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3D439" w14:textId="77777777" w:rsidR="009B206C" w:rsidRPr="00A52E7C" w:rsidRDefault="009B206C" w:rsidP="00DA2DC7">
      <w:pPr>
        <w:jc w:val="left"/>
        <w:rPr>
          <w:rFonts w:ascii="Tahoma" w:hAnsi="Tahoma" w:cs="Tahoma"/>
        </w:rPr>
      </w:pPr>
    </w:p>
    <w:p w14:paraId="7F614B78" w14:textId="77777777" w:rsidR="004F3AD5" w:rsidRPr="00A52E7C" w:rsidRDefault="004B0CDA" w:rsidP="00DA2DC7">
      <w:pPr>
        <w:jc w:val="left"/>
        <w:rPr>
          <w:rFonts w:ascii="Tahoma" w:hAnsi="Tahoma" w:cs="Tahoma"/>
        </w:rPr>
      </w:pPr>
      <w:r w:rsidRPr="00A52E7C">
        <w:rPr>
          <w:rFonts w:ascii="Tahoma" w:hAnsi="Tahoma" w:cs="Tahoma"/>
          <w:noProof/>
          <w:lang w:val="nl-BE" w:eastAsia="nl-BE"/>
        </w:rPr>
        <w:drawing>
          <wp:anchor distT="0" distB="0" distL="114300" distR="114300" simplePos="0" relativeHeight="251650560" behindDoc="0" locked="0" layoutInCell="1" allowOverlap="1" wp14:anchorId="4A9EB2DB" wp14:editId="454059F8">
            <wp:simplePos x="0" y="0"/>
            <wp:positionH relativeFrom="column">
              <wp:posOffset>1724025</wp:posOffset>
            </wp:positionH>
            <wp:positionV relativeFrom="paragraph">
              <wp:posOffset>0</wp:posOffset>
            </wp:positionV>
            <wp:extent cx="2305050" cy="561975"/>
            <wp:effectExtent l="0" t="0" r="0" b="9525"/>
            <wp:wrapSquare wrapText="right"/>
            <wp:docPr id="28" name="Afbeelding 28" descr="logo-A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AU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505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65301" w:rsidRPr="00A52E7C">
        <w:rPr>
          <w:rFonts w:ascii="Tahoma" w:hAnsi="Tahoma" w:cs="Tahoma"/>
        </w:rPr>
        <w:br w:type="textWrapping" w:clear="all"/>
      </w:r>
    </w:p>
    <w:p w14:paraId="529946B5" w14:textId="77777777" w:rsidR="006711A4" w:rsidRPr="00A52E7C" w:rsidRDefault="006711A4" w:rsidP="00DA2DC7">
      <w:pPr>
        <w:tabs>
          <w:tab w:val="left" w:pos="9781"/>
        </w:tabs>
        <w:jc w:val="left"/>
        <w:rPr>
          <w:rFonts w:ascii="Tahoma" w:hAnsi="Tahoma" w:cs="Tahoma"/>
        </w:rPr>
      </w:pPr>
    </w:p>
    <w:p w14:paraId="5D3A815E" w14:textId="77777777" w:rsidR="006711A4" w:rsidRPr="00A52E7C" w:rsidRDefault="006711A4" w:rsidP="00DA2DC7">
      <w:pPr>
        <w:jc w:val="left"/>
        <w:rPr>
          <w:rFonts w:ascii="Tahoma" w:hAnsi="Tahoma" w:cs="Tahoma"/>
          <w:i/>
          <w:sz w:val="36"/>
          <w:szCs w:val="36"/>
          <w:lang w:val="nl-BE"/>
        </w:rPr>
      </w:pPr>
      <w:bookmarkStart w:id="0" w:name="_Toc125189404"/>
      <w:bookmarkStart w:id="1" w:name="_Toc125349114"/>
      <w:bookmarkStart w:id="2" w:name="_Toc125349197"/>
      <w:bookmarkStart w:id="3" w:name="_Toc132533450"/>
    </w:p>
    <w:p w14:paraId="2881D767" w14:textId="77777777" w:rsidR="00DA2DC7" w:rsidRPr="00A52E7C" w:rsidRDefault="00DA2DC7" w:rsidP="00DA2DC7">
      <w:pPr>
        <w:jc w:val="left"/>
        <w:rPr>
          <w:rFonts w:ascii="Tahoma" w:hAnsi="Tahoma" w:cs="Tahoma"/>
          <w:i/>
          <w:sz w:val="36"/>
          <w:szCs w:val="36"/>
          <w:lang w:val="nl-BE"/>
        </w:rPr>
      </w:pPr>
    </w:p>
    <w:p w14:paraId="1831659C" w14:textId="77777777" w:rsidR="006711A4" w:rsidRPr="0018446A" w:rsidRDefault="006711A4" w:rsidP="00DA2DC7">
      <w:pPr>
        <w:jc w:val="left"/>
        <w:rPr>
          <w:rFonts w:ascii="Tahoma" w:hAnsi="Tahoma" w:cs="Tahoma"/>
          <w:iCs/>
          <w:sz w:val="36"/>
          <w:szCs w:val="36"/>
          <w:lang w:val="nl-BE"/>
        </w:rPr>
      </w:pPr>
    </w:p>
    <w:p w14:paraId="3A13C752" w14:textId="77777777" w:rsidR="006711A4" w:rsidRPr="00A52E7C" w:rsidRDefault="006711A4" w:rsidP="00DA2DC7">
      <w:pPr>
        <w:jc w:val="left"/>
        <w:rPr>
          <w:rFonts w:ascii="Tahoma" w:hAnsi="Tahoma" w:cs="Tahoma"/>
          <w:i/>
          <w:sz w:val="36"/>
          <w:szCs w:val="36"/>
          <w:lang w:val="nl-BE"/>
        </w:rPr>
      </w:pPr>
    </w:p>
    <w:p w14:paraId="23D270BA" w14:textId="77777777" w:rsidR="006711A4" w:rsidRPr="00A52E7C" w:rsidRDefault="006711A4" w:rsidP="00DA2DC7">
      <w:pPr>
        <w:jc w:val="left"/>
        <w:rPr>
          <w:rFonts w:ascii="Tahoma" w:hAnsi="Tahoma" w:cs="Tahoma"/>
          <w:i/>
          <w:sz w:val="36"/>
          <w:szCs w:val="36"/>
          <w:lang w:val="nl-BE"/>
        </w:rPr>
      </w:pPr>
    </w:p>
    <w:p w14:paraId="5B3B648A" w14:textId="77777777" w:rsidR="006711A4" w:rsidRPr="00A52E7C" w:rsidRDefault="006711A4" w:rsidP="00DA2DC7">
      <w:pPr>
        <w:jc w:val="left"/>
        <w:rPr>
          <w:rFonts w:ascii="Tahoma" w:hAnsi="Tahoma" w:cs="Tahoma"/>
          <w:i/>
          <w:sz w:val="36"/>
          <w:szCs w:val="36"/>
          <w:lang w:val="nl-BE"/>
        </w:rPr>
      </w:pPr>
    </w:p>
    <w:p w14:paraId="108CDB3A" w14:textId="3E8D1F79" w:rsidR="006711A4" w:rsidRPr="00A52E7C" w:rsidRDefault="00530872" w:rsidP="00DA2DC7">
      <w:pPr>
        <w:jc w:val="center"/>
        <w:rPr>
          <w:rFonts w:ascii="Tahoma" w:hAnsi="Tahoma" w:cs="Tahoma"/>
          <w:i/>
          <w:sz w:val="28"/>
          <w:szCs w:val="28"/>
          <w:lang w:val="nl-BE"/>
        </w:rPr>
      </w:pPr>
      <w:r>
        <w:rPr>
          <w:rFonts w:ascii="Tahoma" w:hAnsi="Tahoma" w:cs="Tahoma"/>
          <w:i/>
          <w:sz w:val="28"/>
          <w:szCs w:val="28"/>
          <w:lang w:val="nl-BE"/>
        </w:rPr>
        <w:t xml:space="preserve">Toelatingsonderzoek </w:t>
      </w:r>
      <w:r w:rsidR="006711A4" w:rsidRPr="00A52E7C">
        <w:rPr>
          <w:rFonts w:ascii="Tahoma" w:hAnsi="Tahoma" w:cs="Tahoma"/>
          <w:i/>
          <w:sz w:val="28"/>
          <w:szCs w:val="28"/>
          <w:lang w:val="nl-BE"/>
        </w:rPr>
        <w:t xml:space="preserve">voor </w:t>
      </w:r>
      <w:r w:rsidR="00321853">
        <w:rPr>
          <w:rFonts w:ascii="Tahoma" w:hAnsi="Tahoma" w:cs="Tahoma"/>
          <w:i/>
          <w:sz w:val="28"/>
          <w:szCs w:val="28"/>
          <w:lang w:val="nl-BE"/>
        </w:rPr>
        <w:t xml:space="preserve">Nederlandstalige </w:t>
      </w:r>
      <w:r w:rsidRPr="00A52E7C">
        <w:rPr>
          <w:rFonts w:ascii="Tahoma" w:hAnsi="Tahoma" w:cs="Tahoma"/>
          <w:i/>
          <w:sz w:val="28"/>
          <w:szCs w:val="28"/>
          <w:lang w:val="nl-BE"/>
        </w:rPr>
        <w:t>bacheloropleid</w:t>
      </w:r>
      <w:r>
        <w:rPr>
          <w:rFonts w:ascii="Tahoma" w:hAnsi="Tahoma" w:cs="Tahoma"/>
          <w:i/>
          <w:sz w:val="28"/>
          <w:szCs w:val="28"/>
          <w:lang w:val="nl-BE"/>
        </w:rPr>
        <w:t>ingen</w:t>
      </w:r>
    </w:p>
    <w:p w14:paraId="06C2F26D" w14:textId="77777777" w:rsidR="006711A4" w:rsidRPr="00A52E7C" w:rsidRDefault="006711A4" w:rsidP="00DA2DC7">
      <w:pPr>
        <w:jc w:val="center"/>
        <w:outlineLvl w:val="0"/>
        <w:rPr>
          <w:rFonts w:ascii="Tahoma" w:hAnsi="Tahoma" w:cs="Tahoma"/>
          <w:b/>
          <w:sz w:val="36"/>
          <w:szCs w:val="36"/>
        </w:rPr>
      </w:pPr>
    </w:p>
    <w:p w14:paraId="7FDAF578" w14:textId="77777777" w:rsidR="006711A4" w:rsidRPr="00A52E7C" w:rsidRDefault="0063397E" w:rsidP="00DA2DC7">
      <w:pPr>
        <w:jc w:val="center"/>
        <w:outlineLvl w:val="0"/>
        <w:rPr>
          <w:rFonts w:ascii="Tahoma" w:hAnsi="Tahoma" w:cs="Tahoma"/>
          <w:b/>
          <w:sz w:val="36"/>
          <w:szCs w:val="36"/>
        </w:rPr>
      </w:pPr>
      <w:bookmarkStart w:id="4" w:name="_Toc132616600"/>
      <w:bookmarkStart w:id="5" w:name="_Toc132616712"/>
      <w:bookmarkStart w:id="6" w:name="_Toc132706634"/>
      <w:bookmarkStart w:id="7" w:name="_Toc207375489"/>
      <w:r w:rsidRPr="00A52E7C">
        <w:rPr>
          <w:rFonts w:ascii="Tahoma" w:hAnsi="Tahoma" w:cs="Tahoma"/>
          <w:b/>
          <w:sz w:val="36"/>
          <w:szCs w:val="36"/>
        </w:rPr>
        <w:t>Gids</w:t>
      </w:r>
      <w:bookmarkStart w:id="8" w:name="_Toc132801127"/>
      <w:bookmarkStart w:id="9" w:name="_Toc134932446"/>
      <w:r w:rsidRPr="00A52E7C">
        <w:rPr>
          <w:rFonts w:ascii="Tahoma" w:hAnsi="Tahoma" w:cs="Tahoma"/>
          <w:b/>
          <w:sz w:val="36"/>
          <w:szCs w:val="36"/>
        </w:rPr>
        <w:t xml:space="preserve"> </w:t>
      </w:r>
      <w:r w:rsidR="006711A4" w:rsidRPr="00A52E7C">
        <w:rPr>
          <w:rFonts w:ascii="Tahoma" w:hAnsi="Tahoma" w:cs="Tahoma"/>
          <w:b/>
          <w:sz w:val="36"/>
          <w:szCs w:val="36"/>
        </w:rPr>
        <w:t xml:space="preserve">voor de </w:t>
      </w:r>
      <w:r w:rsidR="00A850EF" w:rsidRPr="00A52E7C">
        <w:rPr>
          <w:rFonts w:ascii="Tahoma" w:hAnsi="Tahoma" w:cs="Tahoma"/>
          <w:b/>
          <w:sz w:val="36"/>
          <w:szCs w:val="36"/>
        </w:rPr>
        <w:t>Kandidaat</w:t>
      </w:r>
      <w:bookmarkEnd w:id="0"/>
      <w:bookmarkEnd w:id="1"/>
      <w:bookmarkEnd w:id="2"/>
      <w:bookmarkEnd w:id="3"/>
      <w:bookmarkEnd w:id="4"/>
      <w:bookmarkEnd w:id="5"/>
      <w:bookmarkEnd w:id="6"/>
      <w:bookmarkEnd w:id="8"/>
      <w:bookmarkEnd w:id="9"/>
      <w:bookmarkEnd w:id="7"/>
    </w:p>
    <w:p w14:paraId="0E07ED70" w14:textId="77777777" w:rsidR="006711A4" w:rsidRPr="00A52E7C" w:rsidRDefault="006711A4" w:rsidP="00DA2DC7">
      <w:pPr>
        <w:jc w:val="center"/>
        <w:rPr>
          <w:rFonts w:ascii="Tahoma" w:hAnsi="Tahoma" w:cs="Tahoma"/>
          <w:sz w:val="31"/>
          <w:szCs w:val="31"/>
        </w:rPr>
      </w:pPr>
    </w:p>
    <w:p w14:paraId="612CAA71" w14:textId="77777777" w:rsidR="006711A4" w:rsidRPr="00A52E7C" w:rsidRDefault="006711A4" w:rsidP="00DA2DC7">
      <w:pPr>
        <w:jc w:val="center"/>
        <w:rPr>
          <w:rFonts w:ascii="Tahoma" w:hAnsi="Tahoma" w:cs="Tahoma"/>
          <w:sz w:val="31"/>
          <w:szCs w:val="31"/>
        </w:rPr>
      </w:pPr>
    </w:p>
    <w:p w14:paraId="09939934" w14:textId="77777777" w:rsidR="006711A4" w:rsidRPr="00A52E7C" w:rsidRDefault="006711A4" w:rsidP="00DA2DC7">
      <w:pPr>
        <w:jc w:val="left"/>
        <w:rPr>
          <w:rFonts w:ascii="Tahoma" w:hAnsi="Tahoma" w:cs="Tahoma"/>
          <w:sz w:val="31"/>
          <w:szCs w:val="31"/>
        </w:rPr>
      </w:pPr>
    </w:p>
    <w:p w14:paraId="7E6925CC" w14:textId="77777777" w:rsidR="005E0C77" w:rsidRPr="00A52E7C" w:rsidRDefault="005E0C77" w:rsidP="00DA2DC7">
      <w:pPr>
        <w:jc w:val="left"/>
        <w:rPr>
          <w:rFonts w:ascii="Tahoma" w:hAnsi="Tahoma" w:cs="Tahoma"/>
          <w:sz w:val="31"/>
          <w:szCs w:val="31"/>
        </w:rPr>
      </w:pPr>
    </w:p>
    <w:p w14:paraId="22DBEF02" w14:textId="77777777" w:rsidR="005E0C77" w:rsidRPr="00A52E7C" w:rsidRDefault="005E0C77" w:rsidP="00DA2DC7">
      <w:pPr>
        <w:jc w:val="left"/>
        <w:rPr>
          <w:rFonts w:ascii="Tahoma" w:hAnsi="Tahoma" w:cs="Tahoma"/>
          <w:sz w:val="31"/>
          <w:szCs w:val="31"/>
        </w:rPr>
      </w:pPr>
    </w:p>
    <w:p w14:paraId="6A6CE8C8" w14:textId="77777777" w:rsidR="006711A4" w:rsidRPr="00A52E7C" w:rsidRDefault="006711A4" w:rsidP="00DA2DC7">
      <w:pPr>
        <w:jc w:val="left"/>
        <w:rPr>
          <w:rFonts w:ascii="Tahoma" w:hAnsi="Tahoma" w:cs="Tahoma"/>
          <w:sz w:val="31"/>
          <w:szCs w:val="31"/>
        </w:rPr>
      </w:pPr>
    </w:p>
    <w:p w14:paraId="6F2B1E50" w14:textId="5D356951" w:rsidR="006711A4" w:rsidRDefault="006711A4" w:rsidP="00DA2DC7">
      <w:pPr>
        <w:jc w:val="left"/>
        <w:rPr>
          <w:rFonts w:ascii="Tahoma" w:hAnsi="Tahoma" w:cs="Tahoma"/>
        </w:rPr>
      </w:pPr>
      <w:r w:rsidRPr="00713674">
        <w:rPr>
          <w:rFonts w:ascii="Tahoma" w:hAnsi="Tahoma" w:cs="Tahoma"/>
        </w:rPr>
        <w:t xml:space="preserve">Versie </w:t>
      </w:r>
      <w:r w:rsidR="00A25836" w:rsidRPr="00713674">
        <w:rPr>
          <w:rFonts w:ascii="Tahoma" w:hAnsi="Tahoma" w:cs="Tahoma"/>
        </w:rPr>
        <w:t>20</w:t>
      </w:r>
      <w:r w:rsidR="00E7686F">
        <w:rPr>
          <w:rFonts w:ascii="Tahoma" w:hAnsi="Tahoma" w:cs="Tahoma"/>
        </w:rPr>
        <w:t>2</w:t>
      </w:r>
      <w:r w:rsidR="00414109">
        <w:rPr>
          <w:rFonts w:ascii="Tahoma" w:hAnsi="Tahoma" w:cs="Tahoma"/>
        </w:rPr>
        <w:t>5</w:t>
      </w:r>
    </w:p>
    <w:p w14:paraId="40BF3821" w14:textId="77777777" w:rsidR="00C27573" w:rsidRDefault="00C27573" w:rsidP="00DA2DC7">
      <w:pPr>
        <w:jc w:val="left"/>
        <w:rPr>
          <w:rFonts w:ascii="Tahoma" w:hAnsi="Tahoma" w:cs="Tahoma"/>
        </w:rPr>
      </w:pPr>
    </w:p>
    <w:p w14:paraId="5C12D249" w14:textId="77777777" w:rsidR="00C27573" w:rsidRPr="00713674" w:rsidRDefault="00C27573" w:rsidP="00DA2DC7">
      <w:pPr>
        <w:jc w:val="left"/>
        <w:rPr>
          <w:rFonts w:ascii="Tahoma" w:hAnsi="Tahoma" w:cs="Tahoma"/>
        </w:rPr>
      </w:pPr>
    </w:p>
    <w:p w14:paraId="6436E536" w14:textId="77777777" w:rsidR="00530872" w:rsidRDefault="003C6DC4" w:rsidP="00DA2DC7">
      <w:pPr>
        <w:jc w:val="left"/>
        <w:rPr>
          <w:rFonts w:ascii="Tahoma" w:hAnsi="Tahoma" w:cs="Tahoma"/>
          <w:sz w:val="31"/>
          <w:szCs w:val="31"/>
        </w:rPr>
      </w:pPr>
      <w:r w:rsidRPr="00A52E7C">
        <w:rPr>
          <w:rFonts w:ascii="Tahoma" w:hAnsi="Tahoma" w:cs="Tahoma"/>
          <w:sz w:val="31"/>
          <w:szCs w:val="31"/>
        </w:rPr>
        <w:lastRenderedPageBreak/>
        <w:br w:type="page"/>
      </w:r>
    </w:p>
    <w:p w14:paraId="29043617" w14:textId="77777777" w:rsidR="00530872" w:rsidRDefault="00530872">
      <w:pPr>
        <w:jc w:val="left"/>
        <w:rPr>
          <w:rFonts w:ascii="Tahoma" w:hAnsi="Tahoma" w:cs="Tahoma"/>
          <w:sz w:val="31"/>
          <w:szCs w:val="31"/>
        </w:rPr>
      </w:pPr>
      <w:r>
        <w:rPr>
          <w:rFonts w:ascii="Tahoma" w:hAnsi="Tahoma" w:cs="Tahoma"/>
          <w:sz w:val="31"/>
          <w:szCs w:val="31"/>
        </w:rPr>
        <w:lastRenderedPageBreak/>
        <w:br w:type="page"/>
      </w:r>
    </w:p>
    <w:p w14:paraId="219BD24B" w14:textId="77777777" w:rsidR="003C6DC4" w:rsidRPr="00A52E7C" w:rsidRDefault="003C6DC4" w:rsidP="00DA2DC7">
      <w:pPr>
        <w:jc w:val="left"/>
        <w:rPr>
          <w:rFonts w:ascii="Tahoma" w:hAnsi="Tahoma" w:cs="Tahoma"/>
          <w:sz w:val="31"/>
          <w:szCs w:val="31"/>
        </w:rPr>
      </w:pPr>
    </w:p>
    <w:p w14:paraId="71DF5B17" w14:textId="77777777" w:rsidR="003C6DC4" w:rsidRPr="00A52E7C" w:rsidRDefault="003C6DC4">
      <w:pPr>
        <w:pStyle w:val="Kopvaninhoudsopgave"/>
        <w:rPr>
          <w:rFonts w:ascii="Tahoma" w:hAnsi="Tahoma" w:cs="Tahoma"/>
          <w:lang w:val="nl-NL"/>
        </w:rPr>
      </w:pPr>
      <w:r w:rsidRPr="00A52E7C">
        <w:rPr>
          <w:rFonts w:ascii="Tahoma" w:hAnsi="Tahoma" w:cs="Tahoma"/>
          <w:lang w:val="nl-NL"/>
        </w:rPr>
        <w:t>Inhoud</w:t>
      </w:r>
    </w:p>
    <w:p w14:paraId="20B66503" w14:textId="77777777" w:rsidR="003C6DC4" w:rsidRPr="00A52E7C" w:rsidRDefault="003C6DC4" w:rsidP="003C6DC4">
      <w:pPr>
        <w:rPr>
          <w:rFonts w:ascii="Tahoma" w:hAnsi="Tahoma" w:cs="Tahoma"/>
          <w:lang w:eastAsia="nl-BE"/>
        </w:rPr>
      </w:pPr>
    </w:p>
    <w:p w14:paraId="2DAF0E63" w14:textId="23327F3F" w:rsidR="00AF67E8" w:rsidRDefault="003C6DC4">
      <w:pPr>
        <w:pStyle w:val="Inhopg1"/>
        <w:tabs>
          <w:tab w:val="right" w:leader="dot" w:pos="9061"/>
        </w:tabs>
        <w:rPr>
          <w:rFonts w:asciiTheme="minorHAnsi" w:eastAsiaTheme="minorEastAsia" w:hAnsiTheme="minorHAnsi" w:cstheme="minorBidi"/>
          <w:bCs w:val="0"/>
          <w:noProof/>
          <w:kern w:val="2"/>
          <w:sz w:val="24"/>
          <w:szCs w:val="24"/>
          <w:lang w:val="en-US" w:eastAsia="en-US"/>
          <w14:ligatures w14:val="standardContextual"/>
        </w:rPr>
      </w:pPr>
      <w:r w:rsidRPr="00A52E7C">
        <w:rPr>
          <w:rFonts w:ascii="Tahoma" w:hAnsi="Tahoma" w:cs="Tahoma"/>
        </w:rPr>
        <w:fldChar w:fldCharType="begin"/>
      </w:r>
      <w:r w:rsidRPr="00A52E7C">
        <w:rPr>
          <w:rFonts w:ascii="Tahoma" w:hAnsi="Tahoma" w:cs="Tahoma"/>
        </w:rPr>
        <w:instrText xml:space="preserve"> TOC \o "1-3" \h \z \u </w:instrText>
      </w:r>
      <w:r w:rsidRPr="00A52E7C">
        <w:rPr>
          <w:rFonts w:ascii="Tahoma" w:hAnsi="Tahoma" w:cs="Tahoma"/>
        </w:rPr>
        <w:fldChar w:fldCharType="separate"/>
      </w:r>
      <w:hyperlink w:anchor="_Toc207375489" w:history="1">
        <w:r w:rsidR="00AF67E8" w:rsidRPr="00ED22E7">
          <w:rPr>
            <w:rStyle w:val="Hyperlink"/>
            <w:rFonts w:ascii="Tahoma" w:hAnsi="Tahoma" w:cs="Tahoma"/>
            <w:b/>
            <w:noProof/>
          </w:rPr>
          <w:t>Gids voor de Kandidaat</w:t>
        </w:r>
        <w:r w:rsidR="00AF67E8">
          <w:rPr>
            <w:noProof/>
            <w:webHidden/>
          </w:rPr>
          <w:tab/>
        </w:r>
        <w:r w:rsidR="00AF67E8">
          <w:rPr>
            <w:noProof/>
            <w:webHidden/>
          </w:rPr>
          <w:fldChar w:fldCharType="begin"/>
        </w:r>
        <w:r w:rsidR="00AF67E8">
          <w:rPr>
            <w:noProof/>
            <w:webHidden/>
          </w:rPr>
          <w:instrText xml:space="preserve"> PAGEREF _Toc207375489 \h </w:instrText>
        </w:r>
        <w:r w:rsidR="00AF67E8">
          <w:rPr>
            <w:noProof/>
            <w:webHidden/>
          </w:rPr>
        </w:r>
        <w:r w:rsidR="00AF67E8">
          <w:rPr>
            <w:noProof/>
            <w:webHidden/>
          </w:rPr>
          <w:fldChar w:fldCharType="separate"/>
        </w:r>
        <w:r w:rsidR="00865485">
          <w:rPr>
            <w:noProof/>
            <w:webHidden/>
          </w:rPr>
          <w:t>1</w:t>
        </w:r>
        <w:r w:rsidR="00AF67E8">
          <w:rPr>
            <w:noProof/>
            <w:webHidden/>
          </w:rPr>
          <w:fldChar w:fldCharType="end"/>
        </w:r>
      </w:hyperlink>
    </w:p>
    <w:p w14:paraId="2FC7C2CF" w14:textId="1457FCD1" w:rsidR="00AF67E8" w:rsidRDefault="00AF67E8">
      <w:pPr>
        <w:pStyle w:val="Inhopg1"/>
        <w:tabs>
          <w:tab w:val="left" w:pos="440"/>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490" w:history="1">
        <w:r w:rsidRPr="00ED22E7">
          <w:rPr>
            <w:rStyle w:val="Hyperlink"/>
            <w:rFonts w:ascii="Tahoma" w:hAnsi="Tahoma" w:cs="Tahoma"/>
            <w:noProof/>
          </w:rPr>
          <w:t>1.</w:t>
        </w:r>
        <w:r>
          <w:rPr>
            <w:rFonts w:asciiTheme="minorHAnsi" w:eastAsiaTheme="minorEastAsia" w:hAnsiTheme="minorHAnsi" w:cstheme="minorBidi"/>
            <w:bCs w:val="0"/>
            <w:noProof/>
            <w:kern w:val="2"/>
            <w:sz w:val="24"/>
            <w:szCs w:val="24"/>
            <w:lang w:val="en-US" w:eastAsia="en-US"/>
            <w14:ligatures w14:val="standardContextual"/>
          </w:rPr>
          <w:tab/>
        </w:r>
        <w:r w:rsidRPr="00ED22E7">
          <w:rPr>
            <w:rStyle w:val="Hyperlink"/>
            <w:rFonts w:ascii="Tahoma" w:hAnsi="Tahoma" w:cs="Tahoma"/>
            <w:noProof/>
          </w:rPr>
          <w:t>Inleiding</w:t>
        </w:r>
        <w:r>
          <w:rPr>
            <w:noProof/>
            <w:webHidden/>
          </w:rPr>
          <w:tab/>
        </w:r>
        <w:r>
          <w:rPr>
            <w:noProof/>
            <w:webHidden/>
          </w:rPr>
          <w:fldChar w:fldCharType="begin"/>
        </w:r>
        <w:r>
          <w:rPr>
            <w:noProof/>
            <w:webHidden/>
          </w:rPr>
          <w:instrText xml:space="preserve"> PAGEREF _Toc207375490 \h </w:instrText>
        </w:r>
        <w:r>
          <w:rPr>
            <w:noProof/>
            <w:webHidden/>
          </w:rPr>
        </w:r>
        <w:r>
          <w:rPr>
            <w:noProof/>
            <w:webHidden/>
          </w:rPr>
          <w:fldChar w:fldCharType="separate"/>
        </w:r>
        <w:r w:rsidR="00865485">
          <w:rPr>
            <w:noProof/>
            <w:webHidden/>
          </w:rPr>
          <w:t>5</w:t>
        </w:r>
        <w:r>
          <w:rPr>
            <w:noProof/>
            <w:webHidden/>
          </w:rPr>
          <w:fldChar w:fldCharType="end"/>
        </w:r>
      </w:hyperlink>
    </w:p>
    <w:p w14:paraId="1D8946AF" w14:textId="785A2729" w:rsidR="00AF67E8" w:rsidRDefault="00AF67E8">
      <w:pPr>
        <w:pStyle w:val="Inhopg1"/>
        <w:tabs>
          <w:tab w:val="left" w:pos="440"/>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491" w:history="1">
        <w:r w:rsidRPr="00ED22E7">
          <w:rPr>
            <w:rStyle w:val="Hyperlink"/>
            <w:rFonts w:ascii="Tahoma" w:hAnsi="Tahoma" w:cs="Tahoma"/>
            <w:noProof/>
          </w:rPr>
          <w:t>2.</w:t>
        </w:r>
        <w:r>
          <w:rPr>
            <w:rFonts w:asciiTheme="minorHAnsi" w:eastAsiaTheme="minorEastAsia" w:hAnsiTheme="minorHAnsi" w:cstheme="minorBidi"/>
            <w:bCs w:val="0"/>
            <w:noProof/>
            <w:kern w:val="2"/>
            <w:sz w:val="24"/>
            <w:szCs w:val="24"/>
            <w:lang w:val="en-US" w:eastAsia="en-US"/>
            <w14:ligatures w14:val="standardContextual"/>
          </w:rPr>
          <w:tab/>
        </w:r>
        <w:r w:rsidRPr="00ED22E7">
          <w:rPr>
            <w:rStyle w:val="Hyperlink"/>
            <w:rFonts w:ascii="Tahoma" w:hAnsi="Tahoma" w:cs="Tahoma"/>
            <w:noProof/>
          </w:rPr>
          <w:t>De procedure van het toelatingsonderzoek aan de AUGent</w:t>
        </w:r>
        <w:r>
          <w:rPr>
            <w:noProof/>
            <w:webHidden/>
          </w:rPr>
          <w:tab/>
        </w:r>
        <w:r>
          <w:rPr>
            <w:noProof/>
            <w:webHidden/>
          </w:rPr>
          <w:fldChar w:fldCharType="begin"/>
        </w:r>
        <w:r>
          <w:rPr>
            <w:noProof/>
            <w:webHidden/>
          </w:rPr>
          <w:instrText xml:space="preserve"> PAGEREF _Toc207375491 \h </w:instrText>
        </w:r>
        <w:r>
          <w:rPr>
            <w:noProof/>
            <w:webHidden/>
          </w:rPr>
        </w:r>
        <w:r>
          <w:rPr>
            <w:noProof/>
            <w:webHidden/>
          </w:rPr>
          <w:fldChar w:fldCharType="separate"/>
        </w:r>
        <w:r w:rsidR="00865485">
          <w:rPr>
            <w:noProof/>
            <w:webHidden/>
          </w:rPr>
          <w:t>7</w:t>
        </w:r>
        <w:r>
          <w:rPr>
            <w:noProof/>
            <w:webHidden/>
          </w:rPr>
          <w:fldChar w:fldCharType="end"/>
        </w:r>
      </w:hyperlink>
    </w:p>
    <w:p w14:paraId="366965FE" w14:textId="6D19D7CB" w:rsidR="00AF67E8" w:rsidRDefault="00AF67E8">
      <w:pPr>
        <w:pStyle w:val="Inhopg2"/>
        <w:tabs>
          <w:tab w:val="left" w:pos="960"/>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492" w:history="1">
        <w:r w:rsidRPr="00ED22E7">
          <w:rPr>
            <w:rStyle w:val="Hyperlink"/>
            <w:rFonts w:ascii="Tahoma" w:hAnsi="Tahoma" w:cs="Tahoma"/>
            <w:noProof/>
            <w:kern w:val="32"/>
          </w:rPr>
          <w:t>2.1.</w:t>
        </w:r>
        <w:r>
          <w:rPr>
            <w:rFonts w:asciiTheme="minorHAnsi" w:eastAsiaTheme="minorEastAsia" w:hAnsiTheme="minorHAnsi" w:cstheme="minorBidi"/>
            <w:bCs w:val="0"/>
            <w:noProof/>
            <w:kern w:val="2"/>
            <w:sz w:val="24"/>
            <w:szCs w:val="24"/>
            <w:lang w:val="en-US" w:eastAsia="en-US"/>
            <w14:ligatures w14:val="standardContextual"/>
          </w:rPr>
          <w:tab/>
        </w:r>
        <w:r w:rsidRPr="00ED22E7">
          <w:rPr>
            <w:rStyle w:val="Hyperlink"/>
            <w:rFonts w:ascii="Tahoma" w:hAnsi="Tahoma" w:cs="Tahoma"/>
            <w:noProof/>
            <w:kern w:val="32"/>
          </w:rPr>
          <w:t>FASE 1: het intakegesprek</w:t>
        </w:r>
        <w:r>
          <w:rPr>
            <w:noProof/>
            <w:webHidden/>
          </w:rPr>
          <w:tab/>
        </w:r>
        <w:r>
          <w:rPr>
            <w:noProof/>
            <w:webHidden/>
          </w:rPr>
          <w:fldChar w:fldCharType="begin"/>
        </w:r>
        <w:r>
          <w:rPr>
            <w:noProof/>
            <w:webHidden/>
          </w:rPr>
          <w:instrText xml:space="preserve"> PAGEREF _Toc207375492 \h </w:instrText>
        </w:r>
        <w:r>
          <w:rPr>
            <w:noProof/>
            <w:webHidden/>
          </w:rPr>
        </w:r>
        <w:r>
          <w:rPr>
            <w:noProof/>
            <w:webHidden/>
          </w:rPr>
          <w:fldChar w:fldCharType="separate"/>
        </w:r>
        <w:r w:rsidR="00865485">
          <w:rPr>
            <w:noProof/>
            <w:webHidden/>
          </w:rPr>
          <w:t>7</w:t>
        </w:r>
        <w:r>
          <w:rPr>
            <w:noProof/>
            <w:webHidden/>
          </w:rPr>
          <w:fldChar w:fldCharType="end"/>
        </w:r>
      </w:hyperlink>
    </w:p>
    <w:p w14:paraId="047A8084" w14:textId="0E37B422" w:rsidR="00AF67E8" w:rsidRDefault="00AF67E8">
      <w:pPr>
        <w:pStyle w:val="Inhopg2"/>
        <w:tabs>
          <w:tab w:val="left" w:pos="960"/>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493" w:history="1">
        <w:r w:rsidRPr="00ED22E7">
          <w:rPr>
            <w:rStyle w:val="Hyperlink"/>
            <w:rFonts w:ascii="Tahoma" w:hAnsi="Tahoma" w:cs="Tahoma"/>
            <w:noProof/>
            <w:kern w:val="32"/>
          </w:rPr>
          <w:t>2.2.</w:t>
        </w:r>
        <w:r>
          <w:rPr>
            <w:rFonts w:asciiTheme="minorHAnsi" w:eastAsiaTheme="minorEastAsia" w:hAnsiTheme="minorHAnsi" w:cstheme="minorBidi"/>
            <w:bCs w:val="0"/>
            <w:noProof/>
            <w:kern w:val="2"/>
            <w:sz w:val="24"/>
            <w:szCs w:val="24"/>
            <w:lang w:val="en-US" w:eastAsia="en-US"/>
            <w14:ligatures w14:val="standardContextual"/>
          </w:rPr>
          <w:tab/>
        </w:r>
        <w:r w:rsidRPr="00ED22E7">
          <w:rPr>
            <w:rStyle w:val="Hyperlink"/>
            <w:rFonts w:ascii="Tahoma" w:hAnsi="Tahoma" w:cs="Tahoma"/>
            <w:noProof/>
            <w:kern w:val="32"/>
          </w:rPr>
          <w:t>FASE 2: samenstellen en indienen van je portfolio</w:t>
        </w:r>
        <w:r>
          <w:rPr>
            <w:noProof/>
            <w:webHidden/>
          </w:rPr>
          <w:tab/>
        </w:r>
        <w:r>
          <w:rPr>
            <w:noProof/>
            <w:webHidden/>
          </w:rPr>
          <w:fldChar w:fldCharType="begin"/>
        </w:r>
        <w:r>
          <w:rPr>
            <w:noProof/>
            <w:webHidden/>
          </w:rPr>
          <w:instrText xml:space="preserve"> PAGEREF _Toc207375493 \h </w:instrText>
        </w:r>
        <w:r>
          <w:rPr>
            <w:noProof/>
            <w:webHidden/>
          </w:rPr>
        </w:r>
        <w:r>
          <w:rPr>
            <w:noProof/>
            <w:webHidden/>
          </w:rPr>
          <w:fldChar w:fldCharType="separate"/>
        </w:r>
        <w:r w:rsidR="00865485">
          <w:rPr>
            <w:noProof/>
            <w:webHidden/>
          </w:rPr>
          <w:t>8</w:t>
        </w:r>
        <w:r>
          <w:rPr>
            <w:noProof/>
            <w:webHidden/>
          </w:rPr>
          <w:fldChar w:fldCharType="end"/>
        </w:r>
      </w:hyperlink>
    </w:p>
    <w:p w14:paraId="6AA1071E" w14:textId="2BE9B83B" w:rsidR="00AF67E8" w:rsidRDefault="00AF67E8">
      <w:pPr>
        <w:pStyle w:val="Inhopg2"/>
        <w:tabs>
          <w:tab w:val="left" w:pos="960"/>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494" w:history="1">
        <w:r w:rsidRPr="00ED22E7">
          <w:rPr>
            <w:rStyle w:val="Hyperlink"/>
            <w:rFonts w:ascii="Tahoma" w:hAnsi="Tahoma" w:cs="Tahoma"/>
            <w:noProof/>
          </w:rPr>
          <w:t>2.3.</w:t>
        </w:r>
        <w:r>
          <w:rPr>
            <w:rFonts w:asciiTheme="minorHAnsi" w:eastAsiaTheme="minorEastAsia" w:hAnsiTheme="minorHAnsi" w:cstheme="minorBidi"/>
            <w:bCs w:val="0"/>
            <w:noProof/>
            <w:kern w:val="2"/>
            <w:sz w:val="24"/>
            <w:szCs w:val="24"/>
            <w:lang w:val="en-US" w:eastAsia="en-US"/>
            <w14:ligatures w14:val="standardContextual"/>
          </w:rPr>
          <w:tab/>
        </w:r>
        <w:r w:rsidRPr="00ED22E7">
          <w:rPr>
            <w:rStyle w:val="Hyperlink"/>
            <w:rFonts w:ascii="Tahoma" w:hAnsi="Tahoma" w:cs="Tahoma"/>
            <w:noProof/>
          </w:rPr>
          <w:t>FASE 3: de toelatingstest</w:t>
        </w:r>
        <w:r>
          <w:rPr>
            <w:noProof/>
            <w:webHidden/>
          </w:rPr>
          <w:tab/>
        </w:r>
        <w:r>
          <w:rPr>
            <w:noProof/>
            <w:webHidden/>
          </w:rPr>
          <w:fldChar w:fldCharType="begin"/>
        </w:r>
        <w:r>
          <w:rPr>
            <w:noProof/>
            <w:webHidden/>
          </w:rPr>
          <w:instrText xml:space="preserve"> PAGEREF _Toc207375494 \h </w:instrText>
        </w:r>
        <w:r>
          <w:rPr>
            <w:noProof/>
            <w:webHidden/>
          </w:rPr>
        </w:r>
        <w:r>
          <w:rPr>
            <w:noProof/>
            <w:webHidden/>
          </w:rPr>
          <w:fldChar w:fldCharType="separate"/>
        </w:r>
        <w:r w:rsidR="00865485">
          <w:rPr>
            <w:noProof/>
            <w:webHidden/>
          </w:rPr>
          <w:t>10</w:t>
        </w:r>
        <w:r>
          <w:rPr>
            <w:noProof/>
            <w:webHidden/>
          </w:rPr>
          <w:fldChar w:fldCharType="end"/>
        </w:r>
      </w:hyperlink>
    </w:p>
    <w:p w14:paraId="3E9AE875" w14:textId="76A4161C" w:rsidR="00AF67E8" w:rsidRDefault="00AF67E8">
      <w:pPr>
        <w:pStyle w:val="Inhopg2"/>
        <w:tabs>
          <w:tab w:val="left" w:pos="960"/>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495" w:history="1">
        <w:r w:rsidRPr="00ED22E7">
          <w:rPr>
            <w:rStyle w:val="Hyperlink"/>
            <w:rFonts w:ascii="Tahoma" w:hAnsi="Tahoma" w:cs="Tahoma"/>
            <w:noProof/>
          </w:rPr>
          <w:t>2.4.</w:t>
        </w:r>
        <w:r>
          <w:rPr>
            <w:rFonts w:asciiTheme="minorHAnsi" w:eastAsiaTheme="minorEastAsia" w:hAnsiTheme="minorHAnsi" w:cstheme="minorBidi"/>
            <w:bCs w:val="0"/>
            <w:noProof/>
            <w:kern w:val="2"/>
            <w:sz w:val="24"/>
            <w:szCs w:val="24"/>
            <w:lang w:val="en-US" w:eastAsia="en-US"/>
            <w14:ligatures w14:val="standardContextual"/>
          </w:rPr>
          <w:tab/>
        </w:r>
        <w:r w:rsidRPr="00ED22E7">
          <w:rPr>
            <w:rStyle w:val="Hyperlink"/>
            <w:rFonts w:ascii="Tahoma" w:hAnsi="Tahoma" w:cs="Tahoma"/>
            <w:noProof/>
          </w:rPr>
          <w:t>FASE 4: beoordelen van je portfolio</w:t>
        </w:r>
        <w:r>
          <w:rPr>
            <w:noProof/>
            <w:webHidden/>
          </w:rPr>
          <w:tab/>
        </w:r>
        <w:r>
          <w:rPr>
            <w:noProof/>
            <w:webHidden/>
          </w:rPr>
          <w:fldChar w:fldCharType="begin"/>
        </w:r>
        <w:r>
          <w:rPr>
            <w:noProof/>
            <w:webHidden/>
          </w:rPr>
          <w:instrText xml:space="preserve"> PAGEREF _Toc207375495 \h </w:instrText>
        </w:r>
        <w:r>
          <w:rPr>
            <w:noProof/>
            <w:webHidden/>
          </w:rPr>
        </w:r>
        <w:r>
          <w:rPr>
            <w:noProof/>
            <w:webHidden/>
          </w:rPr>
          <w:fldChar w:fldCharType="separate"/>
        </w:r>
        <w:r w:rsidR="00865485">
          <w:rPr>
            <w:noProof/>
            <w:webHidden/>
          </w:rPr>
          <w:t>10</w:t>
        </w:r>
        <w:r>
          <w:rPr>
            <w:noProof/>
            <w:webHidden/>
          </w:rPr>
          <w:fldChar w:fldCharType="end"/>
        </w:r>
      </w:hyperlink>
    </w:p>
    <w:p w14:paraId="57D4B32F" w14:textId="343B34CA" w:rsidR="00AF67E8" w:rsidRDefault="00AF67E8">
      <w:pPr>
        <w:pStyle w:val="Inhopg2"/>
        <w:tabs>
          <w:tab w:val="left" w:pos="960"/>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496" w:history="1">
        <w:r w:rsidRPr="00ED22E7">
          <w:rPr>
            <w:rStyle w:val="Hyperlink"/>
            <w:rFonts w:ascii="Tahoma" w:hAnsi="Tahoma" w:cs="Tahoma"/>
            <w:noProof/>
          </w:rPr>
          <w:t>2.5.</w:t>
        </w:r>
        <w:r>
          <w:rPr>
            <w:rFonts w:asciiTheme="minorHAnsi" w:eastAsiaTheme="minorEastAsia" w:hAnsiTheme="minorHAnsi" w:cstheme="minorBidi"/>
            <w:bCs w:val="0"/>
            <w:noProof/>
            <w:kern w:val="2"/>
            <w:sz w:val="24"/>
            <w:szCs w:val="24"/>
            <w:lang w:val="en-US" w:eastAsia="en-US"/>
            <w14:ligatures w14:val="standardContextual"/>
          </w:rPr>
          <w:tab/>
        </w:r>
        <w:r w:rsidRPr="00ED22E7">
          <w:rPr>
            <w:rStyle w:val="Hyperlink"/>
            <w:rFonts w:ascii="Tahoma" w:hAnsi="Tahoma" w:cs="Tahoma"/>
            <w:noProof/>
          </w:rPr>
          <w:t>FASE 4bis: beoordelen van de artistieke virtuositeit</w:t>
        </w:r>
        <w:r>
          <w:rPr>
            <w:noProof/>
            <w:webHidden/>
          </w:rPr>
          <w:tab/>
        </w:r>
        <w:r>
          <w:rPr>
            <w:noProof/>
            <w:webHidden/>
          </w:rPr>
          <w:fldChar w:fldCharType="begin"/>
        </w:r>
        <w:r>
          <w:rPr>
            <w:noProof/>
            <w:webHidden/>
          </w:rPr>
          <w:instrText xml:space="preserve"> PAGEREF _Toc207375496 \h </w:instrText>
        </w:r>
        <w:r>
          <w:rPr>
            <w:noProof/>
            <w:webHidden/>
          </w:rPr>
        </w:r>
        <w:r>
          <w:rPr>
            <w:noProof/>
            <w:webHidden/>
          </w:rPr>
          <w:fldChar w:fldCharType="separate"/>
        </w:r>
        <w:r w:rsidR="00865485">
          <w:rPr>
            <w:noProof/>
            <w:webHidden/>
          </w:rPr>
          <w:t>11</w:t>
        </w:r>
        <w:r>
          <w:rPr>
            <w:noProof/>
            <w:webHidden/>
          </w:rPr>
          <w:fldChar w:fldCharType="end"/>
        </w:r>
      </w:hyperlink>
    </w:p>
    <w:p w14:paraId="15EAF462" w14:textId="65058A32" w:rsidR="00AF67E8" w:rsidRDefault="00AF67E8">
      <w:pPr>
        <w:pStyle w:val="Inhopg2"/>
        <w:tabs>
          <w:tab w:val="left" w:pos="960"/>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497" w:history="1">
        <w:r w:rsidRPr="00ED22E7">
          <w:rPr>
            <w:rStyle w:val="Hyperlink"/>
            <w:rFonts w:ascii="Tahoma" w:hAnsi="Tahoma" w:cs="Tahoma"/>
            <w:noProof/>
          </w:rPr>
          <w:t>2.6.</w:t>
        </w:r>
        <w:r>
          <w:rPr>
            <w:rFonts w:asciiTheme="minorHAnsi" w:eastAsiaTheme="minorEastAsia" w:hAnsiTheme="minorHAnsi" w:cstheme="minorBidi"/>
            <w:bCs w:val="0"/>
            <w:noProof/>
            <w:kern w:val="2"/>
            <w:sz w:val="24"/>
            <w:szCs w:val="24"/>
            <w:lang w:val="en-US" w:eastAsia="en-US"/>
            <w14:ligatures w14:val="standardContextual"/>
          </w:rPr>
          <w:tab/>
        </w:r>
        <w:r w:rsidRPr="00ED22E7">
          <w:rPr>
            <w:rStyle w:val="Hyperlink"/>
            <w:rFonts w:ascii="Tahoma" w:hAnsi="Tahoma" w:cs="Tahoma"/>
            <w:noProof/>
          </w:rPr>
          <w:t>FASE 5: uitreiken van een Bewijs van Toelating en Samenvattend Verslag</w:t>
        </w:r>
        <w:r>
          <w:rPr>
            <w:noProof/>
            <w:webHidden/>
          </w:rPr>
          <w:tab/>
        </w:r>
        <w:r>
          <w:rPr>
            <w:noProof/>
            <w:webHidden/>
          </w:rPr>
          <w:fldChar w:fldCharType="begin"/>
        </w:r>
        <w:r>
          <w:rPr>
            <w:noProof/>
            <w:webHidden/>
          </w:rPr>
          <w:instrText xml:space="preserve"> PAGEREF _Toc207375497 \h </w:instrText>
        </w:r>
        <w:r>
          <w:rPr>
            <w:noProof/>
            <w:webHidden/>
          </w:rPr>
        </w:r>
        <w:r>
          <w:rPr>
            <w:noProof/>
            <w:webHidden/>
          </w:rPr>
          <w:fldChar w:fldCharType="separate"/>
        </w:r>
        <w:r w:rsidR="00865485">
          <w:rPr>
            <w:noProof/>
            <w:webHidden/>
          </w:rPr>
          <w:t>11</w:t>
        </w:r>
        <w:r>
          <w:rPr>
            <w:noProof/>
            <w:webHidden/>
          </w:rPr>
          <w:fldChar w:fldCharType="end"/>
        </w:r>
      </w:hyperlink>
    </w:p>
    <w:p w14:paraId="71AE1310" w14:textId="56D0121C" w:rsidR="00AF67E8" w:rsidRDefault="00AF67E8">
      <w:pPr>
        <w:pStyle w:val="Inhopg2"/>
        <w:tabs>
          <w:tab w:val="left" w:pos="960"/>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498" w:history="1">
        <w:r w:rsidRPr="00ED22E7">
          <w:rPr>
            <w:rStyle w:val="Hyperlink"/>
            <w:rFonts w:ascii="Tahoma" w:hAnsi="Tahoma" w:cs="Tahoma"/>
            <w:noProof/>
          </w:rPr>
          <w:t>2.7.</w:t>
        </w:r>
        <w:r>
          <w:rPr>
            <w:rFonts w:asciiTheme="minorHAnsi" w:eastAsiaTheme="minorEastAsia" w:hAnsiTheme="minorHAnsi" w:cstheme="minorBidi"/>
            <w:bCs w:val="0"/>
            <w:noProof/>
            <w:kern w:val="2"/>
            <w:sz w:val="24"/>
            <w:szCs w:val="24"/>
            <w:lang w:val="en-US" w:eastAsia="en-US"/>
            <w14:ligatures w14:val="standardContextual"/>
          </w:rPr>
          <w:tab/>
        </w:r>
        <w:r w:rsidRPr="00ED22E7">
          <w:rPr>
            <w:rStyle w:val="Hyperlink"/>
            <w:rFonts w:ascii="Tahoma" w:hAnsi="Tahoma" w:cs="Tahoma"/>
            <w:noProof/>
          </w:rPr>
          <w:t>FASE 6: een oriënterend gesprek in de opleiding</w:t>
        </w:r>
        <w:r>
          <w:rPr>
            <w:noProof/>
            <w:webHidden/>
          </w:rPr>
          <w:tab/>
        </w:r>
        <w:r>
          <w:rPr>
            <w:noProof/>
            <w:webHidden/>
          </w:rPr>
          <w:fldChar w:fldCharType="begin"/>
        </w:r>
        <w:r>
          <w:rPr>
            <w:noProof/>
            <w:webHidden/>
          </w:rPr>
          <w:instrText xml:space="preserve"> PAGEREF _Toc207375498 \h </w:instrText>
        </w:r>
        <w:r>
          <w:rPr>
            <w:noProof/>
            <w:webHidden/>
          </w:rPr>
        </w:r>
        <w:r>
          <w:rPr>
            <w:noProof/>
            <w:webHidden/>
          </w:rPr>
          <w:fldChar w:fldCharType="separate"/>
        </w:r>
        <w:r w:rsidR="00865485">
          <w:rPr>
            <w:noProof/>
            <w:webHidden/>
          </w:rPr>
          <w:t>12</w:t>
        </w:r>
        <w:r>
          <w:rPr>
            <w:noProof/>
            <w:webHidden/>
          </w:rPr>
          <w:fldChar w:fldCharType="end"/>
        </w:r>
      </w:hyperlink>
    </w:p>
    <w:p w14:paraId="3E1E473F" w14:textId="2D585B22" w:rsidR="00AF67E8" w:rsidRDefault="00AF67E8">
      <w:pPr>
        <w:pStyle w:val="Inhopg2"/>
        <w:tabs>
          <w:tab w:val="left" w:pos="960"/>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499" w:history="1">
        <w:r w:rsidRPr="00ED22E7">
          <w:rPr>
            <w:rStyle w:val="Hyperlink"/>
            <w:rFonts w:ascii="Tahoma" w:hAnsi="Tahoma" w:cs="Tahoma"/>
            <w:noProof/>
          </w:rPr>
          <w:t>2.8.</w:t>
        </w:r>
        <w:r>
          <w:rPr>
            <w:rFonts w:asciiTheme="minorHAnsi" w:eastAsiaTheme="minorEastAsia" w:hAnsiTheme="minorHAnsi" w:cstheme="minorBidi"/>
            <w:bCs w:val="0"/>
            <w:noProof/>
            <w:kern w:val="2"/>
            <w:sz w:val="24"/>
            <w:szCs w:val="24"/>
            <w:lang w:val="en-US" w:eastAsia="en-US"/>
            <w14:ligatures w14:val="standardContextual"/>
          </w:rPr>
          <w:tab/>
        </w:r>
        <w:r w:rsidRPr="00ED22E7">
          <w:rPr>
            <w:rStyle w:val="Hyperlink"/>
            <w:rFonts w:ascii="Tahoma" w:hAnsi="Tahoma" w:cs="Tahoma"/>
            <w:noProof/>
          </w:rPr>
          <w:t>Beroep aantekenen</w:t>
        </w:r>
        <w:r>
          <w:rPr>
            <w:noProof/>
            <w:webHidden/>
          </w:rPr>
          <w:tab/>
        </w:r>
        <w:r>
          <w:rPr>
            <w:noProof/>
            <w:webHidden/>
          </w:rPr>
          <w:fldChar w:fldCharType="begin"/>
        </w:r>
        <w:r>
          <w:rPr>
            <w:noProof/>
            <w:webHidden/>
          </w:rPr>
          <w:instrText xml:space="preserve"> PAGEREF _Toc207375499 \h </w:instrText>
        </w:r>
        <w:r>
          <w:rPr>
            <w:noProof/>
            <w:webHidden/>
          </w:rPr>
        </w:r>
        <w:r>
          <w:rPr>
            <w:noProof/>
            <w:webHidden/>
          </w:rPr>
          <w:fldChar w:fldCharType="separate"/>
        </w:r>
        <w:r w:rsidR="00865485">
          <w:rPr>
            <w:noProof/>
            <w:webHidden/>
          </w:rPr>
          <w:t>12</w:t>
        </w:r>
        <w:r>
          <w:rPr>
            <w:noProof/>
            <w:webHidden/>
          </w:rPr>
          <w:fldChar w:fldCharType="end"/>
        </w:r>
      </w:hyperlink>
    </w:p>
    <w:p w14:paraId="2AA00E3C" w14:textId="5310FD9F" w:rsidR="00AF67E8" w:rsidRDefault="00AF67E8">
      <w:pPr>
        <w:pStyle w:val="Inhopg2"/>
        <w:tabs>
          <w:tab w:val="left" w:pos="960"/>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500" w:history="1">
        <w:r w:rsidRPr="00ED22E7">
          <w:rPr>
            <w:rStyle w:val="Hyperlink"/>
            <w:rFonts w:ascii="Tahoma" w:hAnsi="Tahoma" w:cs="Tahoma"/>
            <w:noProof/>
          </w:rPr>
          <w:t>2.9.</w:t>
        </w:r>
        <w:r>
          <w:rPr>
            <w:rFonts w:asciiTheme="minorHAnsi" w:eastAsiaTheme="minorEastAsia" w:hAnsiTheme="minorHAnsi" w:cstheme="minorBidi"/>
            <w:bCs w:val="0"/>
            <w:noProof/>
            <w:kern w:val="2"/>
            <w:sz w:val="24"/>
            <w:szCs w:val="24"/>
            <w:lang w:val="en-US" w:eastAsia="en-US"/>
            <w14:ligatures w14:val="standardContextual"/>
          </w:rPr>
          <w:tab/>
        </w:r>
        <w:r w:rsidRPr="00ED22E7">
          <w:rPr>
            <w:rStyle w:val="Hyperlink"/>
            <w:rFonts w:ascii="Tahoma" w:hAnsi="Tahoma" w:cs="Tahoma"/>
            <w:noProof/>
          </w:rPr>
          <w:t>Verder verloop</w:t>
        </w:r>
        <w:r>
          <w:rPr>
            <w:noProof/>
            <w:webHidden/>
          </w:rPr>
          <w:tab/>
        </w:r>
        <w:r>
          <w:rPr>
            <w:noProof/>
            <w:webHidden/>
          </w:rPr>
          <w:fldChar w:fldCharType="begin"/>
        </w:r>
        <w:r>
          <w:rPr>
            <w:noProof/>
            <w:webHidden/>
          </w:rPr>
          <w:instrText xml:space="preserve"> PAGEREF _Toc207375500 \h </w:instrText>
        </w:r>
        <w:r>
          <w:rPr>
            <w:noProof/>
            <w:webHidden/>
          </w:rPr>
        </w:r>
        <w:r>
          <w:rPr>
            <w:noProof/>
            <w:webHidden/>
          </w:rPr>
          <w:fldChar w:fldCharType="separate"/>
        </w:r>
        <w:r w:rsidR="00865485">
          <w:rPr>
            <w:noProof/>
            <w:webHidden/>
          </w:rPr>
          <w:t>12</w:t>
        </w:r>
        <w:r>
          <w:rPr>
            <w:noProof/>
            <w:webHidden/>
          </w:rPr>
          <w:fldChar w:fldCharType="end"/>
        </w:r>
      </w:hyperlink>
    </w:p>
    <w:p w14:paraId="594EDF2C" w14:textId="70837542" w:rsidR="00AF67E8" w:rsidRDefault="00AF67E8">
      <w:pPr>
        <w:pStyle w:val="Inhopg1"/>
        <w:tabs>
          <w:tab w:val="left" w:pos="440"/>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501" w:history="1">
        <w:r w:rsidRPr="00ED22E7">
          <w:rPr>
            <w:rStyle w:val="Hyperlink"/>
            <w:rFonts w:ascii="Tahoma" w:hAnsi="Tahoma" w:cs="Tahoma"/>
            <w:noProof/>
          </w:rPr>
          <w:t>3.</w:t>
        </w:r>
        <w:r>
          <w:rPr>
            <w:rFonts w:asciiTheme="minorHAnsi" w:eastAsiaTheme="minorEastAsia" w:hAnsiTheme="minorHAnsi" w:cstheme="minorBidi"/>
            <w:bCs w:val="0"/>
            <w:noProof/>
            <w:kern w:val="2"/>
            <w:sz w:val="24"/>
            <w:szCs w:val="24"/>
            <w:lang w:val="en-US" w:eastAsia="en-US"/>
            <w14:ligatures w14:val="standardContextual"/>
          </w:rPr>
          <w:tab/>
        </w:r>
        <w:r w:rsidRPr="00ED22E7">
          <w:rPr>
            <w:rStyle w:val="Hyperlink"/>
            <w:rFonts w:ascii="Tahoma" w:hAnsi="Tahoma" w:cs="Tahoma"/>
            <w:noProof/>
          </w:rPr>
          <w:t>Het samenstellen en indienen van je portfolio</w:t>
        </w:r>
        <w:r>
          <w:rPr>
            <w:noProof/>
            <w:webHidden/>
          </w:rPr>
          <w:tab/>
        </w:r>
        <w:r>
          <w:rPr>
            <w:noProof/>
            <w:webHidden/>
          </w:rPr>
          <w:fldChar w:fldCharType="begin"/>
        </w:r>
        <w:r>
          <w:rPr>
            <w:noProof/>
            <w:webHidden/>
          </w:rPr>
          <w:instrText xml:space="preserve"> PAGEREF _Toc207375501 \h </w:instrText>
        </w:r>
        <w:r>
          <w:rPr>
            <w:noProof/>
            <w:webHidden/>
          </w:rPr>
        </w:r>
        <w:r>
          <w:rPr>
            <w:noProof/>
            <w:webHidden/>
          </w:rPr>
          <w:fldChar w:fldCharType="separate"/>
        </w:r>
        <w:r w:rsidR="00865485">
          <w:rPr>
            <w:noProof/>
            <w:webHidden/>
          </w:rPr>
          <w:t>12</w:t>
        </w:r>
        <w:r>
          <w:rPr>
            <w:noProof/>
            <w:webHidden/>
          </w:rPr>
          <w:fldChar w:fldCharType="end"/>
        </w:r>
      </w:hyperlink>
    </w:p>
    <w:p w14:paraId="41D490D9" w14:textId="0833431E" w:rsidR="00AF67E8" w:rsidRDefault="00AF67E8">
      <w:pPr>
        <w:pStyle w:val="Inhopg2"/>
        <w:tabs>
          <w:tab w:val="left" w:pos="960"/>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502" w:history="1">
        <w:r w:rsidRPr="00ED22E7">
          <w:rPr>
            <w:rStyle w:val="Hyperlink"/>
            <w:rFonts w:ascii="Tahoma" w:hAnsi="Tahoma" w:cs="Tahoma"/>
            <w:noProof/>
          </w:rPr>
          <w:t>3.1.</w:t>
        </w:r>
        <w:r>
          <w:rPr>
            <w:rFonts w:asciiTheme="minorHAnsi" w:eastAsiaTheme="minorEastAsia" w:hAnsiTheme="minorHAnsi" w:cstheme="minorBidi"/>
            <w:bCs w:val="0"/>
            <w:noProof/>
            <w:kern w:val="2"/>
            <w:sz w:val="24"/>
            <w:szCs w:val="24"/>
            <w:lang w:val="en-US" w:eastAsia="en-US"/>
            <w14:ligatures w14:val="standardContextual"/>
          </w:rPr>
          <w:tab/>
        </w:r>
        <w:r w:rsidRPr="00ED22E7">
          <w:rPr>
            <w:rStyle w:val="Hyperlink"/>
            <w:rFonts w:ascii="Tahoma" w:hAnsi="Tahoma" w:cs="Tahoma"/>
            <w:noProof/>
          </w:rPr>
          <w:t>Het registratieblad van je portfolio</w:t>
        </w:r>
        <w:r>
          <w:rPr>
            <w:noProof/>
            <w:webHidden/>
          </w:rPr>
          <w:tab/>
        </w:r>
        <w:r>
          <w:rPr>
            <w:noProof/>
            <w:webHidden/>
          </w:rPr>
          <w:fldChar w:fldCharType="begin"/>
        </w:r>
        <w:r>
          <w:rPr>
            <w:noProof/>
            <w:webHidden/>
          </w:rPr>
          <w:instrText xml:space="preserve"> PAGEREF _Toc207375502 \h </w:instrText>
        </w:r>
        <w:r>
          <w:rPr>
            <w:noProof/>
            <w:webHidden/>
          </w:rPr>
        </w:r>
        <w:r>
          <w:rPr>
            <w:noProof/>
            <w:webHidden/>
          </w:rPr>
          <w:fldChar w:fldCharType="separate"/>
        </w:r>
        <w:r w:rsidR="00865485">
          <w:rPr>
            <w:noProof/>
            <w:webHidden/>
          </w:rPr>
          <w:t>14</w:t>
        </w:r>
        <w:r>
          <w:rPr>
            <w:noProof/>
            <w:webHidden/>
          </w:rPr>
          <w:fldChar w:fldCharType="end"/>
        </w:r>
      </w:hyperlink>
    </w:p>
    <w:p w14:paraId="12C5A3F6" w14:textId="460C5C0F" w:rsidR="00AF67E8" w:rsidRDefault="00AF67E8">
      <w:pPr>
        <w:pStyle w:val="Inhopg2"/>
        <w:tabs>
          <w:tab w:val="left" w:pos="960"/>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503" w:history="1">
        <w:r w:rsidRPr="00ED22E7">
          <w:rPr>
            <w:rStyle w:val="Hyperlink"/>
            <w:rFonts w:ascii="Tahoma" w:hAnsi="Tahoma" w:cs="Tahoma"/>
            <w:noProof/>
          </w:rPr>
          <w:t>3.2.</w:t>
        </w:r>
        <w:r>
          <w:rPr>
            <w:rFonts w:asciiTheme="minorHAnsi" w:eastAsiaTheme="minorEastAsia" w:hAnsiTheme="minorHAnsi" w:cstheme="minorBidi"/>
            <w:bCs w:val="0"/>
            <w:noProof/>
            <w:kern w:val="2"/>
            <w:sz w:val="24"/>
            <w:szCs w:val="24"/>
            <w:lang w:val="en-US" w:eastAsia="en-US"/>
            <w14:ligatures w14:val="standardContextual"/>
          </w:rPr>
          <w:tab/>
        </w:r>
        <w:r w:rsidRPr="00ED22E7">
          <w:rPr>
            <w:rStyle w:val="Hyperlink"/>
            <w:rFonts w:ascii="Tahoma" w:hAnsi="Tahoma" w:cs="Tahoma"/>
            <w:noProof/>
          </w:rPr>
          <w:t>Je Curriculum Vitae</w:t>
        </w:r>
        <w:r>
          <w:rPr>
            <w:noProof/>
            <w:webHidden/>
          </w:rPr>
          <w:tab/>
        </w:r>
        <w:r>
          <w:rPr>
            <w:noProof/>
            <w:webHidden/>
          </w:rPr>
          <w:fldChar w:fldCharType="begin"/>
        </w:r>
        <w:r>
          <w:rPr>
            <w:noProof/>
            <w:webHidden/>
          </w:rPr>
          <w:instrText xml:space="preserve"> PAGEREF _Toc207375503 \h </w:instrText>
        </w:r>
        <w:r>
          <w:rPr>
            <w:noProof/>
            <w:webHidden/>
          </w:rPr>
        </w:r>
        <w:r>
          <w:rPr>
            <w:noProof/>
            <w:webHidden/>
          </w:rPr>
          <w:fldChar w:fldCharType="separate"/>
        </w:r>
        <w:r w:rsidR="00865485">
          <w:rPr>
            <w:noProof/>
            <w:webHidden/>
          </w:rPr>
          <w:t>14</w:t>
        </w:r>
        <w:r>
          <w:rPr>
            <w:noProof/>
            <w:webHidden/>
          </w:rPr>
          <w:fldChar w:fldCharType="end"/>
        </w:r>
      </w:hyperlink>
    </w:p>
    <w:p w14:paraId="432FC0A6" w14:textId="73C458B4" w:rsidR="00AF67E8" w:rsidRDefault="00AF67E8">
      <w:pPr>
        <w:pStyle w:val="Inhopg2"/>
        <w:tabs>
          <w:tab w:val="left" w:pos="960"/>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504" w:history="1">
        <w:r w:rsidRPr="00ED22E7">
          <w:rPr>
            <w:rStyle w:val="Hyperlink"/>
            <w:rFonts w:ascii="Tahoma" w:hAnsi="Tahoma" w:cs="Tahoma"/>
            <w:noProof/>
          </w:rPr>
          <w:t>3.3.</w:t>
        </w:r>
        <w:r>
          <w:rPr>
            <w:rFonts w:asciiTheme="minorHAnsi" w:eastAsiaTheme="minorEastAsia" w:hAnsiTheme="minorHAnsi" w:cstheme="minorBidi"/>
            <w:bCs w:val="0"/>
            <w:noProof/>
            <w:kern w:val="2"/>
            <w:sz w:val="24"/>
            <w:szCs w:val="24"/>
            <w:lang w:val="en-US" w:eastAsia="en-US"/>
            <w14:ligatures w14:val="standardContextual"/>
          </w:rPr>
          <w:tab/>
        </w:r>
        <w:r w:rsidRPr="00ED22E7">
          <w:rPr>
            <w:rStyle w:val="Hyperlink"/>
            <w:rFonts w:ascii="Tahoma" w:hAnsi="Tahoma" w:cs="Tahoma"/>
            <w:noProof/>
          </w:rPr>
          <w:t>Je verzamelde bewijsstukken</w:t>
        </w:r>
        <w:r>
          <w:rPr>
            <w:noProof/>
            <w:webHidden/>
          </w:rPr>
          <w:tab/>
        </w:r>
        <w:r>
          <w:rPr>
            <w:noProof/>
            <w:webHidden/>
          </w:rPr>
          <w:fldChar w:fldCharType="begin"/>
        </w:r>
        <w:r>
          <w:rPr>
            <w:noProof/>
            <w:webHidden/>
          </w:rPr>
          <w:instrText xml:space="preserve"> PAGEREF _Toc207375504 \h </w:instrText>
        </w:r>
        <w:r>
          <w:rPr>
            <w:noProof/>
            <w:webHidden/>
          </w:rPr>
        </w:r>
        <w:r>
          <w:rPr>
            <w:noProof/>
            <w:webHidden/>
          </w:rPr>
          <w:fldChar w:fldCharType="separate"/>
        </w:r>
        <w:r w:rsidR="00865485">
          <w:rPr>
            <w:noProof/>
            <w:webHidden/>
          </w:rPr>
          <w:t>15</w:t>
        </w:r>
        <w:r>
          <w:rPr>
            <w:noProof/>
            <w:webHidden/>
          </w:rPr>
          <w:fldChar w:fldCharType="end"/>
        </w:r>
      </w:hyperlink>
    </w:p>
    <w:p w14:paraId="19FE878F" w14:textId="680B399F" w:rsidR="00AF67E8" w:rsidRDefault="00AF67E8">
      <w:pPr>
        <w:pStyle w:val="Inhopg3"/>
        <w:tabs>
          <w:tab w:val="left" w:pos="1440"/>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505" w:history="1">
        <w:r w:rsidRPr="00ED22E7">
          <w:rPr>
            <w:rStyle w:val="Hyperlink"/>
            <w:rFonts w:ascii="Tahoma" w:hAnsi="Tahoma" w:cs="Tahoma"/>
            <w:i/>
            <w:noProof/>
          </w:rPr>
          <w:t>3.3.1.</w:t>
        </w:r>
        <w:r>
          <w:rPr>
            <w:rFonts w:asciiTheme="minorHAnsi" w:eastAsiaTheme="minorEastAsia" w:hAnsiTheme="minorHAnsi" w:cstheme="minorBidi"/>
            <w:bCs w:val="0"/>
            <w:noProof/>
            <w:kern w:val="2"/>
            <w:sz w:val="24"/>
            <w:szCs w:val="24"/>
            <w:lang w:val="en-US" w:eastAsia="en-US"/>
            <w14:ligatures w14:val="standardContextual"/>
          </w:rPr>
          <w:tab/>
        </w:r>
        <w:r w:rsidRPr="00ED22E7">
          <w:rPr>
            <w:rStyle w:val="Hyperlink"/>
            <w:rFonts w:ascii="Tahoma" w:hAnsi="Tahoma" w:cs="Tahoma"/>
            <w:i/>
            <w:noProof/>
          </w:rPr>
          <w:t>Criteria waaraan je bewijsstukken moeten voldoen</w:t>
        </w:r>
        <w:r>
          <w:rPr>
            <w:noProof/>
            <w:webHidden/>
          </w:rPr>
          <w:tab/>
        </w:r>
        <w:r>
          <w:rPr>
            <w:noProof/>
            <w:webHidden/>
          </w:rPr>
          <w:fldChar w:fldCharType="begin"/>
        </w:r>
        <w:r>
          <w:rPr>
            <w:noProof/>
            <w:webHidden/>
          </w:rPr>
          <w:instrText xml:space="preserve"> PAGEREF _Toc207375505 \h </w:instrText>
        </w:r>
        <w:r>
          <w:rPr>
            <w:noProof/>
            <w:webHidden/>
          </w:rPr>
        </w:r>
        <w:r>
          <w:rPr>
            <w:noProof/>
            <w:webHidden/>
          </w:rPr>
          <w:fldChar w:fldCharType="separate"/>
        </w:r>
        <w:r w:rsidR="00865485">
          <w:rPr>
            <w:noProof/>
            <w:webHidden/>
          </w:rPr>
          <w:t>16</w:t>
        </w:r>
        <w:r>
          <w:rPr>
            <w:noProof/>
            <w:webHidden/>
          </w:rPr>
          <w:fldChar w:fldCharType="end"/>
        </w:r>
      </w:hyperlink>
    </w:p>
    <w:p w14:paraId="54A337F7" w14:textId="6CE67EA3" w:rsidR="00AF67E8" w:rsidRDefault="00AF67E8">
      <w:pPr>
        <w:pStyle w:val="Inhopg3"/>
        <w:tabs>
          <w:tab w:val="left" w:pos="1440"/>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506" w:history="1">
        <w:r w:rsidRPr="00ED22E7">
          <w:rPr>
            <w:rStyle w:val="Hyperlink"/>
            <w:rFonts w:ascii="Tahoma" w:hAnsi="Tahoma" w:cs="Tahoma"/>
            <w:i/>
            <w:noProof/>
          </w:rPr>
          <w:t>3.3.2.</w:t>
        </w:r>
        <w:r>
          <w:rPr>
            <w:rFonts w:asciiTheme="minorHAnsi" w:eastAsiaTheme="minorEastAsia" w:hAnsiTheme="minorHAnsi" w:cstheme="minorBidi"/>
            <w:bCs w:val="0"/>
            <w:noProof/>
            <w:kern w:val="2"/>
            <w:sz w:val="24"/>
            <w:szCs w:val="24"/>
            <w:lang w:val="en-US" w:eastAsia="en-US"/>
            <w14:ligatures w14:val="standardContextual"/>
          </w:rPr>
          <w:tab/>
        </w:r>
        <w:r w:rsidRPr="00ED22E7">
          <w:rPr>
            <w:rStyle w:val="Hyperlink"/>
            <w:rFonts w:ascii="Tahoma" w:hAnsi="Tahoma" w:cs="Tahoma"/>
            <w:i/>
            <w:noProof/>
          </w:rPr>
          <w:t>Anderstalige bewijsstukken</w:t>
        </w:r>
        <w:r>
          <w:rPr>
            <w:noProof/>
            <w:webHidden/>
          </w:rPr>
          <w:tab/>
        </w:r>
        <w:r>
          <w:rPr>
            <w:noProof/>
            <w:webHidden/>
          </w:rPr>
          <w:fldChar w:fldCharType="begin"/>
        </w:r>
        <w:r>
          <w:rPr>
            <w:noProof/>
            <w:webHidden/>
          </w:rPr>
          <w:instrText xml:space="preserve"> PAGEREF _Toc207375506 \h </w:instrText>
        </w:r>
        <w:r>
          <w:rPr>
            <w:noProof/>
            <w:webHidden/>
          </w:rPr>
        </w:r>
        <w:r>
          <w:rPr>
            <w:noProof/>
            <w:webHidden/>
          </w:rPr>
          <w:fldChar w:fldCharType="separate"/>
        </w:r>
        <w:r w:rsidR="00865485">
          <w:rPr>
            <w:noProof/>
            <w:webHidden/>
          </w:rPr>
          <w:t>18</w:t>
        </w:r>
        <w:r>
          <w:rPr>
            <w:noProof/>
            <w:webHidden/>
          </w:rPr>
          <w:fldChar w:fldCharType="end"/>
        </w:r>
      </w:hyperlink>
    </w:p>
    <w:p w14:paraId="14A6CF5B" w14:textId="318F5C51" w:rsidR="00AF67E8" w:rsidRDefault="00AF67E8">
      <w:pPr>
        <w:pStyle w:val="Inhopg2"/>
        <w:tabs>
          <w:tab w:val="left" w:pos="960"/>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507" w:history="1">
        <w:r w:rsidRPr="00ED22E7">
          <w:rPr>
            <w:rStyle w:val="Hyperlink"/>
            <w:rFonts w:ascii="Tahoma" w:hAnsi="Tahoma" w:cs="Tahoma"/>
            <w:noProof/>
          </w:rPr>
          <w:t>3.4.</w:t>
        </w:r>
        <w:r>
          <w:rPr>
            <w:rFonts w:asciiTheme="minorHAnsi" w:eastAsiaTheme="minorEastAsia" w:hAnsiTheme="minorHAnsi" w:cstheme="minorBidi"/>
            <w:bCs w:val="0"/>
            <w:noProof/>
            <w:kern w:val="2"/>
            <w:sz w:val="24"/>
            <w:szCs w:val="24"/>
            <w:lang w:val="en-US" w:eastAsia="en-US"/>
            <w14:ligatures w14:val="standardContextual"/>
          </w:rPr>
          <w:tab/>
        </w:r>
        <w:r w:rsidRPr="00ED22E7">
          <w:rPr>
            <w:rStyle w:val="Hyperlink"/>
            <w:rFonts w:ascii="Tahoma" w:hAnsi="Tahoma" w:cs="Tahoma"/>
            <w:noProof/>
          </w:rPr>
          <w:t>Je algemene reflectietekst</w:t>
        </w:r>
        <w:r>
          <w:rPr>
            <w:noProof/>
            <w:webHidden/>
          </w:rPr>
          <w:tab/>
        </w:r>
        <w:r>
          <w:rPr>
            <w:noProof/>
            <w:webHidden/>
          </w:rPr>
          <w:fldChar w:fldCharType="begin"/>
        </w:r>
        <w:r>
          <w:rPr>
            <w:noProof/>
            <w:webHidden/>
          </w:rPr>
          <w:instrText xml:space="preserve"> PAGEREF _Toc207375507 \h </w:instrText>
        </w:r>
        <w:r>
          <w:rPr>
            <w:noProof/>
            <w:webHidden/>
          </w:rPr>
        </w:r>
        <w:r>
          <w:rPr>
            <w:noProof/>
            <w:webHidden/>
          </w:rPr>
          <w:fldChar w:fldCharType="separate"/>
        </w:r>
        <w:r w:rsidR="00865485">
          <w:rPr>
            <w:noProof/>
            <w:webHidden/>
          </w:rPr>
          <w:t>19</w:t>
        </w:r>
        <w:r>
          <w:rPr>
            <w:noProof/>
            <w:webHidden/>
          </w:rPr>
          <w:fldChar w:fldCharType="end"/>
        </w:r>
      </w:hyperlink>
    </w:p>
    <w:p w14:paraId="5E6D9A9E" w14:textId="08BEFAB9" w:rsidR="00AF67E8" w:rsidRDefault="00AF67E8">
      <w:pPr>
        <w:pStyle w:val="Inhopg2"/>
        <w:tabs>
          <w:tab w:val="left" w:pos="960"/>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508" w:history="1">
        <w:r w:rsidRPr="00ED22E7">
          <w:rPr>
            <w:rStyle w:val="Hyperlink"/>
            <w:rFonts w:ascii="Tahoma" w:hAnsi="Tahoma" w:cs="Tahoma"/>
            <w:noProof/>
          </w:rPr>
          <w:t>3.5.</w:t>
        </w:r>
        <w:r>
          <w:rPr>
            <w:rFonts w:asciiTheme="minorHAnsi" w:eastAsiaTheme="minorEastAsia" w:hAnsiTheme="minorHAnsi" w:cstheme="minorBidi"/>
            <w:bCs w:val="0"/>
            <w:noProof/>
            <w:kern w:val="2"/>
            <w:sz w:val="24"/>
            <w:szCs w:val="24"/>
            <w:lang w:val="en-US" w:eastAsia="en-US"/>
            <w14:ligatures w14:val="standardContextual"/>
          </w:rPr>
          <w:tab/>
        </w:r>
        <w:r w:rsidRPr="00ED22E7">
          <w:rPr>
            <w:rStyle w:val="Hyperlink"/>
            <w:rFonts w:ascii="Tahoma" w:hAnsi="Tahoma" w:cs="Tahoma"/>
            <w:noProof/>
          </w:rPr>
          <w:t>Je motivatietekst</w:t>
        </w:r>
        <w:r>
          <w:rPr>
            <w:noProof/>
            <w:webHidden/>
          </w:rPr>
          <w:tab/>
        </w:r>
        <w:r>
          <w:rPr>
            <w:noProof/>
            <w:webHidden/>
          </w:rPr>
          <w:fldChar w:fldCharType="begin"/>
        </w:r>
        <w:r>
          <w:rPr>
            <w:noProof/>
            <w:webHidden/>
          </w:rPr>
          <w:instrText xml:space="preserve"> PAGEREF _Toc207375508 \h </w:instrText>
        </w:r>
        <w:r>
          <w:rPr>
            <w:noProof/>
            <w:webHidden/>
          </w:rPr>
        </w:r>
        <w:r>
          <w:rPr>
            <w:noProof/>
            <w:webHidden/>
          </w:rPr>
          <w:fldChar w:fldCharType="separate"/>
        </w:r>
        <w:r w:rsidR="00865485">
          <w:rPr>
            <w:noProof/>
            <w:webHidden/>
          </w:rPr>
          <w:t>20</w:t>
        </w:r>
        <w:r>
          <w:rPr>
            <w:noProof/>
            <w:webHidden/>
          </w:rPr>
          <w:fldChar w:fldCharType="end"/>
        </w:r>
      </w:hyperlink>
    </w:p>
    <w:p w14:paraId="2DD180F5" w14:textId="5949096E" w:rsidR="00AF67E8" w:rsidRDefault="00AF67E8">
      <w:pPr>
        <w:pStyle w:val="Inhopg2"/>
        <w:tabs>
          <w:tab w:val="left" w:pos="960"/>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509" w:history="1">
        <w:r w:rsidRPr="00ED22E7">
          <w:rPr>
            <w:rStyle w:val="Hyperlink"/>
            <w:rFonts w:ascii="Tahoma" w:hAnsi="Tahoma" w:cs="Tahoma"/>
            <w:noProof/>
          </w:rPr>
          <w:t>3.6.</w:t>
        </w:r>
        <w:r>
          <w:rPr>
            <w:rFonts w:asciiTheme="minorHAnsi" w:eastAsiaTheme="minorEastAsia" w:hAnsiTheme="minorHAnsi" w:cstheme="minorBidi"/>
            <w:bCs w:val="0"/>
            <w:noProof/>
            <w:kern w:val="2"/>
            <w:sz w:val="24"/>
            <w:szCs w:val="24"/>
            <w:lang w:val="en-US" w:eastAsia="en-US"/>
            <w14:ligatures w14:val="standardContextual"/>
          </w:rPr>
          <w:tab/>
        </w:r>
        <w:r w:rsidRPr="00ED22E7">
          <w:rPr>
            <w:rStyle w:val="Hyperlink"/>
            <w:rFonts w:ascii="Tahoma" w:hAnsi="Tahoma" w:cs="Tahoma"/>
            <w:noProof/>
          </w:rPr>
          <w:t>Aanvulling over je algemene reflectie- en motivatieteksten</w:t>
        </w:r>
        <w:r>
          <w:rPr>
            <w:noProof/>
            <w:webHidden/>
          </w:rPr>
          <w:tab/>
        </w:r>
        <w:r>
          <w:rPr>
            <w:noProof/>
            <w:webHidden/>
          </w:rPr>
          <w:fldChar w:fldCharType="begin"/>
        </w:r>
        <w:r>
          <w:rPr>
            <w:noProof/>
            <w:webHidden/>
          </w:rPr>
          <w:instrText xml:space="preserve"> PAGEREF _Toc207375509 \h </w:instrText>
        </w:r>
        <w:r>
          <w:rPr>
            <w:noProof/>
            <w:webHidden/>
          </w:rPr>
        </w:r>
        <w:r>
          <w:rPr>
            <w:noProof/>
            <w:webHidden/>
          </w:rPr>
          <w:fldChar w:fldCharType="separate"/>
        </w:r>
        <w:r w:rsidR="00865485">
          <w:rPr>
            <w:noProof/>
            <w:webHidden/>
          </w:rPr>
          <w:t>20</w:t>
        </w:r>
        <w:r>
          <w:rPr>
            <w:noProof/>
            <w:webHidden/>
          </w:rPr>
          <w:fldChar w:fldCharType="end"/>
        </w:r>
      </w:hyperlink>
    </w:p>
    <w:p w14:paraId="594CFD83" w14:textId="0CDE971B" w:rsidR="00AF67E8" w:rsidRDefault="00AF67E8">
      <w:pPr>
        <w:pStyle w:val="Inhopg2"/>
        <w:tabs>
          <w:tab w:val="left" w:pos="960"/>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510" w:history="1">
        <w:r w:rsidRPr="00ED22E7">
          <w:rPr>
            <w:rStyle w:val="Hyperlink"/>
            <w:rFonts w:ascii="Tahoma" w:hAnsi="Tahoma" w:cs="Tahoma"/>
            <w:noProof/>
          </w:rPr>
          <w:t>3.7.</w:t>
        </w:r>
        <w:r>
          <w:rPr>
            <w:rFonts w:asciiTheme="minorHAnsi" w:eastAsiaTheme="minorEastAsia" w:hAnsiTheme="minorHAnsi" w:cstheme="minorBidi"/>
            <w:bCs w:val="0"/>
            <w:noProof/>
            <w:kern w:val="2"/>
            <w:sz w:val="24"/>
            <w:szCs w:val="24"/>
            <w:lang w:val="en-US" w:eastAsia="en-US"/>
            <w14:ligatures w14:val="standardContextual"/>
          </w:rPr>
          <w:tab/>
        </w:r>
        <w:r w:rsidRPr="00ED22E7">
          <w:rPr>
            <w:rStyle w:val="Hyperlink"/>
            <w:rFonts w:ascii="Tahoma" w:hAnsi="Tahoma" w:cs="Tahoma"/>
            <w:noProof/>
          </w:rPr>
          <w:t>Aanvulling over je andere documenten</w:t>
        </w:r>
        <w:r>
          <w:rPr>
            <w:noProof/>
            <w:webHidden/>
          </w:rPr>
          <w:tab/>
        </w:r>
        <w:r>
          <w:rPr>
            <w:noProof/>
            <w:webHidden/>
          </w:rPr>
          <w:fldChar w:fldCharType="begin"/>
        </w:r>
        <w:r>
          <w:rPr>
            <w:noProof/>
            <w:webHidden/>
          </w:rPr>
          <w:instrText xml:space="preserve"> PAGEREF _Toc207375510 \h </w:instrText>
        </w:r>
        <w:r>
          <w:rPr>
            <w:noProof/>
            <w:webHidden/>
          </w:rPr>
        </w:r>
        <w:r>
          <w:rPr>
            <w:noProof/>
            <w:webHidden/>
          </w:rPr>
          <w:fldChar w:fldCharType="separate"/>
        </w:r>
        <w:r w:rsidR="00865485">
          <w:rPr>
            <w:noProof/>
            <w:webHidden/>
          </w:rPr>
          <w:t>21</w:t>
        </w:r>
        <w:r>
          <w:rPr>
            <w:noProof/>
            <w:webHidden/>
          </w:rPr>
          <w:fldChar w:fldCharType="end"/>
        </w:r>
      </w:hyperlink>
    </w:p>
    <w:p w14:paraId="79A66181" w14:textId="049EA184" w:rsidR="00AF67E8" w:rsidRDefault="00AF67E8">
      <w:pPr>
        <w:pStyle w:val="Inhopg1"/>
        <w:tabs>
          <w:tab w:val="left" w:pos="440"/>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511" w:history="1">
        <w:r w:rsidRPr="00ED22E7">
          <w:rPr>
            <w:rStyle w:val="Hyperlink"/>
            <w:rFonts w:ascii="Tahoma" w:hAnsi="Tahoma" w:cs="Tahoma"/>
            <w:noProof/>
          </w:rPr>
          <w:t>4.</w:t>
        </w:r>
        <w:r>
          <w:rPr>
            <w:rFonts w:asciiTheme="minorHAnsi" w:eastAsiaTheme="minorEastAsia" w:hAnsiTheme="minorHAnsi" w:cstheme="minorBidi"/>
            <w:bCs w:val="0"/>
            <w:noProof/>
            <w:kern w:val="2"/>
            <w:sz w:val="24"/>
            <w:szCs w:val="24"/>
            <w:lang w:val="en-US" w:eastAsia="en-US"/>
            <w14:ligatures w14:val="standardContextual"/>
          </w:rPr>
          <w:tab/>
        </w:r>
        <w:r w:rsidRPr="00ED22E7">
          <w:rPr>
            <w:rStyle w:val="Hyperlink"/>
            <w:rFonts w:ascii="Tahoma" w:hAnsi="Tahoma" w:cs="Tahoma"/>
            <w:noProof/>
          </w:rPr>
          <w:t>Wat mag men met je portfolio doen?</w:t>
        </w:r>
        <w:r>
          <w:rPr>
            <w:noProof/>
            <w:webHidden/>
          </w:rPr>
          <w:tab/>
        </w:r>
        <w:r>
          <w:rPr>
            <w:noProof/>
            <w:webHidden/>
          </w:rPr>
          <w:fldChar w:fldCharType="begin"/>
        </w:r>
        <w:r>
          <w:rPr>
            <w:noProof/>
            <w:webHidden/>
          </w:rPr>
          <w:instrText xml:space="preserve"> PAGEREF _Toc207375511 \h </w:instrText>
        </w:r>
        <w:r>
          <w:rPr>
            <w:noProof/>
            <w:webHidden/>
          </w:rPr>
        </w:r>
        <w:r>
          <w:rPr>
            <w:noProof/>
            <w:webHidden/>
          </w:rPr>
          <w:fldChar w:fldCharType="separate"/>
        </w:r>
        <w:r w:rsidR="00865485">
          <w:rPr>
            <w:noProof/>
            <w:webHidden/>
          </w:rPr>
          <w:t>21</w:t>
        </w:r>
        <w:r>
          <w:rPr>
            <w:noProof/>
            <w:webHidden/>
          </w:rPr>
          <w:fldChar w:fldCharType="end"/>
        </w:r>
      </w:hyperlink>
    </w:p>
    <w:p w14:paraId="7EF786AC" w14:textId="24E30225" w:rsidR="00AF67E8" w:rsidRDefault="00AF67E8">
      <w:pPr>
        <w:pStyle w:val="Inhopg1"/>
        <w:tabs>
          <w:tab w:val="left" w:pos="440"/>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512" w:history="1">
        <w:r w:rsidRPr="00ED22E7">
          <w:rPr>
            <w:rStyle w:val="Hyperlink"/>
            <w:rFonts w:ascii="Tahoma" w:hAnsi="Tahoma" w:cs="Tahoma"/>
            <w:noProof/>
          </w:rPr>
          <w:t>5.</w:t>
        </w:r>
        <w:r>
          <w:rPr>
            <w:rFonts w:asciiTheme="minorHAnsi" w:eastAsiaTheme="minorEastAsia" w:hAnsiTheme="minorHAnsi" w:cstheme="minorBidi"/>
            <w:bCs w:val="0"/>
            <w:noProof/>
            <w:kern w:val="2"/>
            <w:sz w:val="24"/>
            <w:szCs w:val="24"/>
            <w:lang w:val="en-US" w:eastAsia="en-US"/>
            <w14:ligatures w14:val="standardContextual"/>
          </w:rPr>
          <w:tab/>
        </w:r>
        <w:r w:rsidRPr="00ED22E7">
          <w:rPr>
            <w:rStyle w:val="Hyperlink"/>
            <w:rFonts w:ascii="Tahoma" w:hAnsi="Tahoma" w:cs="Tahoma"/>
            <w:noProof/>
          </w:rPr>
          <w:t>Taalvoorwaarden Nederlands</w:t>
        </w:r>
        <w:r>
          <w:rPr>
            <w:noProof/>
            <w:webHidden/>
          </w:rPr>
          <w:tab/>
        </w:r>
        <w:r>
          <w:rPr>
            <w:noProof/>
            <w:webHidden/>
          </w:rPr>
          <w:fldChar w:fldCharType="begin"/>
        </w:r>
        <w:r>
          <w:rPr>
            <w:noProof/>
            <w:webHidden/>
          </w:rPr>
          <w:instrText xml:space="preserve"> PAGEREF _Toc207375512 \h </w:instrText>
        </w:r>
        <w:r>
          <w:rPr>
            <w:noProof/>
            <w:webHidden/>
          </w:rPr>
        </w:r>
        <w:r>
          <w:rPr>
            <w:noProof/>
            <w:webHidden/>
          </w:rPr>
          <w:fldChar w:fldCharType="separate"/>
        </w:r>
        <w:r w:rsidR="00865485">
          <w:rPr>
            <w:noProof/>
            <w:webHidden/>
          </w:rPr>
          <w:t>22</w:t>
        </w:r>
        <w:r>
          <w:rPr>
            <w:noProof/>
            <w:webHidden/>
          </w:rPr>
          <w:fldChar w:fldCharType="end"/>
        </w:r>
      </w:hyperlink>
    </w:p>
    <w:p w14:paraId="78F67B94" w14:textId="333C7B39" w:rsidR="00AF67E8" w:rsidRDefault="00AF67E8">
      <w:pPr>
        <w:pStyle w:val="Inhopg1"/>
        <w:tabs>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513" w:history="1">
        <w:r w:rsidRPr="00ED22E7">
          <w:rPr>
            <w:rStyle w:val="Hyperlink"/>
            <w:rFonts w:ascii="Tahoma" w:hAnsi="Tahoma" w:cs="Tahoma"/>
            <w:noProof/>
          </w:rPr>
          <w:t>Sjabloon voor het opmaken van een voorblad bij de bewijsstukken in het portfolio i.h.k.v. het AUGent toelatingsonderzoek</w:t>
        </w:r>
        <w:r>
          <w:rPr>
            <w:noProof/>
            <w:webHidden/>
          </w:rPr>
          <w:tab/>
        </w:r>
        <w:r>
          <w:rPr>
            <w:noProof/>
            <w:webHidden/>
          </w:rPr>
          <w:fldChar w:fldCharType="begin"/>
        </w:r>
        <w:r>
          <w:rPr>
            <w:noProof/>
            <w:webHidden/>
          </w:rPr>
          <w:instrText xml:space="preserve"> PAGEREF _Toc207375513 \h </w:instrText>
        </w:r>
        <w:r>
          <w:rPr>
            <w:noProof/>
            <w:webHidden/>
          </w:rPr>
        </w:r>
        <w:r>
          <w:rPr>
            <w:noProof/>
            <w:webHidden/>
          </w:rPr>
          <w:fldChar w:fldCharType="separate"/>
        </w:r>
        <w:r w:rsidR="00865485">
          <w:rPr>
            <w:noProof/>
            <w:webHidden/>
          </w:rPr>
          <w:t>24</w:t>
        </w:r>
        <w:r>
          <w:rPr>
            <w:noProof/>
            <w:webHidden/>
          </w:rPr>
          <w:fldChar w:fldCharType="end"/>
        </w:r>
      </w:hyperlink>
    </w:p>
    <w:p w14:paraId="22EFC9CA" w14:textId="45EDC950" w:rsidR="00AF67E8" w:rsidRDefault="00AF67E8">
      <w:pPr>
        <w:pStyle w:val="Inhopg1"/>
        <w:tabs>
          <w:tab w:val="right" w:leader="dot" w:pos="9061"/>
        </w:tabs>
        <w:rPr>
          <w:rFonts w:asciiTheme="minorHAnsi" w:eastAsiaTheme="minorEastAsia" w:hAnsiTheme="minorHAnsi" w:cstheme="minorBidi"/>
          <w:bCs w:val="0"/>
          <w:noProof/>
          <w:kern w:val="2"/>
          <w:sz w:val="24"/>
          <w:szCs w:val="24"/>
          <w:lang w:val="en-US" w:eastAsia="en-US"/>
          <w14:ligatures w14:val="standardContextual"/>
        </w:rPr>
      </w:pPr>
      <w:hyperlink w:anchor="_Toc207375514" w:history="1">
        <w:r w:rsidRPr="00ED22E7">
          <w:rPr>
            <w:rStyle w:val="Hyperlink"/>
            <w:rFonts w:ascii="Tahoma" w:hAnsi="Tahoma" w:cs="Tahoma"/>
            <w:noProof/>
            <w:lang w:val="nl-BE"/>
          </w:rPr>
          <w:t>Registratieblad voor de Procedure Toelatingsonderzoek</w:t>
        </w:r>
        <w:r>
          <w:rPr>
            <w:noProof/>
            <w:webHidden/>
          </w:rPr>
          <w:tab/>
        </w:r>
        <w:r>
          <w:rPr>
            <w:noProof/>
            <w:webHidden/>
          </w:rPr>
          <w:fldChar w:fldCharType="begin"/>
        </w:r>
        <w:r>
          <w:rPr>
            <w:noProof/>
            <w:webHidden/>
          </w:rPr>
          <w:instrText xml:space="preserve"> PAGEREF _Toc207375514 \h </w:instrText>
        </w:r>
        <w:r>
          <w:rPr>
            <w:noProof/>
            <w:webHidden/>
          </w:rPr>
        </w:r>
        <w:r>
          <w:rPr>
            <w:noProof/>
            <w:webHidden/>
          </w:rPr>
          <w:fldChar w:fldCharType="separate"/>
        </w:r>
        <w:r w:rsidR="00865485">
          <w:rPr>
            <w:noProof/>
            <w:webHidden/>
          </w:rPr>
          <w:t>25</w:t>
        </w:r>
        <w:r>
          <w:rPr>
            <w:noProof/>
            <w:webHidden/>
          </w:rPr>
          <w:fldChar w:fldCharType="end"/>
        </w:r>
      </w:hyperlink>
    </w:p>
    <w:p w14:paraId="00EF07BD" w14:textId="641D08F2" w:rsidR="003C6DC4" w:rsidRPr="00A52E7C" w:rsidRDefault="003C6DC4">
      <w:pPr>
        <w:rPr>
          <w:rFonts w:ascii="Tahoma" w:hAnsi="Tahoma" w:cs="Tahoma"/>
        </w:rPr>
      </w:pPr>
      <w:r w:rsidRPr="00A52E7C">
        <w:rPr>
          <w:rFonts w:ascii="Tahoma" w:hAnsi="Tahoma" w:cs="Tahoma"/>
          <w:b/>
        </w:rPr>
        <w:fldChar w:fldCharType="end"/>
      </w:r>
    </w:p>
    <w:p w14:paraId="6D087F4D" w14:textId="77777777" w:rsidR="003C6DC4" w:rsidRPr="00A52E7C" w:rsidRDefault="003C6DC4" w:rsidP="00DA2DC7">
      <w:pPr>
        <w:jc w:val="left"/>
        <w:rPr>
          <w:rFonts w:ascii="Tahoma" w:hAnsi="Tahoma" w:cs="Tahoma"/>
          <w:sz w:val="31"/>
          <w:szCs w:val="31"/>
        </w:rPr>
      </w:pPr>
    </w:p>
    <w:p w14:paraId="7A089C2A" w14:textId="77777777" w:rsidR="006711A4" w:rsidRPr="00A52E7C" w:rsidRDefault="006711A4" w:rsidP="003C6DC4">
      <w:pPr>
        <w:pStyle w:val="Kop1"/>
        <w:tabs>
          <w:tab w:val="clear" w:pos="567"/>
          <w:tab w:val="num" w:pos="-153"/>
        </w:tabs>
        <w:rPr>
          <w:rFonts w:ascii="Tahoma" w:hAnsi="Tahoma" w:cs="Tahoma"/>
        </w:rPr>
      </w:pPr>
      <w:r w:rsidRPr="00A52E7C">
        <w:rPr>
          <w:rFonts w:ascii="Tahoma" w:hAnsi="Tahoma" w:cs="Tahoma"/>
          <w:sz w:val="23"/>
          <w:szCs w:val="23"/>
        </w:rPr>
        <w:br w:type="page"/>
      </w:r>
      <w:bookmarkStart w:id="10" w:name="_Toc134932448"/>
      <w:bookmarkStart w:id="11" w:name="_Toc207375490"/>
      <w:r w:rsidRPr="00A52E7C">
        <w:rPr>
          <w:rFonts w:ascii="Tahoma" w:hAnsi="Tahoma" w:cs="Tahoma"/>
        </w:rPr>
        <w:lastRenderedPageBreak/>
        <w:t>Inleiding</w:t>
      </w:r>
      <w:bookmarkEnd w:id="10"/>
      <w:bookmarkEnd w:id="11"/>
    </w:p>
    <w:p w14:paraId="375BF1EB" w14:textId="77777777" w:rsidR="00956666" w:rsidRPr="00A52E7C" w:rsidRDefault="00956666" w:rsidP="00DA2DC7">
      <w:pPr>
        <w:spacing w:line="120" w:lineRule="exact"/>
        <w:jc w:val="left"/>
        <w:rPr>
          <w:rFonts w:ascii="Tahoma" w:hAnsi="Tahoma" w:cs="Tahoma"/>
          <w:kern w:val="32"/>
        </w:rPr>
      </w:pPr>
    </w:p>
    <w:p w14:paraId="5D5C852F" w14:textId="77A31912" w:rsidR="0068363A" w:rsidRPr="00A52E7C" w:rsidRDefault="0068363A" w:rsidP="00DA2DC7">
      <w:pPr>
        <w:jc w:val="left"/>
        <w:rPr>
          <w:rFonts w:ascii="Tahoma" w:hAnsi="Tahoma" w:cs="Tahoma"/>
        </w:rPr>
      </w:pPr>
      <w:r w:rsidRPr="00A52E7C">
        <w:rPr>
          <w:rFonts w:ascii="Tahoma" w:hAnsi="Tahoma" w:cs="Tahoma"/>
          <w:kern w:val="32"/>
        </w:rPr>
        <w:t xml:space="preserve">Je zou je graag inschrijven voor een </w:t>
      </w:r>
      <w:r w:rsidR="006B4034">
        <w:rPr>
          <w:rFonts w:ascii="Tahoma" w:hAnsi="Tahoma" w:cs="Tahoma"/>
          <w:kern w:val="32"/>
        </w:rPr>
        <w:t xml:space="preserve">Nederlandstalige </w:t>
      </w:r>
      <w:r w:rsidRPr="00A52E7C">
        <w:rPr>
          <w:rFonts w:ascii="Tahoma" w:hAnsi="Tahoma" w:cs="Tahoma"/>
          <w:kern w:val="32"/>
        </w:rPr>
        <w:t>bacheloropleiding aan één van de instellingen van de Associatie Universiteit Gent (hierna AUGent genoemd</w:t>
      </w:r>
      <w:r w:rsidR="00CD3ADB" w:rsidRPr="00A52E7C">
        <w:rPr>
          <w:rFonts w:ascii="Tahoma" w:hAnsi="Tahoma" w:cs="Tahoma"/>
          <w:kern w:val="32"/>
        </w:rPr>
        <w:t xml:space="preserve">), </w:t>
      </w:r>
      <w:r w:rsidR="00E07717" w:rsidRPr="00A52E7C">
        <w:rPr>
          <w:rFonts w:ascii="Tahoma" w:hAnsi="Tahoma" w:cs="Tahoma"/>
          <w:kern w:val="32"/>
        </w:rPr>
        <w:t>namelijk</w:t>
      </w:r>
      <w:r w:rsidRPr="00A52E7C">
        <w:rPr>
          <w:rFonts w:ascii="Tahoma" w:hAnsi="Tahoma" w:cs="Tahoma"/>
          <w:kern w:val="32"/>
        </w:rPr>
        <w:t xml:space="preserve"> Universiteit Gent, Hogeschool Gent, </w:t>
      </w:r>
      <w:proofErr w:type="spellStart"/>
      <w:r w:rsidRPr="00A52E7C">
        <w:rPr>
          <w:rFonts w:ascii="Tahoma" w:hAnsi="Tahoma" w:cs="Tahoma"/>
          <w:kern w:val="32"/>
        </w:rPr>
        <w:t>Arteveldehogeschool</w:t>
      </w:r>
      <w:proofErr w:type="spellEnd"/>
      <w:r w:rsidRPr="00A52E7C">
        <w:rPr>
          <w:rFonts w:ascii="Tahoma" w:hAnsi="Tahoma" w:cs="Tahoma"/>
          <w:kern w:val="32"/>
        </w:rPr>
        <w:t xml:space="preserve"> of Hogeschool West-Vlaanderen, maar </w:t>
      </w:r>
      <w:r w:rsidRPr="00A52E7C">
        <w:rPr>
          <w:rFonts w:ascii="Tahoma" w:hAnsi="Tahoma" w:cs="Tahoma"/>
        </w:rPr>
        <w:t xml:space="preserve">je voldoet niet aan de </w:t>
      </w:r>
      <w:r w:rsidR="0018446A">
        <w:rPr>
          <w:rFonts w:ascii="Tahoma" w:hAnsi="Tahoma" w:cs="Tahoma"/>
        </w:rPr>
        <w:t>diploma</w:t>
      </w:r>
      <w:r w:rsidRPr="00A52E7C">
        <w:rPr>
          <w:rFonts w:ascii="Tahoma" w:hAnsi="Tahoma" w:cs="Tahoma"/>
        </w:rPr>
        <w:t>voorwaarden</w:t>
      </w:r>
      <w:r w:rsidRPr="00A52E7C">
        <w:rPr>
          <w:rStyle w:val="Voetnootmarkering"/>
          <w:rFonts w:ascii="Tahoma" w:hAnsi="Tahoma" w:cs="Tahoma"/>
        </w:rPr>
        <w:footnoteReference w:id="1"/>
      </w:r>
      <w:r w:rsidRPr="00A52E7C">
        <w:rPr>
          <w:rFonts w:ascii="Tahoma" w:hAnsi="Tahoma" w:cs="Tahoma"/>
        </w:rPr>
        <w:t xml:space="preserve">? </w:t>
      </w:r>
      <w:r w:rsidR="0013779A">
        <w:rPr>
          <w:rFonts w:ascii="Tahoma" w:hAnsi="Tahoma" w:cs="Tahoma"/>
        </w:rPr>
        <w:t xml:space="preserve">Toch kan je </w:t>
      </w:r>
      <w:r w:rsidR="00697E75">
        <w:rPr>
          <w:rFonts w:ascii="Tahoma" w:hAnsi="Tahoma" w:cs="Tahoma"/>
        </w:rPr>
        <w:t>de kans</w:t>
      </w:r>
      <w:r w:rsidRPr="00A52E7C">
        <w:rPr>
          <w:rFonts w:ascii="Tahoma" w:hAnsi="Tahoma" w:cs="Tahoma"/>
        </w:rPr>
        <w:t xml:space="preserve"> krijgen</w:t>
      </w:r>
      <w:r w:rsidR="0013779A">
        <w:rPr>
          <w:rFonts w:ascii="Tahoma" w:hAnsi="Tahoma" w:cs="Tahoma"/>
        </w:rPr>
        <w:t xml:space="preserve"> </w:t>
      </w:r>
      <w:r w:rsidRPr="00A52E7C">
        <w:rPr>
          <w:rFonts w:ascii="Tahoma" w:hAnsi="Tahoma" w:cs="Tahoma"/>
        </w:rPr>
        <w:t xml:space="preserve">tot </w:t>
      </w:r>
      <w:r w:rsidR="00836961">
        <w:rPr>
          <w:rFonts w:ascii="Tahoma" w:hAnsi="Tahoma" w:cs="Tahoma"/>
        </w:rPr>
        <w:t xml:space="preserve">hoger onderwijs </w:t>
      </w:r>
      <w:r w:rsidR="00A06CBB">
        <w:rPr>
          <w:rFonts w:ascii="Tahoma" w:hAnsi="Tahoma" w:cs="Tahoma"/>
        </w:rPr>
        <w:t xml:space="preserve">met het </w:t>
      </w:r>
      <w:r w:rsidR="00836961">
        <w:rPr>
          <w:rFonts w:ascii="Tahoma" w:hAnsi="Tahoma" w:cs="Tahoma"/>
        </w:rPr>
        <w:t>AUGent T</w:t>
      </w:r>
      <w:r w:rsidRPr="00A52E7C">
        <w:rPr>
          <w:rFonts w:ascii="Tahoma" w:hAnsi="Tahoma" w:cs="Tahoma"/>
        </w:rPr>
        <w:t>oelatingsonderzoek.</w:t>
      </w:r>
      <w:r w:rsidR="00167437" w:rsidRPr="00A52E7C">
        <w:rPr>
          <w:rFonts w:ascii="Tahoma" w:hAnsi="Tahoma" w:cs="Tahoma"/>
        </w:rPr>
        <w:t xml:space="preserve"> Als je</w:t>
      </w:r>
      <w:r w:rsidR="00BB0764" w:rsidRPr="00A52E7C">
        <w:rPr>
          <w:rFonts w:ascii="Tahoma" w:hAnsi="Tahoma" w:cs="Tahoma"/>
        </w:rPr>
        <w:t xml:space="preserve"> </w:t>
      </w:r>
      <w:r w:rsidR="00DA079B">
        <w:rPr>
          <w:rFonts w:ascii="Tahoma" w:hAnsi="Tahoma" w:cs="Tahoma"/>
        </w:rPr>
        <w:t xml:space="preserve">voldoet aan enkele voorwaarden en ook </w:t>
      </w:r>
      <w:r w:rsidR="00BB0764" w:rsidRPr="00A52E7C">
        <w:rPr>
          <w:rFonts w:ascii="Tahoma" w:hAnsi="Tahoma" w:cs="Tahoma"/>
        </w:rPr>
        <w:t xml:space="preserve">de </w:t>
      </w:r>
      <w:r w:rsidR="00DA079B">
        <w:rPr>
          <w:rFonts w:ascii="Tahoma" w:hAnsi="Tahoma" w:cs="Tahoma"/>
        </w:rPr>
        <w:t xml:space="preserve">vaste </w:t>
      </w:r>
      <w:r w:rsidR="00BB0764" w:rsidRPr="00A52E7C">
        <w:rPr>
          <w:rFonts w:ascii="Tahoma" w:hAnsi="Tahoma" w:cs="Tahoma"/>
        </w:rPr>
        <w:t xml:space="preserve">procedure </w:t>
      </w:r>
      <w:r w:rsidR="00167437" w:rsidRPr="00A52E7C">
        <w:rPr>
          <w:rFonts w:ascii="Tahoma" w:hAnsi="Tahoma" w:cs="Tahoma"/>
        </w:rPr>
        <w:t xml:space="preserve">succesvol kan afronden </w:t>
      </w:r>
      <w:r w:rsidR="00BB0764" w:rsidRPr="00A52E7C">
        <w:rPr>
          <w:rFonts w:ascii="Tahoma" w:hAnsi="Tahoma" w:cs="Tahoma"/>
        </w:rPr>
        <w:t xml:space="preserve">krijg je een </w:t>
      </w:r>
      <w:r w:rsidR="00530872">
        <w:rPr>
          <w:rFonts w:ascii="Tahoma" w:hAnsi="Tahoma" w:cs="Tahoma"/>
        </w:rPr>
        <w:t>Bewijs van Toelating</w:t>
      </w:r>
      <w:r w:rsidR="00C636D6">
        <w:rPr>
          <w:rFonts w:ascii="Tahoma" w:hAnsi="Tahoma" w:cs="Tahoma"/>
        </w:rPr>
        <w:t xml:space="preserve"> en daarmee krijg je toegang tot een bacheloropleiding </w:t>
      </w:r>
      <w:r w:rsidR="00147FC5">
        <w:rPr>
          <w:rFonts w:ascii="Tahoma" w:hAnsi="Tahoma" w:cs="Tahoma"/>
        </w:rPr>
        <w:t>van elke hogeschool of universiteit in Vlaanderen en bij uitbreiding ook tot elke</w:t>
      </w:r>
      <w:r w:rsidR="00C636D6">
        <w:rPr>
          <w:rFonts w:ascii="Tahoma" w:hAnsi="Tahoma" w:cs="Tahoma"/>
        </w:rPr>
        <w:t xml:space="preserve"> graduaatsopleiding</w:t>
      </w:r>
      <w:r w:rsidR="00BB0764" w:rsidRPr="00A52E7C">
        <w:rPr>
          <w:rFonts w:ascii="Tahoma" w:hAnsi="Tahoma" w:cs="Tahoma"/>
        </w:rPr>
        <w:t>.</w:t>
      </w:r>
    </w:p>
    <w:p w14:paraId="416E3A7C" w14:textId="77777777" w:rsidR="0068363A" w:rsidRPr="00A52E7C" w:rsidRDefault="0068363A" w:rsidP="00DA2DC7">
      <w:pPr>
        <w:jc w:val="left"/>
        <w:rPr>
          <w:rFonts w:ascii="Tahoma" w:hAnsi="Tahoma" w:cs="Tahoma"/>
        </w:rPr>
      </w:pPr>
    </w:p>
    <w:p w14:paraId="3CC67BCB" w14:textId="09936EA4" w:rsidR="00054FA8" w:rsidRPr="00A52E7C" w:rsidRDefault="0068363A" w:rsidP="00DA2DC7">
      <w:pPr>
        <w:jc w:val="left"/>
        <w:rPr>
          <w:rFonts w:ascii="Tahoma" w:hAnsi="Tahoma" w:cs="Tahoma"/>
        </w:rPr>
      </w:pPr>
      <w:r w:rsidRPr="00A52E7C">
        <w:rPr>
          <w:rFonts w:ascii="Tahoma" w:hAnsi="Tahoma" w:cs="Tahoma"/>
          <w:kern w:val="32"/>
        </w:rPr>
        <w:t xml:space="preserve">Om toegelaten te worden tot </w:t>
      </w:r>
      <w:r w:rsidR="00183B81" w:rsidRPr="00A52E7C">
        <w:rPr>
          <w:rFonts w:ascii="Tahoma" w:hAnsi="Tahoma" w:cs="Tahoma"/>
          <w:kern w:val="32"/>
        </w:rPr>
        <w:t xml:space="preserve">een </w:t>
      </w:r>
      <w:r w:rsidR="00A552DB" w:rsidRPr="00A52E7C">
        <w:rPr>
          <w:rFonts w:ascii="Tahoma" w:hAnsi="Tahoma" w:cs="Tahoma"/>
          <w:kern w:val="32"/>
        </w:rPr>
        <w:t>toelatings</w:t>
      </w:r>
      <w:r w:rsidR="00183B81" w:rsidRPr="00A52E7C">
        <w:rPr>
          <w:rFonts w:ascii="Tahoma" w:hAnsi="Tahoma" w:cs="Tahoma"/>
          <w:kern w:val="32"/>
        </w:rPr>
        <w:t>onderzoek</w:t>
      </w:r>
      <w:r w:rsidR="00A552DB" w:rsidRPr="00A52E7C">
        <w:rPr>
          <w:rFonts w:ascii="Tahoma" w:hAnsi="Tahoma" w:cs="Tahoma"/>
          <w:kern w:val="32"/>
        </w:rPr>
        <w:t>,</w:t>
      </w:r>
      <w:r w:rsidR="00183B81" w:rsidRPr="00A52E7C">
        <w:rPr>
          <w:rFonts w:ascii="Tahoma" w:hAnsi="Tahoma" w:cs="Tahoma"/>
          <w:kern w:val="32"/>
        </w:rPr>
        <w:t xml:space="preserve"> </w:t>
      </w:r>
      <w:r w:rsidRPr="00A52E7C">
        <w:rPr>
          <w:rFonts w:ascii="Tahoma" w:hAnsi="Tahoma" w:cs="Tahoma"/>
        </w:rPr>
        <w:t>moe</w:t>
      </w:r>
      <w:r w:rsidR="006711A4" w:rsidRPr="00A52E7C">
        <w:rPr>
          <w:rFonts w:ascii="Tahoma" w:hAnsi="Tahoma" w:cs="Tahoma"/>
        </w:rPr>
        <w:t xml:space="preserve">t </w:t>
      </w:r>
      <w:r w:rsidR="00CB6C7A" w:rsidRPr="00A52E7C">
        <w:rPr>
          <w:rFonts w:ascii="Tahoma" w:hAnsi="Tahoma" w:cs="Tahoma"/>
        </w:rPr>
        <w:t>je voldoe</w:t>
      </w:r>
      <w:r w:rsidRPr="00A52E7C">
        <w:rPr>
          <w:rFonts w:ascii="Tahoma" w:hAnsi="Tahoma" w:cs="Tahoma"/>
        </w:rPr>
        <w:t>n</w:t>
      </w:r>
      <w:r w:rsidR="00CB6C7A" w:rsidRPr="00A52E7C">
        <w:rPr>
          <w:rFonts w:ascii="Tahoma" w:hAnsi="Tahoma" w:cs="Tahoma"/>
        </w:rPr>
        <w:t xml:space="preserve"> aan </w:t>
      </w:r>
      <w:r w:rsidR="00A25836" w:rsidRPr="00A52E7C">
        <w:rPr>
          <w:rFonts w:ascii="Tahoma" w:hAnsi="Tahoma" w:cs="Tahoma"/>
        </w:rPr>
        <w:t xml:space="preserve">de </w:t>
      </w:r>
      <w:r w:rsidR="006711A4" w:rsidRPr="00A52E7C">
        <w:rPr>
          <w:rFonts w:ascii="Tahoma" w:hAnsi="Tahoma" w:cs="Tahoma"/>
        </w:rPr>
        <w:t>taalvoorwaarden</w:t>
      </w:r>
      <w:r w:rsidR="00A25836" w:rsidRPr="00A52E7C">
        <w:rPr>
          <w:rFonts w:ascii="Tahoma" w:hAnsi="Tahoma" w:cs="Tahoma"/>
        </w:rPr>
        <w:t xml:space="preserve"> (zie </w:t>
      </w:r>
      <w:r w:rsidR="0013779A">
        <w:rPr>
          <w:rFonts w:ascii="Tahoma" w:hAnsi="Tahoma" w:cs="Tahoma"/>
        </w:rPr>
        <w:t xml:space="preserve">verder </w:t>
      </w:r>
      <w:r w:rsidR="00A25836" w:rsidRPr="00A52E7C">
        <w:rPr>
          <w:rFonts w:ascii="Tahoma" w:hAnsi="Tahoma" w:cs="Tahoma"/>
        </w:rPr>
        <w:t>punt 5)</w:t>
      </w:r>
      <w:r w:rsidR="00054FA8" w:rsidRPr="00A52E7C">
        <w:rPr>
          <w:rFonts w:ascii="Tahoma" w:hAnsi="Tahoma" w:cs="Tahoma"/>
        </w:rPr>
        <w:t>. De AUGent hanteert daarvoor een specifieke lijst</w:t>
      </w:r>
      <w:r w:rsidRPr="00A52E7C">
        <w:rPr>
          <w:rFonts w:ascii="Tahoma" w:hAnsi="Tahoma" w:cs="Tahoma"/>
        </w:rPr>
        <w:t xml:space="preserve">. </w:t>
      </w:r>
      <w:r w:rsidR="006E1BFA" w:rsidRPr="00A52E7C">
        <w:rPr>
          <w:rFonts w:ascii="Tahoma" w:hAnsi="Tahoma" w:cs="Tahoma"/>
        </w:rPr>
        <w:t>Opgepast, elke instelling of opleiding kan strengere eisen stellen als voorwaarde tot inschrijving, het is aanbevolen dit ook na te kijken.</w:t>
      </w:r>
    </w:p>
    <w:p w14:paraId="2587DEEF" w14:textId="77777777" w:rsidR="00054FA8" w:rsidRPr="00A52E7C" w:rsidRDefault="00054FA8" w:rsidP="00DA2DC7">
      <w:pPr>
        <w:jc w:val="left"/>
        <w:rPr>
          <w:rFonts w:ascii="Tahoma" w:hAnsi="Tahoma" w:cs="Tahoma"/>
        </w:rPr>
      </w:pPr>
    </w:p>
    <w:p w14:paraId="68803589" w14:textId="7D90C3F5" w:rsidR="003C781F" w:rsidRPr="00A52E7C" w:rsidRDefault="00054FA8" w:rsidP="00530872">
      <w:pPr>
        <w:jc w:val="left"/>
        <w:rPr>
          <w:rFonts w:ascii="Tahoma" w:hAnsi="Tahoma" w:cs="Tahoma"/>
        </w:rPr>
      </w:pPr>
      <w:r w:rsidRPr="00A52E7C">
        <w:rPr>
          <w:rFonts w:ascii="Tahoma" w:hAnsi="Tahoma" w:cs="Tahoma"/>
        </w:rPr>
        <w:t>J</w:t>
      </w:r>
      <w:r w:rsidR="006711A4" w:rsidRPr="00A52E7C">
        <w:rPr>
          <w:rFonts w:ascii="Tahoma" w:hAnsi="Tahoma" w:cs="Tahoma"/>
        </w:rPr>
        <w:t xml:space="preserve">e </w:t>
      </w:r>
      <w:r w:rsidRPr="00A52E7C">
        <w:rPr>
          <w:rFonts w:ascii="Tahoma" w:hAnsi="Tahoma" w:cs="Tahoma"/>
        </w:rPr>
        <w:t xml:space="preserve">kan </w:t>
      </w:r>
      <w:r w:rsidR="006711A4" w:rsidRPr="00A52E7C">
        <w:rPr>
          <w:rFonts w:ascii="Tahoma" w:hAnsi="Tahoma" w:cs="Tahoma"/>
        </w:rPr>
        <w:t xml:space="preserve">het toelatingsonderzoek </w:t>
      </w:r>
      <w:r w:rsidRPr="00A52E7C">
        <w:rPr>
          <w:rFonts w:ascii="Tahoma" w:hAnsi="Tahoma" w:cs="Tahoma"/>
        </w:rPr>
        <w:t xml:space="preserve">alleen </w:t>
      </w:r>
      <w:r w:rsidR="006711A4" w:rsidRPr="00A52E7C">
        <w:rPr>
          <w:rFonts w:ascii="Tahoma" w:hAnsi="Tahoma" w:cs="Tahoma"/>
        </w:rPr>
        <w:t>aanvragen indien</w:t>
      </w:r>
      <w:r w:rsidR="00AE2F96" w:rsidRPr="00A52E7C">
        <w:rPr>
          <w:rFonts w:ascii="Tahoma" w:hAnsi="Tahoma" w:cs="Tahoma"/>
        </w:rPr>
        <w:t xml:space="preserve"> je</w:t>
      </w:r>
      <w:r w:rsidR="00CD3ADB" w:rsidRPr="00A52E7C">
        <w:rPr>
          <w:rFonts w:ascii="Tahoma" w:hAnsi="Tahoma" w:cs="Tahoma"/>
        </w:rPr>
        <w:t xml:space="preserve"> </w:t>
      </w:r>
      <w:r w:rsidR="00E7686F">
        <w:rPr>
          <w:rFonts w:ascii="Tahoma" w:hAnsi="Tahoma" w:cs="Tahoma"/>
        </w:rPr>
        <w:t xml:space="preserve">ten minste </w:t>
      </w:r>
      <w:r w:rsidR="006711A4" w:rsidRPr="00A52E7C">
        <w:rPr>
          <w:rFonts w:ascii="Tahoma" w:hAnsi="Tahoma" w:cs="Tahoma"/>
        </w:rPr>
        <w:t xml:space="preserve">de leeftijd van 21 jaar bereikt </w:t>
      </w:r>
      <w:r w:rsidR="001154B7" w:rsidRPr="00A52E7C">
        <w:rPr>
          <w:rFonts w:ascii="Tahoma" w:hAnsi="Tahoma" w:cs="Tahoma"/>
        </w:rPr>
        <w:t xml:space="preserve">op 31 december van het </w:t>
      </w:r>
      <w:r w:rsidR="007A3B51" w:rsidRPr="00A52E7C">
        <w:rPr>
          <w:rFonts w:ascii="Tahoma" w:hAnsi="Tahoma" w:cs="Tahoma"/>
        </w:rPr>
        <w:t>academiejaar waarvoor je kan inschrijven</w:t>
      </w:r>
      <w:r w:rsidR="0068363A" w:rsidRPr="00A52E7C">
        <w:rPr>
          <w:rFonts w:ascii="Tahoma" w:hAnsi="Tahoma" w:cs="Tahoma"/>
        </w:rPr>
        <w:t xml:space="preserve"> volgend op het toelatingsonderzoek</w:t>
      </w:r>
      <w:r w:rsidR="00CD3ADB" w:rsidRPr="00A52E7C">
        <w:rPr>
          <w:rFonts w:ascii="Tahoma" w:hAnsi="Tahoma" w:cs="Tahoma"/>
        </w:rPr>
        <w:t>.</w:t>
      </w:r>
      <w:r w:rsidR="006531E3">
        <w:rPr>
          <w:rFonts w:ascii="Tahoma" w:hAnsi="Tahoma" w:cs="Tahoma"/>
        </w:rPr>
        <w:t xml:space="preserve"> </w:t>
      </w:r>
      <w:r w:rsidR="006531E3" w:rsidRPr="00825807">
        <w:rPr>
          <w:rFonts w:ascii="Tahoma" w:hAnsi="Tahoma" w:cs="Tahoma"/>
          <w:lang w:val="nl-BE"/>
        </w:rPr>
        <w:t xml:space="preserve">Je moet dus </w:t>
      </w:r>
      <w:r w:rsidR="006531E3" w:rsidRPr="00825807">
        <w:rPr>
          <w:rFonts w:ascii="Tahoma" w:hAnsi="Tahoma" w:cs="Tahoma"/>
          <w:i/>
          <w:iCs/>
          <w:lang w:val="nl-BE"/>
        </w:rPr>
        <w:t>minstens</w:t>
      </w:r>
      <w:r w:rsidR="006531E3" w:rsidRPr="00825807">
        <w:rPr>
          <w:rFonts w:ascii="Tahoma" w:hAnsi="Tahoma" w:cs="Tahoma"/>
          <w:lang w:val="nl-BE"/>
        </w:rPr>
        <w:t xml:space="preserve"> 21 jaar worden in het kalenderjaar van deelname</w:t>
      </w:r>
      <w:r w:rsidR="006531E3">
        <w:rPr>
          <w:rFonts w:ascii="Tahoma" w:hAnsi="Tahoma" w:cs="Tahoma"/>
          <w:lang w:val="nl-BE"/>
        </w:rPr>
        <w:t>.</w:t>
      </w:r>
      <w:r w:rsidR="00530872">
        <w:rPr>
          <w:rFonts w:ascii="Tahoma" w:hAnsi="Tahoma" w:cs="Tahoma"/>
        </w:rPr>
        <w:t xml:space="preserve"> </w:t>
      </w:r>
      <w:r w:rsidR="00CD3ADB" w:rsidRPr="00A52E7C">
        <w:rPr>
          <w:rFonts w:ascii="Tahoma" w:hAnsi="Tahoma" w:cs="Tahoma"/>
        </w:rPr>
        <w:t xml:space="preserve">Je </w:t>
      </w:r>
      <w:r w:rsidR="00CF7F5B">
        <w:rPr>
          <w:rFonts w:ascii="Tahoma" w:hAnsi="Tahoma" w:cs="Tahoma"/>
        </w:rPr>
        <w:t>moe</w:t>
      </w:r>
      <w:r w:rsidR="00CD3ADB" w:rsidRPr="00A52E7C">
        <w:rPr>
          <w:rFonts w:ascii="Tahoma" w:hAnsi="Tahoma" w:cs="Tahoma"/>
        </w:rPr>
        <w:t>t niet aan d</w:t>
      </w:r>
      <w:r w:rsidR="0013779A">
        <w:rPr>
          <w:rFonts w:ascii="Tahoma" w:hAnsi="Tahoma" w:cs="Tahoma"/>
        </w:rPr>
        <w:t>i</w:t>
      </w:r>
      <w:r w:rsidR="00CD3ADB" w:rsidRPr="00A52E7C">
        <w:rPr>
          <w:rFonts w:ascii="Tahoma" w:hAnsi="Tahoma" w:cs="Tahoma"/>
        </w:rPr>
        <w:t>e leeftijdsvoorwaarde voldoen als je</w:t>
      </w:r>
      <w:r w:rsidR="00810FE3" w:rsidRPr="00A52E7C">
        <w:rPr>
          <w:rFonts w:ascii="Tahoma" w:hAnsi="Tahoma" w:cs="Tahoma"/>
        </w:rPr>
        <w:t xml:space="preserve"> </w:t>
      </w:r>
      <w:r w:rsidR="006711A4" w:rsidRPr="00A52E7C">
        <w:rPr>
          <w:rFonts w:ascii="Tahoma" w:hAnsi="Tahoma" w:cs="Tahoma"/>
        </w:rPr>
        <w:t xml:space="preserve">het statuut van vluchteling of ontheemde </w:t>
      </w:r>
      <w:r w:rsidR="0013779A">
        <w:rPr>
          <w:rFonts w:ascii="Tahoma" w:hAnsi="Tahoma" w:cs="Tahoma"/>
        </w:rPr>
        <w:t xml:space="preserve">verkregen </w:t>
      </w:r>
      <w:r w:rsidR="006711A4" w:rsidRPr="00A52E7C">
        <w:rPr>
          <w:rFonts w:ascii="Tahoma" w:hAnsi="Tahoma" w:cs="Tahoma"/>
        </w:rPr>
        <w:t>hebt</w:t>
      </w:r>
      <w:r w:rsidR="00810FE3" w:rsidRPr="00A52E7C">
        <w:rPr>
          <w:rFonts w:ascii="Tahoma" w:hAnsi="Tahoma" w:cs="Tahoma"/>
        </w:rPr>
        <w:t>.</w:t>
      </w:r>
      <w:r w:rsidR="003C781F" w:rsidRPr="00A52E7C">
        <w:rPr>
          <w:rFonts w:ascii="Tahoma" w:hAnsi="Tahoma" w:cs="Tahoma"/>
        </w:rPr>
        <w:t xml:space="preserve"> </w:t>
      </w:r>
    </w:p>
    <w:p w14:paraId="1992CA40" w14:textId="77777777" w:rsidR="003C781F" w:rsidRPr="00A52E7C" w:rsidRDefault="003C781F" w:rsidP="00810FE3">
      <w:pPr>
        <w:tabs>
          <w:tab w:val="left" w:pos="284"/>
        </w:tabs>
        <w:jc w:val="left"/>
        <w:rPr>
          <w:rFonts w:ascii="Tahoma" w:hAnsi="Tahoma" w:cs="Tahoma"/>
        </w:rPr>
      </w:pPr>
    </w:p>
    <w:p w14:paraId="2F65A7EF" w14:textId="16A2338F" w:rsidR="006711A4" w:rsidRDefault="003C781F" w:rsidP="00810FE3">
      <w:pPr>
        <w:tabs>
          <w:tab w:val="left" w:pos="284"/>
        </w:tabs>
        <w:jc w:val="left"/>
        <w:rPr>
          <w:rFonts w:ascii="Tahoma" w:hAnsi="Tahoma" w:cs="Tahoma"/>
        </w:rPr>
      </w:pPr>
      <w:r w:rsidRPr="00A52E7C">
        <w:rPr>
          <w:rFonts w:ascii="Tahoma" w:hAnsi="Tahoma" w:cs="Tahoma"/>
        </w:rPr>
        <w:t xml:space="preserve">Er is </w:t>
      </w:r>
      <w:r w:rsidR="00BB0764" w:rsidRPr="00A52E7C">
        <w:rPr>
          <w:rFonts w:ascii="Tahoma" w:hAnsi="Tahoma" w:cs="Tahoma"/>
        </w:rPr>
        <w:t xml:space="preserve">tenslotte </w:t>
      </w:r>
      <w:r w:rsidRPr="00A52E7C">
        <w:rPr>
          <w:rFonts w:ascii="Tahoma" w:hAnsi="Tahoma" w:cs="Tahoma"/>
        </w:rPr>
        <w:t>ook de mogelijkheid</w:t>
      </w:r>
      <w:r w:rsidR="00810FE3" w:rsidRPr="00A52E7C">
        <w:rPr>
          <w:rFonts w:ascii="Tahoma" w:hAnsi="Tahoma" w:cs="Tahoma"/>
        </w:rPr>
        <w:t xml:space="preserve"> om </w:t>
      </w:r>
      <w:r w:rsidR="006711A4" w:rsidRPr="00A52E7C">
        <w:rPr>
          <w:rFonts w:ascii="Tahoma" w:hAnsi="Tahoma" w:cs="Tahoma"/>
        </w:rPr>
        <w:t xml:space="preserve">erkend </w:t>
      </w:r>
      <w:r w:rsidR="00810FE3" w:rsidRPr="00A52E7C">
        <w:rPr>
          <w:rFonts w:ascii="Tahoma" w:hAnsi="Tahoma" w:cs="Tahoma"/>
        </w:rPr>
        <w:t xml:space="preserve">te </w:t>
      </w:r>
      <w:r w:rsidR="006711A4" w:rsidRPr="00A52E7C">
        <w:rPr>
          <w:rFonts w:ascii="Tahoma" w:hAnsi="Tahoma" w:cs="Tahoma"/>
        </w:rPr>
        <w:t>word</w:t>
      </w:r>
      <w:r w:rsidR="00810FE3" w:rsidRPr="00A52E7C">
        <w:rPr>
          <w:rFonts w:ascii="Tahoma" w:hAnsi="Tahoma" w:cs="Tahoma"/>
        </w:rPr>
        <w:t>en</w:t>
      </w:r>
      <w:r w:rsidR="006711A4" w:rsidRPr="00A52E7C">
        <w:rPr>
          <w:rFonts w:ascii="Tahoma" w:hAnsi="Tahoma" w:cs="Tahoma"/>
        </w:rPr>
        <w:t xml:space="preserve"> als virtuoos</w:t>
      </w:r>
      <w:r w:rsidR="00530872">
        <w:rPr>
          <w:rFonts w:ascii="Tahoma" w:hAnsi="Tahoma" w:cs="Tahoma"/>
        </w:rPr>
        <w:t>.</w:t>
      </w:r>
      <w:r w:rsidR="00810FE3" w:rsidRPr="00A52E7C">
        <w:rPr>
          <w:rFonts w:ascii="Tahoma" w:hAnsi="Tahoma" w:cs="Tahoma"/>
        </w:rPr>
        <w:t xml:space="preserve"> </w:t>
      </w:r>
      <w:r w:rsidR="00530872" w:rsidRPr="00A52E7C">
        <w:rPr>
          <w:rFonts w:ascii="Tahoma" w:hAnsi="Tahoma" w:cs="Tahoma"/>
        </w:rPr>
        <w:t xml:space="preserve">Dan </w:t>
      </w:r>
      <w:r w:rsidR="00810FE3" w:rsidRPr="00A52E7C">
        <w:rPr>
          <w:rFonts w:ascii="Tahoma" w:hAnsi="Tahoma" w:cs="Tahoma"/>
        </w:rPr>
        <w:t>behoor je tot de</w:t>
      </w:r>
      <w:r w:rsidR="00BB0764" w:rsidRPr="00A52E7C">
        <w:rPr>
          <w:rFonts w:ascii="Tahoma" w:hAnsi="Tahoma" w:cs="Tahoma"/>
        </w:rPr>
        <w:t xml:space="preserve"> kleine</w:t>
      </w:r>
      <w:r w:rsidR="00810FE3" w:rsidRPr="00A52E7C">
        <w:rPr>
          <w:rFonts w:ascii="Tahoma" w:hAnsi="Tahoma" w:cs="Tahoma"/>
        </w:rPr>
        <w:t xml:space="preserve"> groep van jongeren die de leeftijd van 21 jaar nog niet bereikt hebben, en waar</w:t>
      </w:r>
      <w:r w:rsidR="00BB0764" w:rsidRPr="00A52E7C">
        <w:rPr>
          <w:rFonts w:ascii="Tahoma" w:hAnsi="Tahoma" w:cs="Tahoma"/>
        </w:rPr>
        <w:t>van het</w:t>
      </w:r>
      <w:r w:rsidR="00810FE3" w:rsidRPr="00A52E7C">
        <w:rPr>
          <w:rFonts w:ascii="Tahoma" w:hAnsi="Tahoma" w:cs="Tahoma"/>
        </w:rPr>
        <w:t xml:space="preserve"> talent en de volgehouden wil binnen een specifieke </w:t>
      </w:r>
      <w:r w:rsidRPr="00A52E7C">
        <w:rPr>
          <w:rFonts w:ascii="Tahoma" w:hAnsi="Tahoma" w:cs="Tahoma"/>
        </w:rPr>
        <w:t>kunstdiscipline duidelijk verder gaa</w:t>
      </w:r>
      <w:r w:rsidR="00810FE3" w:rsidRPr="00A52E7C">
        <w:rPr>
          <w:rFonts w:ascii="Tahoma" w:hAnsi="Tahoma" w:cs="Tahoma"/>
        </w:rPr>
        <w:t xml:space="preserve">n dan wat door het leerplichtonderwijs of deeltijds kunstonderwijs aangeboden </w:t>
      </w:r>
      <w:r w:rsidR="00167437" w:rsidRPr="00A52E7C">
        <w:rPr>
          <w:rFonts w:ascii="Tahoma" w:hAnsi="Tahoma" w:cs="Tahoma"/>
        </w:rPr>
        <w:t xml:space="preserve">kan </w:t>
      </w:r>
      <w:r w:rsidR="00810FE3" w:rsidRPr="00A52E7C">
        <w:rPr>
          <w:rFonts w:ascii="Tahoma" w:hAnsi="Tahoma" w:cs="Tahoma"/>
        </w:rPr>
        <w:t xml:space="preserve">worden. </w:t>
      </w:r>
      <w:r w:rsidR="00BB0764" w:rsidRPr="00A52E7C">
        <w:rPr>
          <w:rFonts w:ascii="Tahoma" w:hAnsi="Tahoma" w:cs="Tahoma"/>
        </w:rPr>
        <w:t xml:space="preserve">Als je een </w:t>
      </w:r>
      <w:r w:rsidRPr="00A52E7C">
        <w:rPr>
          <w:rFonts w:ascii="Tahoma" w:hAnsi="Tahoma" w:cs="Tahoma"/>
        </w:rPr>
        <w:t>buitenlandse kandida</w:t>
      </w:r>
      <w:r w:rsidR="00BB0764" w:rsidRPr="00A52E7C">
        <w:rPr>
          <w:rFonts w:ascii="Tahoma" w:hAnsi="Tahoma" w:cs="Tahoma"/>
        </w:rPr>
        <w:t>a</w:t>
      </w:r>
      <w:r w:rsidRPr="00A52E7C">
        <w:rPr>
          <w:rFonts w:ascii="Tahoma" w:hAnsi="Tahoma" w:cs="Tahoma"/>
        </w:rPr>
        <w:t>t</w:t>
      </w:r>
      <w:r w:rsidR="00BB0764" w:rsidRPr="00A52E7C">
        <w:rPr>
          <w:rFonts w:ascii="Tahoma" w:hAnsi="Tahoma" w:cs="Tahoma"/>
        </w:rPr>
        <w:t xml:space="preserve"> b</w:t>
      </w:r>
      <w:r w:rsidRPr="00A52E7C">
        <w:rPr>
          <w:rFonts w:ascii="Tahoma" w:hAnsi="Tahoma" w:cs="Tahoma"/>
        </w:rPr>
        <w:t>en</w:t>
      </w:r>
      <w:r w:rsidR="00BB0764" w:rsidRPr="00A52E7C">
        <w:rPr>
          <w:rFonts w:ascii="Tahoma" w:hAnsi="Tahoma" w:cs="Tahoma"/>
        </w:rPr>
        <w:t>t</w:t>
      </w:r>
      <w:r w:rsidRPr="00A52E7C">
        <w:rPr>
          <w:rFonts w:ascii="Tahoma" w:hAnsi="Tahoma" w:cs="Tahoma"/>
        </w:rPr>
        <w:t xml:space="preserve"> gaan we uit van een</w:t>
      </w:r>
      <w:r w:rsidR="00810FE3" w:rsidRPr="00A52E7C">
        <w:rPr>
          <w:rFonts w:ascii="Tahoma" w:hAnsi="Tahoma" w:cs="Tahoma"/>
        </w:rPr>
        <w:t xml:space="preserve"> vergeli</w:t>
      </w:r>
      <w:r w:rsidRPr="00A52E7C">
        <w:rPr>
          <w:rFonts w:ascii="Tahoma" w:hAnsi="Tahoma" w:cs="Tahoma"/>
        </w:rPr>
        <w:t>jkbare situatie</w:t>
      </w:r>
      <w:r w:rsidR="00530872">
        <w:rPr>
          <w:rFonts w:ascii="Tahoma" w:hAnsi="Tahoma" w:cs="Tahoma"/>
        </w:rPr>
        <w:t>. Als kandidaat-</w:t>
      </w:r>
      <w:r w:rsidR="00810FE3" w:rsidRPr="00A52E7C">
        <w:rPr>
          <w:rFonts w:ascii="Tahoma" w:hAnsi="Tahoma" w:cs="Tahoma"/>
        </w:rPr>
        <w:t xml:space="preserve">virtuoos volg je </w:t>
      </w:r>
      <w:r w:rsidR="00BB0764" w:rsidRPr="00A52E7C">
        <w:rPr>
          <w:rFonts w:ascii="Tahoma" w:hAnsi="Tahoma" w:cs="Tahoma"/>
        </w:rPr>
        <w:t xml:space="preserve">ook </w:t>
      </w:r>
      <w:r w:rsidR="00810FE3" w:rsidRPr="00A52E7C">
        <w:rPr>
          <w:rFonts w:ascii="Tahoma" w:hAnsi="Tahoma" w:cs="Tahoma"/>
        </w:rPr>
        <w:t xml:space="preserve">een </w:t>
      </w:r>
      <w:r w:rsidR="00D80E6F" w:rsidRPr="00A52E7C">
        <w:rPr>
          <w:rFonts w:ascii="Tahoma" w:hAnsi="Tahoma" w:cs="Tahoma"/>
        </w:rPr>
        <w:t>aangepaste</w:t>
      </w:r>
      <w:r w:rsidR="00810FE3" w:rsidRPr="00A52E7C">
        <w:rPr>
          <w:rFonts w:ascii="Tahoma" w:hAnsi="Tahoma" w:cs="Tahoma"/>
        </w:rPr>
        <w:t xml:space="preserve"> procedure</w:t>
      </w:r>
      <w:r w:rsidRPr="00A52E7C">
        <w:rPr>
          <w:rFonts w:ascii="Tahoma" w:hAnsi="Tahoma" w:cs="Tahoma"/>
        </w:rPr>
        <w:t xml:space="preserve">. </w:t>
      </w:r>
      <w:r w:rsidR="00BB0764" w:rsidRPr="00A52E7C">
        <w:rPr>
          <w:rFonts w:ascii="Tahoma" w:hAnsi="Tahoma" w:cs="Tahoma"/>
        </w:rPr>
        <w:t xml:space="preserve">Het </w:t>
      </w:r>
      <w:r w:rsidR="0013779A">
        <w:rPr>
          <w:rFonts w:ascii="Tahoma" w:hAnsi="Tahoma" w:cs="Tahoma"/>
        </w:rPr>
        <w:t>b</w:t>
      </w:r>
      <w:r w:rsidR="00530872">
        <w:rPr>
          <w:rFonts w:ascii="Tahoma" w:hAnsi="Tahoma" w:cs="Tahoma"/>
        </w:rPr>
        <w:t xml:space="preserve">ewijs van </w:t>
      </w:r>
      <w:r w:rsidR="0013779A">
        <w:rPr>
          <w:rFonts w:ascii="Tahoma" w:hAnsi="Tahoma" w:cs="Tahoma"/>
        </w:rPr>
        <w:t>t</w:t>
      </w:r>
      <w:r w:rsidR="00530872">
        <w:rPr>
          <w:rFonts w:ascii="Tahoma" w:hAnsi="Tahoma" w:cs="Tahoma"/>
        </w:rPr>
        <w:t>oelating</w:t>
      </w:r>
      <w:r w:rsidR="0013779A">
        <w:rPr>
          <w:rFonts w:ascii="Tahoma" w:hAnsi="Tahoma" w:cs="Tahoma"/>
        </w:rPr>
        <w:t xml:space="preserve"> als virtuoos</w:t>
      </w:r>
      <w:r w:rsidRPr="00A52E7C">
        <w:rPr>
          <w:rFonts w:ascii="Tahoma" w:hAnsi="Tahoma" w:cs="Tahoma"/>
        </w:rPr>
        <w:t xml:space="preserve"> is ook alleen geldig binnen de specifieke kunstdiscipline en </w:t>
      </w:r>
      <w:r w:rsidR="00D80E6F" w:rsidRPr="00A52E7C">
        <w:rPr>
          <w:rFonts w:ascii="Tahoma" w:hAnsi="Tahoma" w:cs="Tahoma"/>
        </w:rPr>
        <w:t xml:space="preserve">alleen </w:t>
      </w:r>
      <w:r w:rsidR="00BB0764" w:rsidRPr="00A52E7C">
        <w:rPr>
          <w:rFonts w:ascii="Tahoma" w:hAnsi="Tahoma" w:cs="Tahoma"/>
        </w:rPr>
        <w:t xml:space="preserve">maar </w:t>
      </w:r>
      <w:r w:rsidR="00D80E6F" w:rsidRPr="00A52E7C">
        <w:rPr>
          <w:rFonts w:ascii="Tahoma" w:hAnsi="Tahoma" w:cs="Tahoma"/>
        </w:rPr>
        <w:t xml:space="preserve">geldig binnen de </w:t>
      </w:r>
      <w:r w:rsidR="0013779A">
        <w:rPr>
          <w:rFonts w:ascii="Tahoma" w:hAnsi="Tahoma" w:cs="Tahoma"/>
        </w:rPr>
        <w:t xml:space="preserve">School of Arts binnen de </w:t>
      </w:r>
      <w:r w:rsidR="00D80E6F" w:rsidRPr="00A52E7C">
        <w:rPr>
          <w:rFonts w:ascii="Tahoma" w:hAnsi="Tahoma" w:cs="Tahoma"/>
        </w:rPr>
        <w:t>AUGent.</w:t>
      </w:r>
    </w:p>
    <w:p w14:paraId="01787B54" w14:textId="77777777" w:rsidR="006B4034" w:rsidRDefault="006B4034" w:rsidP="00810FE3">
      <w:pPr>
        <w:tabs>
          <w:tab w:val="left" w:pos="284"/>
        </w:tabs>
        <w:jc w:val="left"/>
        <w:rPr>
          <w:rFonts w:ascii="Tahoma" w:hAnsi="Tahoma" w:cs="Tahoma"/>
        </w:rPr>
      </w:pPr>
    </w:p>
    <w:p w14:paraId="10647C46" w14:textId="47875AA1" w:rsidR="006B4034" w:rsidRPr="00A52E7C" w:rsidRDefault="005F64C3" w:rsidP="006B4034">
      <w:pPr>
        <w:tabs>
          <w:tab w:val="left" w:pos="284"/>
        </w:tabs>
        <w:jc w:val="left"/>
        <w:rPr>
          <w:rFonts w:ascii="Tahoma" w:hAnsi="Tahoma" w:cs="Tahoma"/>
        </w:rPr>
      </w:pPr>
      <w:r>
        <w:rPr>
          <w:rFonts w:ascii="Tahoma" w:hAnsi="Tahoma" w:cs="Tahoma"/>
        </w:rPr>
        <w:t>We voorzien</w:t>
      </w:r>
      <w:r w:rsidR="006B4034">
        <w:rPr>
          <w:rFonts w:ascii="Tahoma" w:hAnsi="Tahoma" w:cs="Tahoma"/>
        </w:rPr>
        <w:t xml:space="preserve"> binnen de AUGent ook </w:t>
      </w:r>
      <w:r>
        <w:rPr>
          <w:rFonts w:ascii="Tahoma" w:hAnsi="Tahoma" w:cs="Tahoma"/>
        </w:rPr>
        <w:t xml:space="preserve">een geëigende </w:t>
      </w:r>
      <w:r w:rsidR="006B4034">
        <w:rPr>
          <w:rFonts w:ascii="Tahoma" w:hAnsi="Tahoma" w:cs="Tahoma"/>
        </w:rPr>
        <w:t>Engelstalige procedure</w:t>
      </w:r>
      <w:r>
        <w:rPr>
          <w:rFonts w:ascii="Tahoma" w:hAnsi="Tahoma" w:cs="Tahoma"/>
        </w:rPr>
        <w:t xml:space="preserve"> voor de Engelstalige opleidingen</w:t>
      </w:r>
      <w:r w:rsidR="006B4034">
        <w:rPr>
          <w:rFonts w:ascii="Tahoma" w:hAnsi="Tahoma" w:cs="Tahoma"/>
        </w:rPr>
        <w:t xml:space="preserve"> en een specifieke procedure voor Nederlands onkundige k</w:t>
      </w:r>
      <w:proofErr w:type="spellStart"/>
      <w:r w:rsidR="006B4034" w:rsidRPr="0018446A">
        <w:rPr>
          <w:rFonts w:ascii="Tahoma" w:hAnsi="Tahoma" w:cs="Tahoma"/>
          <w:lang w:val="nl-BE"/>
        </w:rPr>
        <w:t>andidate</w:t>
      </w:r>
      <w:r w:rsidR="006B4034">
        <w:rPr>
          <w:rFonts w:ascii="Tahoma" w:hAnsi="Tahoma" w:cs="Tahoma"/>
          <w:lang w:val="nl-BE"/>
        </w:rPr>
        <w:t>n</w:t>
      </w:r>
      <w:proofErr w:type="spellEnd"/>
      <w:r>
        <w:rPr>
          <w:rFonts w:ascii="Tahoma" w:hAnsi="Tahoma" w:cs="Tahoma"/>
          <w:lang w:val="nl-BE"/>
        </w:rPr>
        <w:t xml:space="preserve"> </w:t>
      </w:r>
      <w:r w:rsidR="00046D99">
        <w:rPr>
          <w:rFonts w:ascii="Tahoma" w:hAnsi="Tahoma" w:cs="Tahoma"/>
          <w:lang w:val="nl-BE"/>
        </w:rPr>
        <w:t xml:space="preserve"> </w:t>
      </w:r>
      <w:r w:rsidR="006B4034">
        <w:rPr>
          <w:rFonts w:ascii="Tahoma" w:hAnsi="Tahoma" w:cs="Tahoma"/>
          <w:lang w:val="nl-BE"/>
        </w:rPr>
        <w:t>voor de academische bacheloropleiding</w:t>
      </w:r>
      <w:r>
        <w:rPr>
          <w:rFonts w:ascii="Tahoma" w:hAnsi="Tahoma" w:cs="Tahoma"/>
          <w:lang w:val="nl-BE"/>
        </w:rPr>
        <w:t>en</w:t>
      </w:r>
      <w:r w:rsidR="006B4034">
        <w:rPr>
          <w:rFonts w:ascii="Tahoma" w:hAnsi="Tahoma" w:cs="Tahoma"/>
          <w:lang w:val="nl-BE"/>
        </w:rPr>
        <w:t xml:space="preserve"> van de </w:t>
      </w:r>
      <w:r w:rsidR="006B4034" w:rsidRPr="0018446A">
        <w:rPr>
          <w:rFonts w:ascii="Tahoma" w:hAnsi="Tahoma" w:cs="Tahoma"/>
          <w:lang w:val="nl-BE"/>
        </w:rPr>
        <w:t>School of Arts</w:t>
      </w:r>
      <w:r w:rsidR="006B4034">
        <w:rPr>
          <w:rFonts w:ascii="Tahoma" w:hAnsi="Tahoma" w:cs="Tahoma"/>
          <w:lang w:val="nl-BE"/>
        </w:rPr>
        <w:t>.</w:t>
      </w:r>
      <w:r>
        <w:rPr>
          <w:rFonts w:ascii="Tahoma" w:hAnsi="Tahoma" w:cs="Tahoma"/>
          <w:lang w:val="nl-BE"/>
        </w:rPr>
        <w:t xml:space="preserve"> We verwijzen hiervoor naar de specifieke gidsen voor kandidaten.</w:t>
      </w:r>
    </w:p>
    <w:p w14:paraId="69E83584" w14:textId="77777777" w:rsidR="00810FE3" w:rsidRPr="00A52E7C" w:rsidRDefault="00810FE3" w:rsidP="00DA2DC7">
      <w:pPr>
        <w:spacing w:line="120" w:lineRule="auto"/>
        <w:jc w:val="left"/>
        <w:rPr>
          <w:rFonts w:ascii="Tahoma" w:hAnsi="Tahoma" w:cs="Tahoma"/>
        </w:rPr>
      </w:pPr>
    </w:p>
    <w:p w14:paraId="0C5A03EA" w14:textId="2EF28595" w:rsidR="003C781F" w:rsidRPr="00A52E7C" w:rsidRDefault="0013779A" w:rsidP="00DA2DC7">
      <w:pPr>
        <w:spacing w:line="120" w:lineRule="auto"/>
        <w:jc w:val="left"/>
        <w:rPr>
          <w:rFonts w:ascii="Tahoma" w:hAnsi="Tahoma" w:cs="Tahoma"/>
          <w:sz w:val="10"/>
          <w:szCs w:val="10"/>
        </w:rPr>
      </w:pPr>
      <w:r>
        <w:rPr>
          <w:rFonts w:ascii="Tahoma" w:hAnsi="Tahoma" w:cs="Tahoma"/>
        </w:rPr>
        <w:lastRenderedPageBreak/>
        <w:t>I</w:t>
      </w:r>
      <w:r w:rsidR="00CD3ADB" w:rsidRPr="00A52E7C">
        <w:rPr>
          <w:rFonts w:ascii="Tahoma" w:hAnsi="Tahoma" w:cs="Tahoma"/>
        </w:rPr>
        <w:t>n overeenstemming met</w:t>
      </w:r>
      <w:r w:rsidR="006711A4" w:rsidRPr="00A52E7C">
        <w:rPr>
          <w:rFonts w:ascii="Tahoma" w:hAnsi="Tahoma" w:cs="Tahoma"/>
        </w:rPr>
        <w:t xml:space="preserve"> de regelgeving van de </w:t>
      </w:r>
      <w:r w:rsidR="00CB6C7A" w:rsidRPr="00A52E7C">
        <w:rPr>
          <w:rFonts w:ascii="Tahoma" w:hAnsi="Tahoma" w:cs="Tahoma"/>
        </w:rPr>
        <w:t>AUGent-</w:t>
      </w:r>
      <w:r w:rsidR="006711A4" w:rsidRPr="00A52E7C">
        <w:rPr>
          <w:rFonts w:ascii="Tahoma" w:hAnsi="Tahoma" w:cs="Tahoma"/>
        </w:rPr>
        <w:t>instelling</w:t>
      </w:r>
      <w:r>
        <w:rPr>
          <w:rFonts w:ascii="Tahoma" w:hAnsi="Tahoma" w:cs="Tahoma"/>
        </w:rPr>
        <w:t xml:space="preserve"> moet elke kandidaat</w:t>
      </w:r>
      <w:r w:rsidR="006711A4" w:rsidRPr="00A52E7C">
        <w:rPr>
          <w:rFonts w:ascii="Tahoma" w:hAnsi="Tahoma" w:cs="Tahoma"/>
        </w:rPr>
        <w:t xml:space="preserve"> </w:t>
      </w:r>
      <w:r w:rsidR="00CD3ADB" w:rsidRPr="00A52E7C">
        <w:rPr>
          <w:rFonts w:ascii="Tahoma" w:hAnsi="Tahoma" w:cs="Tahoma"/>
        </w:rPr>
        <w:t>ook</w:t>
      </w:r>
      <w:r w:rsidR="006711A4" w:rsidRPr="00A52E7C">
        <w:rPr>
          <w:rFonts w:ascii="Tahoma" w:hAnsi="Tahoma" w:cs="Tahoma"/>
        </w:rPr>
        <w:t xml:space="preserve"> voldoen aan de </w:t>
      </w:r>
      <w:r>
        <w:rPr>
          <w:rFonts w:ascii="Tahoma" w:hAnsi="Tahoma" w:cs="Tahoma"/>
        </w:rPr>
        <w:t xml:space="preserve">eventuele </w:t>
      </w:r>
      <w:r w:rsidR="006711A4" w:rsidRPr="00A52E7C">
        <w:rPr>
          <w:rFonts w:ascii="Tahoma" w:hAnsi="Tahoma" w:cs="Tahoma"/>
        </w:rPr>
        <w:t xml:space="preserve">bijkomende toelatingsvoorwaarden voor de opleiding waarvoor je wenst in te schrijven. Dit is bijvoorbeeld het geval voor de opleidingen </w:t>
      </w:r>
      <w:r w:rsidR="00CB6C7A" w:rsidRPr="00A52E7C">
        <w:rPr>
          <w:rFonts w:ascii="Tahoma" w:hAnsi="Tahoma" w:cs="Tahoma"/>
        </w:rPr>
        <w:t>“</w:t>
      </w:r>
      <w:r w:rsidR="006711A4" w:rsidRPr="00A52E7C">
        <w:rPr>
          <w:rFonts w:ascii="Tahoma" w:hAnsi="Tahoma" w:cs="Tahoma"/>
        </w:rPr>
        <w:t>arts</w:t>
      </w:r>
      <w:r w:rsidR="00CB6C7A" w:rsidRPr="00A52E7C">
        <w:rPr>
          <w:rFonts w:ascii="Tahoma" w:hAnsi="Tahoma" w:cs="Tahoma"/>
        </w:rPr>
        <w:t>”</w:t>
      </w:r>
      <w:r w:rsidR="006711A4" w:rsidRPr="00A52E7C">
        <w:rPr>
          <w:rFonts w:ascii="Tahoma" w:hAnsi="Tahoma" w:cs="Tahoma"/>
        </w:rPr>
        <w:t xml:space="preserve"> en </w:t>
      </w:r>
      <w:r w:rsidR="00CB6C7A" w:rsidRPr="00A52E7C">
        <w:rPr>
          <w:rFonts w:ascii="Tahoma" w:hAnsi="Tahoma" w:cs="Tahoma"/>
        </w:rPr>
        <w:t>“</w:t>
      </w:r>
      <w:r w:rsidR="006711A4" w:rsidRPr="00A52E7C">
        <w:rPr>
          <w:rFonts w:ascii="Tahoma" w:hAnsi="Tahoma" w:cs="Tahoma"/>
        </w:rPr>
        <w:t>tandarts</w:t>
      </w:r>
      <w:r w:rsidR="00CB6C7A" w:rsidRPr="00A52E7C">
        <w:rPr>
          <w:rFonts w:ascii="Tahoma" w:hAnsi="Tahoma" w:cs="Tahoma"/>
        </w:rPr>
        <w:t>”</w:t>
      </w:r>
      <w:r w:rsidR="006711A4" w:rsidRPr="00A52E7C">
        <w:rPr>
          <w:rFonts w:ascii="Tahoma" w:hAnsi="Tahoma" w:cs="Tahoma"/>
        </w:rPr>
        <w:t xml:space="preserve"> en voor een aantal opleidingen in de studiegebieden </w:t>
      </w:r>
      <w:r w:rsidR="00CB6C7A" w:rsidRPr="00A52E7C">
        <w:rPr>
          <w:rFonts w:ascii="Tahoma" w:hAnsi="Tahoma" w:cs="Tahoma"/>
        </w:rPr>
        <w:t>“</w:t>
      </w:r>
      <w:r w:rsidR="006711A4" w:rsidRPr="00A52E7C">
        <w:rPr>
          <w:rFonts w:ascii="Tahoma" w:hAnsi="Tahoma" w:cs="Tahoma"/>
        </w:rPr>
        <w:t xml:space="preserve">audiovisuele </w:t>
      </w:r>
      <w:r w:rsidR="00373104" w:rsidRPr="00A52E7C">
        <w:rPr>
          <w:rFonts w:ascii="Tahoma" w:hAnsi="Tahoma" w:cs="Tahoma"/>
        </w:rPr>
        <w:t>&amp;</w:t>
      </w:r>
      <w:r w:rsidR="006711A4" w:rsidRPr="00A52E7C">
        <w:rPr>
          <w:rFonts w:ascii="Tahoma" w:hAnsi="Tahoma" w:cs="Tahoma"/>
        </w:rPr>
        <w:t xml:space="preserve"> beeldende kunst</w:t>
      </w:r>
      <w:r w:rsidR="00CB6C7A" w:rsidRPr="00A52E7C">
        <w:rPr>
          <w:rFonts w:ascii="Tahoma" w:hAnsi="Tahoma" w:cs="Tahoma"/>
        </w:rPr>
        <w:t>”</w:t>
      </w:r>
      <w:r w:rsidR="006711A4" w:rsidRPr="00A52E7C">
        <w:rPr>
          <w:rFonts w:ascii="Tahoma" w:hAnsi="Tahoma" w:cs="Tahoma"/>
        </w:rPr>
        <w:t xml:space="preserve"> en </w:t>
      </w:r>
      <w:r w:rsidR="00CB6C7A" w:rsidRPr="00A52E7C">
        <w:rPr>
          <w:rFonts w:ascii="Tahoma" w:hAnsi="Tahoma" w:cs="Tahoma"/>
        </w:rPr>
        <w:t>“</w:t>
      </w:r>
      <w:r w:rsidR="006711A4" w:rsidRPr="00A52E7C">
        <w:rPr>
          <w:rFonts w:ascii="Tahoma" w:hAnsi="Tahoma" w:cs="Tahoma"/>
        </w:rPr>
        <w:t xml:space="preserve">muziek </w:t>
      </w:r>
      <w:r w:rsidR="00373104" w:rsidRPr="00A52E7C">
        <w:rPr>
          <w:rFonts w:ascii="Tahoma" w:hAnsi="Tahoma" w:cs="Tahoma"/>
        </w:rPr>
        <w:t>&amp;</w:t>
      </w:r>
      <w:r w:rsidR="006711A4" w:rsidRPr="00A52E7C">
        <w:rPr>
          <w:rFonts w:ascii="Tahoma" w:hAnsi="Tahoma" w:cs="Tahoma"/>
        </w:rPr>
        <w:t xml:space="preserve"> podiumkunsten</w:t>
      </w:r>
      <w:r w:rsidR="00CB6C7A" w:rsidRPr="00A52E7C">
        <w:rPr>
          <w:rFonts w:ascii="Tahoma" w:hAnsi="Tahoma" w:cs="Tahoma"/>
        </w:rPr>
        <w:t>”</w:t>
      </w:r>
      <w:r w:rsidR="00046D99">
        <w:rPr>
          <w:rFonts w:ascii="Tahoma" w:hAnsi="Tahoma" w:cs="Tahoma"/>
        </w:rPr>
        <w:t xml:space="preserve"> </w:t>
      </w:r>
      <w:r w:rsidR="00046D99" w:rsidRPr="00046D99">
        <w:rPr>
          <w:rFonts w:ascii="Tahoma" w:hAnsi="Tahoma" w:cs="Tahoma"/>
        </w:rPr>
        <w:t>(waarvoor je verplicht ook moet deelnemen aan een artistieke toelatingsproef)</w:t>
      </w:r>
      <w:r w:rsidR="006711A4" w:rsidRPr="00A52E7C">
        <w:rPr>
          <w:rFonts w:ascii="Tahoma" w:hAnsi="Tahoma" w:cs="Tahoma"/>
        </w:rPr>
        <w:t>.</w:t>
      </w:r>
    </w:p>
    <w:p w14:paraId="7454DE41" w14:textId="77777777" w:rsidR="00167437" w:rsidRPr="00A52E7C" w:rsidRDefault="00167437" w:rsidP="00DA2DC7">
      <w:pPr>
        <w:jc w:val="left"/>
        <w:rPr>
          <w:rFonts w:ascii="Tahoma" w:hAnsi="Tahoma" w:cs="Tahoma"/>
        </w:rPr>
      </w:pPr>
    </w:p>
    <w:p w14:paraId="76DF50EE" w14:textId="77777777" w:rsidR="006711A4" w:rsidRPr="00A52E7C" w:rsidRDefault="006711A4" w:rsidP="00DA2DC7">
      <w:pPr>
        <w:jc w:val="left"/>
        <w:rPr>
          <w:rFonts w:ascii="Tahoma" w:hAnsi="Tahoma" w:cs="Tahoma"/>
        </w:rPr>
      </w:pPr>
      <w:r w:rsidRPr="00A52E7C">
        <w:rPr>
          <w:rFonts w:ascii="Tahoma" w:hAnsi="Tahoma" w:cs="Tahoma"/>
        </w:rPr>
        <w:t xml:space="preserve">Voor de instellingen van de </w:t>
      </w:r>
      <w:r w:rsidR="00D74568" w:rsidRPr="00A52E7C">
        <w:rPr>
          <w:rFonts w:ascii="Tahoma" w:hAnsi="Tahoma" w:cs="Tahoma"/>
        </w:rPr>
        <w:t>AUGent</w:t>
      </w:r>
      <w:r w:rsidR="00530872">
        <w:rPr>
          <w:rFonts w:ascii="Tahoma" w:hAnsi="Tahoma" w:cs="Tahoma"/>
        </w:rPr>
        <w:t xml:space="preserve"> worden de afspraken over het toelatings</w:t>
      </w:r>
      <w:r w:rsidRPr="00A52E7C">
        <w:rPr>
          <w:rFonts w:ascii="Tahoma" w:hAnsi="Tahoma" w:cs="Tahoma"/>
        </w:rPr>
        <w:t>onderzoek geregeld door de Validerende Instantie.</w:t>
      </w:r>
    </w:p>
    <w:p w14:paraId="7030BB43" w14:textId="77777777" w:rsidR="00F85A96" w:rsidRPr="00A52E7C" w:rsidRDefault="00F85A96" w:rsidP="00DA2DC7">
      <w:pPr>
        <w:jc w:val="left"/>
        <w:rPr>
          <w:rFonts w:ascii="Tahoma" w:hAnsi="Tahoma" w:cs="Tahoma"/>
        </w:rPr>
      </w:pPr>
    </w:p>
    <w:p w14:paraId="188CDC79" w14:textId="5B2BEEB2" w:rsidR="006711A4" w:rsidRPr="00A52E7C" w:rsidRDefault="006711A4" w:rsidP="00DA2DC7">
      <w:pPr>
        <w:jc w:val="left"/>
        <w:rPr>
          <w:rFonts w:ascii="Tahoma" w:hAnsi="Tahoma" w:cs="Tahoma"/>
        </w:rPr>
      </w:pPr>
      <w:r w:rsidRPr="00A52E7C">
        <w:rPr>
          <w:rFonts w:ascii="Tahoma" w:hAnsi="Tahoma" w:cs="Tahoma"/>
        </w:rPr>
        <w:t>Het AUGent-toelatingsonderzoek</w:t>
      </w:r>
      <w:r w:rsidR="00534787">
        <w:rPr>
          <w:rFonts w:ascii="Tahoma" w:hAnsi="Tahoma" w:cs="Tahoma"/>
        </w:rPr>
        <w:t xml:space="preserve"> voor Nederlandstalige bacheloropleidingen</w:t>
      </w:r>
      <w:r w:rsidRPr="00A52E7C">
        <w:rPr>
          <w:rFonts w:ascii="Tahoma" w:hAnsi="Tahoma" w:cs="Tahoma"/>
        </w:rPr>
        <w:t>:</w:t>
      </w:r>
    </w:p>
    <w:p w14:paraId="6EF2CD6B" w14:textId="1E32209D" w:rsidR="006711A4" w:rsidRPr="00A52E7C" w:rsidRDefault="00530872" w:rsidP="004D2FC0">
      <w:pPr>
        <w:numPr>
          <w:ilvl w:val="0"/>
          <w:numId w:val="14"/>
        </w:numPr>
        <w:jc w:val="left"/>
        <w:rPr>
          <w:rFonts w:ascii="Tahoma" w:hAnsi="Tahoma" w:cs="Tahoma"/>
        </w:rPr>
      </w:pPr>
      <w:r w:rsidRPr="00A52E7C">
        <w:rPr>
          <w:rFonts w:ascii="Tahoma" w:hAnsi="Tahoma" w:cs="Tahoma"/>
        </w:rPr>
        <w:t xml:space="preserve">gebeurt </w:t>
      </w:r>
      <w:r w:rsidR="006711A4" w:rsidRPr="00A52E7C">
        <w:rPr>
          <w:rFonts w:ascii="Tahoma" w:hAnsi="Tahoma" w:cs="Tahoma"/>
        </w:rPr>
        <w:t>gezamenlijk voor alle instellingen en is voor alle kandidaten hetzelfde</w:t>
      </w:r>
      <w:r w:rsidR="00D80E6F" w:rsidRPr="00A52E7C">
        <w:rPr>
          <w:rFonts w:ascii="Tahoma" w:hAnsi="Tahoma" w:cs="Tahoma"/>
        </w:rPr>
        <w:t xml:space="preserve"> (behalve</w:t>
      </w:r>
      <w:r w:rsidR="00BB0764" w:rsidRPr="00A52E7C">
        <w:rPr>
          <w:rFonts w:ascii="Tahoma" w:hAnsi="Tahoma" w:cs="Tahoma"/>
        </w:rPr>
        <w:t xml:space="preserve"> Fases 3 en </w:t>
      </w:r>
      <w:r w:rsidR="00E51146">
        <w:rPr>
          <w:rFonts w:ascii="Tahoma" w:hAnsi="Tahoma" w:cs="Tahoma"/>
        </w:rPr>
        <w:t xml:space="preserve">fase </w:t>
      </w:r>
      <w:r w:rsidR="00BB0764" w:rsidRPr="00A52E7C">
        <w:rPr>
          <w:rFonts w:ascii="Tahoma" w:hAnsi="Tahoma" w:cs="Tahoma"/>
        </w:rPr>
        <w:t>4</w:t>
      </w:r>
      <w:r w:rsidR="00E51146">
        <w:rPr>
          <w:rFonts w:ascii="Tahoma" w:hAnsi="Tahoma" w:cs="Tahoma"/>
        </w:rPr>
        <w:t>bis</w:t>
      </w:r>
      <w:r w:rsidR="00D80E6F" w:rsidRPr="00A52E7C">
        <w:rPr>
          <w:rFonts w:ascii="Tahoma" w:hAnsi="Tahoma" w:cs="Tahoma"/>
        </w:rPr>
        <w:t xml:space="preserve"> voor </w:t>
      </w:r>
      <w:r w:rsidR="00167437" w:rsidRPr="00A52E7C">
        <w:rPr>
          <w:rFonts w:ascii="Tahoma" w:hAnsi="Tahoma" w:cs="Tahoma"/>
        </w:rPr>
        <w:t>de kandidaat-virtuozen</w:t>
      </w:r>
      <w:r w:rsidR="00D80E6F" w:rsidRPr="00A52E7C">
        <w:rPr>
          <w:rFonts w:ascii="Tahoma" w:hAnsi="Tahoma" w:cs="Tahoma"/>
        </w:rPr>
        <w:t>)</w:t>
      </w:r>
      <w:r w:rsidR="006711A4" w:rsidRPr="00A52E7C">
        <w:rPr>
          <w:rFonts w:ascii="Tahoma" w:hAnsi="Tahoma" w:cs="Tahoma"/>
        </w:rPr>
        <w:t>. De toelating geldt voor alle bacheloropleidingen van de AUGent-instellingen</w:t>
      </w:r>
      <w:r w:rsidR="00BB0764" w:rsidRPr="00A52E7C">
        <w:rPr>
          <w:rFonts w:ascii="Tahoma" w:hAnsi="Tahoma" w:cs="Tahoma"/>
        </w:rPr>
        <w:t xml:space="preserve"> (maar is beperkt tot de </w:t>
      </w:r>
      <w:r w:rsidR="00534787">
        <w:rPr>
          <w:rFonts w:ascii="Tahoma" w:hAnsi="Tahoma" w:cs="Tahoma"/>
        </w:rPr>
        <w:t xml:space="preserve">specifieke </w:t>
      </w:r>
      <w:r w:rsidR="00BB0764" w:rsidRPr="00A52E7C">
        <w:rPr>
          <w:rFonts w:ascii="Tahoma" w:hAnsi="Tahoma" w:cs="Tahoma"/>
        </w:rPr>
        <w:t>artistieke discipline</w:t>
      </w:r>
      <w:r w:rsidR="00D80E6F" w:rsidRPr="00A52E7C">
        <w:rPr>
          <w:rFonts w:ascii="Tahoma" w:hAnsi="Tahoma" w:cs="Tahoma"/>
        </w:rPr>
        <w:t xml:space="preserve"> voor </w:t>
      </w:r>
      <w:r w:rsidR="00BB0764" w:rsidRPr="00A52E7C">
        <w:rPr>
          <w:rFonts w:ascii="Tahoma" w:hAnsi="Tahoma" w:cs="Tahoma"/>
        </w:rPr>
        <w:t xml:space="preserve">de erkende </w:t>
      </w:r>
      <w:r w:rsidR="00D80E6F" w:rsidRPr="00A52E7C">
        <w:rPr>
          <w:rFonts w:ascii="Tahoma" w:hAnsi="Tahoma" w:cs="Tahoma"/>
        </w:rPr>
        <w:t>virtuozen)</w:t>
      </w:r>
    </w:p>
    <w:p w14:paraId="73BF7C4D" w14:textId="77777777" w:rsidR="006711A4" w:rsidRPr="00A52E7C" w:rsidRDefault="00530872" w:rsidP="004D2FC0">
      <w:pPr>
        <w:numPr>
          <w:ilvl w:val="0"/>
          <w:numId w:val="14"/>
        </w:numPr>
        <w:jc w:val="left"/>
        <w:rPr>
          <w:rFonts w:ascii="Tahoma" w:hAnsi="Tahoma" w:cs="Tahoma"/>
        </w:rPr>
      </w:pPr>
      <w:r w:rsidRPr="00A52E7C">
        <w:rPr>
          <w:rFonts w:ascii="Tahoma" w:hAnsi="Tahoma" w:cs="Tahoma"/>
        </w:rPr>
        <w:t xml:space="preserve">is </w:t>
      </w:r>
      <w:r w:rsidR="006711A4" w:rsidRPr="00A52E7C">
        <w:rPr>
          <w:rFonts w:ascii="Tahoma" w:hAnsi="Tahoma" w:cs="Tahoma"/>
        </w:rPr>
        <w:t>gratis</w:t>
      </w:r>
      <w:r>
        <w:rPr>
          <w:rFonts w:ascii="Tahoma" w:hAnsi="Tahoma" w:cs="Tahoma"/>
        </w:rPr>
        <w:t xml:space="preserve"> voor de deelnemer</w:t>
      </w:r>
    </w:p>
    <w:p w14:paraId="14108EAF" w14:textId="77777777" w:rsidR="006711A4" w:rsidRPr="00A52E7C" w:rsidRDefault="00530872" w:rsidP="004D2FC0">
      <w:pPr>
        <w:numPr>
          <w:ilvl w:val="0"/>
          <w:numId w:val="14"/>
        </w:numPr>
        <w:jc w:val="left"/>
        <w:rPr>
          <w:rFonts w:ascii="Tahoma" w:hAnsi="Tahoma" w:cs="Tahoma"/>
        </w:rPr>
      </w:pPr>
      <w:r w:rsidRPr="00A52E7C">
        <w:rPr>
          <w:rFonts w:ascii="Tahoma" w:hAnsi="Tahoma" w:cs="Tahoma"/>
        </w:rPr>
        <w:t xml:space="preserve">kan </w:t>
      </w:r>
      <w:r w:rsidR="006711A4" w:rsidRPr="00A52E7C">
        <w:rPr>
          <w:rFonts w:ascii="Tahoma" w:hAnsi="Tahoma" w:cs="Tahoma"/>
        </w:rPr>
        <w:t>slechts 1 keer per academiejaar doorlopen worden.</w:t>
      </w:r>
      <w:r w:rsidR="00167437" w:rsidRPr="00A52E7C">
        <w:rPr>
          <w:rFonts w:ascii="Tahoma" w:hAnsi="Tahoma" w:cs="Tahoma"/>
        </w:rPr>
        <w:t xml:space="preserve"> Dat geldt over de associaties heen: als je in </w:t>
      </w:r>
      <w:r>
        <w:rPr>
          <w:rFonts w:ascii="Tahoma" w:hAnsi="Tahoma" w:cs="Tahoma"/>
        </w:rPr>
        <w:t xml:space="preserve">de loop van </w:t>
      </w:r>
      <w:r w:rsidR="00167437" w:rsidRPr="00A52E7C">
        <w:rPr>
          <w:rFonts w:ascii="Tahoma" w:hAnsi="Tahoma" w:cs="Tahoma"/>
        </w:rPr>
        <w:t>het academiejaar al een toelatingsonderzoek gedaan hebt</w:t>
      </w:r>
      <w:r>
        <w:rPr>
          <w:rFonts w:ascii="Tahoma" w:hAnsi="Tahoma" w:cs="Tahoma"/>
        </w:rPr>
        <w:t xml:space="preserve"> bij een van de associaties </w:t>
      </w:r>
      <w:r w:rsidR="00167437" w:rsidRPr="00A52E7C">
        <w:rPr>
          <w:rFonts w:ascii="Tahoma" w:hAnsi="Tahoma" w:cs="Tahoma"/>
        </w:rPr>
        <w:t xml:space="preserve">mag je </w:t>
      </w:r>
      <w:r w:rsidR="00B0651C" w:rsidRPr="00A52E7C">
        <w:rPr>
          <w:rFonts w:ascii="Tahoma" w:hAnsi="Tahoma" w:cs="Tahoma"/>
        </w:rPr>
        <w:t xml:space="preserve">ook </w:t>
      </w:r>
      <w:r w:rsidR="00167437" w:rsidRPr="00A52E7C">
        <w:rPr>
          <w:rFonts w:ascii="Tahoma" w:hAnsi="Tahoma" w:cs="Tahoma"/>
        </w:rPr>
        <w:t>niet opnieu</w:t>
      </w:r>
      <w:r w:rsidR="00DC21F0" w:rsidRPr="00A52E7C">
        <w:rPr>
          <w:rFonts w:ascii="Tahoma" w:hAnsi="Tahoma" w:cs="Tahoma"/>
        </w:rPr>
        <w:t>w je kans wagen bij een andere.</w:t>
      </w:r>
      <w:r w:rsidR="00C5790F" w:rsidRPr="00A52E7C">
        <w:rPr>
          <w:rFonts w:ascii="Tahoma" w:hAnsi="Tahoma" w:cs="Tahoma"/>
        </w:rPr>
        <w:t xml:space="preserve"> De associaties hebben afgesproken om dit strikt op te volgen. </w:t>
      </w:r>
      <w:r w:rsidR="00DC21F0" w:rsidRPr="00A52E7C">
        <w:rPr>
          <w:rFonts w:ascii="Tahoma" w:hAnsi="Tahoma" w:cs="Tahoma"/>
        </w:rPr>
        <w:t xml:space="preserve">Het inschrijven tot het toelatingsonderzoek houdt daarom ook in dat je je toestemming geeft aan de AUGent om </w:t>
      </w:r>
      <w:r w:rsidR="00B0651C" w:rsidRPr="00A52E7C">
        <w:rPr>
          <w:rFonts w:ascii="Tahoma" w:hAnsi="Tahoma" w:cs="Tahoma"/>
        </w:rPr>
        <w:t xml:space="preserve">enkele </w:t>
      </w:r>
      <w:r w:rsidR="00DC21F0" w:rsidRPr="00A52E7C">
        <w:rPr>
          <w:rFonts w:ascii="Tahoma" w:hAnsi="Tahoma" w:cs="Tahoma"/>
        </w:rPr>
        <w:t>beperkte persoonsgegevens (naam, voornaam en geboortedatum) die</w:t>
      </w:r>
      <w:r w:rsidR="00C5790F" w:rsidRPr="00A52E7C">
        <w:rPr>
          <w:rFonts w:ascii="Tahoma" w:hAnsi="Tahoma" w:cs="Tahoma"/>
        </w:rPr>
        <w:t xml:space="preserve"> je ons</w:t>
      </w:r>
      <w:r w:rsidR="00DC21F0" w:rsidRPr="00A52E7C">
        <w:rPr>
          <w:rFonts w:ascii="Tahoma" w:hAnsi="Tahoma" w:cs="Tahoma"/>
        </w:rPr>
        <w:t xml:space="preserve"> in het kader van het bekwaamheidsonderzo</w:t>
      </w:r>
      <w:r w:rsidR="00C5790F" w:rsidRPr="00A52E7C">
        <w:rPr>
          <w:rFonts w:ascii="Tahoma" w:hAnsi="Tahoma" w:cs="Tahoma"/>
        </w:rPr>
        <w:t>ek bezorgt</w:t>
      </w:r>
      <w:r w:rsidR="00DC21F0" w:rsidRPr="00A52E7C">
        <w:rPr>
          <w:rFonts w:ascii="Tahoma" w:hAnsi="Tahoma" w:cs="Tahoma"/>
        </w:rPr>
        <w:t xml:space="preserve"> uit te wisselen met de andere associaties in Vlaanderen.</w:t>
      </w:r>
    </w:p>
    <w:p w14:paraId="5A3E9B07" w14:textId="77777777" w:rsidR="00FA38A5" w:rsidRPr="00A52E7C" w:rsidRDefault="00FA38A5" w:rsidP="00FA38A5">
      <w:pPr>
        <w:jc w:val="left"/>
        <w:rPr>
          <w:rFonts w:ascii="Tahoma" w:hAnsi="Tahoma" w:cs="Tahoma"/>
        </w:rPr>
      </w:pPr>
    </w:p>
    <w:p w14:paraId="2ECE3203" w14:textId="73E9B3BF" w:rsidR="00FA38A5" w:rsidRPr="00A52E7C" w:rsidRDefault="00FA38A5" w:rsidP="00FA38A5">
      <w:pPr>
        <w:jc w:val="left"/>
        <w:rPr>
          <w:rFonts w:ascii="Tahoma" w:hAnsi="Tahoma" w:cs="Tahoma"/>
        </w:rPr>
      </w:pPr>
      <w:r w:rsidRPr="00A52E7C">
        <w:rPr>
          <w:rFonts w:ascii="Tahoma" w:hAnsi="Tahoma" w:cs="Tahoma"/>
        </w:rPr>
        <w:t xml:space="preserve">Een </w:t>
      </w:r>
      <w:r w:rsidR="005F64C3">
        <w:rPr>
          <w:rFonts w:ascii="Tahoma" w:hAnsi="Tahoma" w:cs="Tahoma"/>
        </w:rPr>
        <w:t>“</w:t>
      </w:r>
      <w:r w:rsidR="00530872">
        <w:rPr>
          <w:rFonts w:ascii="Tahoma" w:hAnsi="Tahoma" w:cs="Tahoma"/>
        </w:rPr>
        <w:t>Bewijs van Toelating</w:t>
      </w:r>
      <w:r w:rsidR="005F64C3">
        <w:rPr>
          <w:rFonts w:ascii="Tahoma" w:hAnsi="Tahoma" w:cs="Tahoma"/>
        </w:rPr>
        <w:t>”</w:t>
      </w:r>
      <w:r w:rsidRPr="00A52E7C">
        <w:rPr>
          <w:rFonts w:ascii="Tahoma" w:hAnsi="Tahoma" w:cs="Tahoma"/>
        </w:rPr>
        <w:t xml:space="preserve"> bewijst dat je het toelatingsonderzoek met goed gevolg hebt doorlopen. Zo een bewijs is onbeperkt geldig en geeft toegang tot alle Nederlandstalige bacheloropleidingen van de </w:t>
      </w:r>
      <w:proofErr w:type="spellStart"/>
      <w:r w:rsidRPr="00A52E7C">
        <w:rPr>
          <w:rFonts w:ascii="Tahoma" w:hAnsi="Tahoma" w:cs="Tahoma"/>
        </w:rPr>
        <w:t>hogeronderwijsinstellingen</w:t>
      </w:r>
      <w:proofErr w:type="spellEnd"/>
      <w:r w:rsidRPr="00A52E7C">
        <w:rPr>
          <w:rFonts w:ascii="Tahoma" w:hAnsi="Tahoma" w:cs="Tahoma"/>
        </w:rPr>
        <w:t xml:space="preserve"> van de AUGent. De andere associaties erkennen </w:t>
      </w:r>
      <w:r w:rsidR="0013779A">
        <w:rPr>
          <w:rFonts w:ascii="Tahoma" w:hAnsi="Tahoma" w:cs="Tahoma"/>
        </w:rPr>
        <w:t>elk</w:t>
      </w:r>
      <w:r w:rsidRPr="00A52E7C">
        <w:rPr>
          <w:rFonts w:ascii="Tahoma" w:hAnsi="Tahoma" w:cs="Tahoma"/>
        </w:rPr>
        <w:t xml:space="preserve"> </w:t>
      </w:r>
      <w:r w:rsidR="00530872">
        <w:rPr>
          <w:rFonts w:ascii="Tahoma" w:hAnsi="Tahoma" w:cs="Tahoma"/>
        </w:rPr>
        <w:t>Bewijs van Toelating</w:t>
      </w:r>
      <w:r w:rsidR="00530872" w:rsidRPr="00530872">
        <w:rPr>
          <w:rFonts w:ascii="Tahoma" w:hAnsi="Tahoma" w:cs="Tahoma"/>
        </w:rPr>
        <w:t xml:space="preserve"> </w:t>
      </w:r>
      <w:r w:rsidR="00530872">
        <w:rPr>
          <w:rFonts w:ascii="Tahoma" w:hAnsi="Tahoma" w:cs="Tahoma"/>
        </w:rPr>
        <w:t xml:space="preserve">van de </w:t>
      </w:r>
      <w:r w:rsidR="00530872" w:rsidRPr="00A52E7C">
        <w:rPr>
          <w:rFonts w:ascii="Tahoma" w:hAnsi="Tahoma" w:cs="Tahoma"/>
        </w:rPr>
        <w:t>AUGent</w:t>
      </w:r>
      <w:r w:rsidR="0013779A">
        <w:rPr>
          <w:rFonts w:ascii="Tahoma" w:hAnsi="Tahoma" w:cs="Tahoma"/>
        </w:rPr>
        <w:t xml:space="preserve"> </w:t>
      </w:r>
      <w:r w:rsidR="005F64C3">
        <w:rPr>
          <w:rFonts w:ascii="Tahoma" w:hAnsi="Tahoma" w:cs="Tahoma"/>
        </w:rPr>
        <w:t xml:space="preserve">dat </w:t>
      </w:r>
      <w:r w:rsidR="0013779A">
        <w:rPr>
          <w:rFonts w:ascii="Tahoma" w:hAnsi="Tahoma" w:cs="Tahoma"/>
        </w:rPr>
        <w:t xml:space="preserve">afgeleverd </w:t>
      </w:r>
      <w:r w:rsidR="005F64C3">
        <w:rPr>
          <w:rFonts w:ascii="Tahoma" w:hAnsi="Tahoma" w:cs="Tahoma"/>
        </w:rPr>
        <w:t xml:space="preserve">werd </w:t>
      </w:r>
      <w:r w:rsidR="0013779A">
        <w:rPr>
          <w:rFonts w:ascii="Tahoma" w:hAnsi="Tahoma" w:cs="Tahoma"/>
        </w:rPr>
        <w:t>sedert 2015</w:t>
      </w:r>
      <w:r w:rsidRPr="00A52E7C">
        <w:rPr>
          <w:rFonts w:ascii="Tahoma" w:hAnsi="Tahoma" w:cs="Tahoma"/>
        </w:rPr>
        <w:t>.</w:t>
      </w:r>
    </w:p>
    <w:p w14:paraId="3122761A" w14:textId="77777777" w:rsidR="0014118F" w:rsidRPr="00A52E7C" w:rsidRDefault="0014118F">
      <w:pPr>
        <w:jc w:val="left"/>
        <w:rPr>
          <w:rFonts w:ascii="Tahoma" w:hAnsi="Tahoma" w:cs="Tahoma"/>
          <w:b/>
          <w:kern w:val="32"/>
          <w:sz w:val="24"/>
          <w:szCs w:val="24"/>
        </w:rPr>
      </w:pPr>
      <w:r w:rsidRPr="00A52E7C">
        <w:rPr>
          <w:rFonts w:ascii="Tahoma" w:hAnsi="Tahoma" w:cs="Tahoma"/>
        </w:rPr>
        <w:br w:type="page"/>
      </w:r>
    </w:p>
    <w:p w14:paraId="121995F2" w14:textId="77777777" w:rsidR="00C25E78" w:rsidRPr="00A52E7C" w:rsidRDefault="0048669D" w:rsidP="00DA2DC7">
      <w:pPr>
        <w:pStyle w:val="Kop1"/>
        <w:tabs>
          <w:tab w:val="clear" w:pos="567"/>
          <w:tab w:val="num" w:pos="-153"/>
        </w:tabs>
        <w:rPr>
          <w:rFonts w:ascii="Tahoma" w:hAnsi="Tahoma" w:cs="Tahoma"/>
        </w:rPr>
      </w:pPr>
      <w:bookmarkStart w:id="12" w:name="_Toc207375491"/>
      <w:r w:rsidRPr="00A52E7C">
        <w:rPr>
          <w:rFonts w:ascii="Tahoma" w:hAnsi="Tahoma" w:cs="Tahoma"/>
        </w:rPr>
        <w:lastRenderedPageBreak/>
        <w:t xml:space="preserve">De procedure </w:t>
      </w:r>
      <w:r w:rsidR="00167437" w:rsidRPr="00A52E7C">
        <w:rPr>
          <w:rFonts w:ascii="Tahoma" w:hAnsi="Tahoma" w:cs="Tahoma"/>
        </w:rPr>
        <w:t>van het toelatingsonderzoek a</w:t>
      </w:r>
      <w:r w:rsidRPr="00A52E7C">
        <w:rPr>
          <w:rFonts w:ascii="Tahoma" w:hAnsi="Tahoma" w:cs="Tahoma"/>
        </w:rPr>
        <w:t xml:space="preserve">an de </w:t>
      </w:r>
      <w:r w:rsidR="00D74568" w:rsidRPr="00A52E7C">
        <w:rPr>
          <w:rFonts w:ascii="Tahoma" w:hAnsi="Tahoma" w:cs="Tahoma"/>
        </w:rPr>
        <w:t>AUGent</w:t>
      </w:r>
      <w:bookmarkEnd w:id="12"/>
    </w:p>
    <w:p w14:paraId="7A9A17DD" w14:textId="77777777" w:rsidR="0048669D" w:rsidRPr="00A52E7C" w:rsidRDefault="0048669D" w:rsidP="00DA2DC7">
      <w:pPr>
        <w:jc w:val="left"/>
        <w:rPr>
          <w:rFonts w:ascii="Tahoma" w:hAnsi="Tahoma" w:cs="Tahoma"/>
          <w:kern w:val="32"/>
        </w:rPr>
      </w:pPr>
    </w:p>
    <w:p w14:paraId="049266E9" w14:textId="77777777" w:rsidR="00C25E78" w:rsidRPr="00A52E7C" w:rsidRDefault="00C25E78" w:rsidP="00DA2DC7">
      <w:pPr>
        <w:jc w:val="left"/>
        <w:rPr>
          <w:rFonts w:ascii="Tahoma" w:hAnsi="Tahoma" w:cs="Tahoma"/>
          <w:kern w:val="32"/>
        </w:rPr>
      </w:pPr>
      <w:r w:rsidRPr="00A52E7C">
        <w:rPr>
          <w:rFonts w:ascii="Tahoma" w:hAnsi="Tahoma" w:cs="Tahoma"/>
          <w:kern w:val="32"/>
        </w:rPr>
        <w:t xml:space="preserve">De </w:t>
      </w:r>
      <w:r w:rsidR="00CB6C7A" w:rsidRPr="00A52E7C">
        <w:rPr>
          <w:rFonts w:ascii="Tahoma" w:hAnsi="Tahoma" w:cs="Tahoma"/>
          <w:kern w:val="32"/>
        </w:rPr>
        <w:t>AUGent-</w:t>
      </w:r>
      <w:r w:rsidRPr="00A52E7C">
        <w:rPr>
          <w:rFonts w:ascii="Tahoma" w:hAnsi="Tahoma" w:cs="Tahoma"/>
          <w:kern w:val="32"/>
        </w:rPr>
        <w:t>procedure toelatingsonderzoek bestaat uit een aantal fases:</w:t>
      </w:r>
    </w:p>
    <w:p w14:paraId="7F82A23A" w14:textId="77777777" w:rsidR="00C25E78" w:rsidRPr="00A52E7C" w:rsidRDefault="00CB6C7A" w:rsidP="004D2FC0">
      <w:pPr>
        <w:numPr>
          <w:ilvl w:val="0"/>
          <w:numId w:val="4"/>
        </w:numPr>
        <w:tabs>
          <w:tab w:val="num" w:pos="720"/>
        </w:tabs>
        <w:jc w:val="left"/>
        <w:rPr>
          <w:rFonts w:ascii="Tahoma" w:hAnsi="Tahoma" w:cs="Tahoma"/>
          <w:kern w:val="32"/>
        </w:rPr>
      </w:pPr>
      <w:r w:rsidRPr="00A52E7C">
        <w:rPr>
          <w:rFonts w:ascii="Tahoma" w:hAnsi="Tahoma" w:cs="Tahoma"/>
          <w:kern w:val="32"/>
          <w:u w:val="single"/>
        </w:rPr>
        <w:t>FASE 1</w:t>
      </w:r>
      <w:r w:rsidRPr="00A52E7C">
        <w:rPr>
          <w:rFonts w:ascii="Tahoma" w:hAnsi="Tahoma" w:cs="Tahoma"/>
          <w:kern w:val="32"/>
        </w:rPr>
        <w:t>: je</w:t>
      </w:r>
      <w:r w:rsidR="00C25E78" w:rsidRPr="00A52E7C">
        <w:rPr>
          <w:rFonts w:ascii="Tahoma" w:hAnsi="Tahoma" w:cs="Tahoma"/>
          <w:kern w:val="32"/>
        </w:rPr>
        <w:t xml:space="preserve"> start met een intakegesprek met een</w:t>
      </w:r>
      <w:r w:rsidRPr="00A52E7C">
        <w:rPr>
          <w:rFonts w:ascii="Tahoma" w:hAnsi="Tahoma" w:cs="Tahoma"/>
        </w:rPr>
        <w:t xml:space="preserve"> </w:t>
      </w:r>
      <w:r w:rsidR="00FA46CA" w:rsidRPr="00A52E7C">
        <w:rPr>
          <w:rFonts w:ascii="Tahoma" w:hAnsi="Tahoma" w:cs="Tahoma"/>
        </w:rPr>
        <w:t>(</w:t>
      </w:r>
      <w:r w:rsidRPr="00A52E7C">
        <w:rPr>
          <w:rFonts w:ascii="Tahoma" w:hAnsi="Tahoma" w:cs="Tahoma"/>
        </w:rPr>
        <w:t>c</w:t>
      </w:r>
      <w:r w:rsidR="00C25E78" w:rsidRPr="00A52E7C">
        <w:rPr>
          <w:rFonts w:ascii="Tahoma" w:hAnsi="Tahoma" w:cs="Tahoma"/>
        </w:rPr>
        <w:t>entrale</w:t>
      </w:r>
      <w:r w:rsidR="00FA46CA" w:rsidRPr="00A52E7C">
        <w:rPr>
          <w:rFonts w:ascii="Tahoma" w:hAnsi="Tahoma" w:cs="Tahoma"/>
        </w:rPr>
        <w:t>)</w:t>
      </w:r>
      <w:r w:rsidR="00C25E78" w:rsidRPr="00A52E7C">
        <w:rPr>
          <w:rFonts w:ascii="Tahoma" w:hAnsi="Tahoma" w:cs="Tahoma"/>
        </w:rPr>
        <w:t xml:space="preserve"> medewerker van één van de </w:t>
      </w:r>
      <w:r w:rsidRPr="00A52E7C">
        <w:rPr>
          <w:rFonts w:ascii="Tahoma" w:hAnsi="Tahoma" w:cs="Tahoma"/>
        </w:rPr>
        <w:t>AUGent-</w:t>
      </w:r>
      <w:r w:rsidR="00C25E78" w:rsidRPr="00A52E7C">
        <w:rPr>
          <w:rFonts w:ascii="Tahoma" w:hAnsi="Tahoma" w:cs="Tahoma"/>
        </w:rPr>
        <w:t>instellingen</w:t>
      </w:r>
    </w:p>
    <w:p w14:paraId="51968401" w14:textId="77777777" w:rsidR="003C6DC4" w:rsidRPr="00A52E7C" w:rsidRDefault="00CB6C7A" w:rsidP="004D2FC0">
      <w:pPr>
        <w:numPr>
          <w:ilvl w:val="0"/>
          <w:numId w:val="4"/>
        </w:numPr>
        <w:tabs>
          <w:tab w:val="num" w:pos="720"/>
        </w:tabs>
        <w:jc w:val="left"/>
        <w:rPr>
          <w:rFonts w:ascii="Tahoma" w:hAnsi="Tahoma" w:cs="Tahoma"/>
          <w:kern w:val="32"/>
          <w:u w:val="single"/>
        </w:rPr>
      </w:pPr>
      <w:r w:rsidRPr="00A52E7C">
        <w:rPr>
          <w:rFonts w:ascii="Tahoma" w:hAnsi="Tahoma" w:cs="Tahoma"/>
          <w:u w:val="single"/>
        </w:rPr>
        <w:t>FASE 2</w:t>
      </w:r>
      <w:r w:rsidRPr="00A52E7C">
        <w:rPr>
          <w:rFonts w:ascii="Tahoma" w:hAnsi="Tahoma" w:cs="Tahoma"/>
        </w:rPr>
        <w:t>: d</w:t>
      </w:r>
      <w:r w:rsidR="00C25E78" w:rsidRPr="00A52E7C">
        <w:rPr>
          <w:rFonts w:ascii="Tahoma" w:hAnsi="Tahoma" w:cs="Tahoma"/>
        </w:rPr>
        <w:t>aarna volgt het samenstellen</w:t>
      </w:r>
      <w:r w:rsidR="00296967" w:rsidRPr="00A52E7C">
        <w:rPr>
          <w:rFonts w:ascii="Tahoma" w:hAnsi="Tahoma" w:cs="Tahoma"/>
        </w:rPr>
        <w:t xml:space="preserve"> en indienen</w:t>
      </w:r>
      <w:r w:rsidR="00C25E78" w:rsidRPr="00A52E7C">
        <w:rPr>
          <w:rFonts w:ascii="Tahoma" w:hAnsi="Tahoma" w:cs="Tahoma"/>
        </w:rPr>
        <w:t xml:space="preserve"> van het portfolio</w:t>
      </w:r>
      <w:r w:rsidR="009B206C" w:rsidRPr="00A52E7C">
        <w:rPr>
          <w:rFonts w:ascii="Tahoma" w:hAnsi="Tahoma" w:cs="Tahoma"/>
        </w:rPr>
        <w:t>. Je portfolio wordt door de Commissie Toelatingsonderzoek gescreend. Als je portfolio niet aan de formele eisen voldoet, wordt je aanvraag afgewezen en kun je niet doorgaan naar de verdere fases.</w:t>
      </w:r>
    </w:p>
    <w:p w14:paraId="1652FACD" w14:textId="1D88E992" w:rsidR="008F3583" w:rsidRPr="00A52E7C" w:rsidRDefault="008F7A4E" w:rsidP="004D2FC0">
      <w:pPr>
        <w:numPr>
          <w:ilvl w:val="0"/>
          <w:numId w:val="4"/>
        </w:numPr>
        <w:tabs>
          <w:tab w:val="num" w:pos="720"/>
        </w:tabs>
        <w:jc w:val="left"/>
        <w:rPr>
          <w:rFonts w:ascii="Tahoma" w:hAnsi="Tahoma" w:cs="Tahoma"/>
          <w:kern w:val="32"/>
          <w:u w:val="single"/>
        </w:rPr>
      </w:pPr>
      <w:r w:rsidRPr="00A52E7C">
        <w:rPr>
          <w:rFonts w:ascii="Tahoma" w:hAnsi="Tahoma" w:cs="Tahoma"/>
          <w:kern w:val="32"/>
          <w:u w:val="single"/>
        </w:rPr>
        <w:t>FASE 3</w:t>
      </w:r>
      <w:r w:rsidRPr="00A52E7C">
        <w:rPr>
          <w:rFonts w:ascii="Tahoma" w:hAnsi="Tahoma" w:cs="Tahoma"/>
          <w:kern w:val="32"/>
        </w:rPr>
        <w:t xml:space="preserve">: alle kandidaten </w:t>
      </w:r>
      <w:r w:rsidR="00D8020C">
        <w:rPr>
          <w:rFonts w:ascii="Tahoma" w:hAnsi="Tahoma" w:cs="Tahoma"/>
          <w:kern w:val="32"/>
        </w:rPr>
        <w:t>voor het Toelatingsonderzoek Nederlandstalige bachelor</w:t>
      </w:r>
      <w:r w:rsidR="005E0702">
        <w:rPr>
          <w:rFonts w:ascii="Tahoma" w:hAnsi="Tahoma" w:cs="Tahoma"/>
          <w:kern w:val="32"/>
        </w:rPr>
        <w:t xml:space="preserve">opleidingen </w:t>
      </w:r>
      <w:r w:rsidR="00D80E6F" w:rsidRPr="00A52E7C">
        <w:rPr>
          <w:rFonts w:ascii="Tahoma" w:hAnsi="Tahoma" w:cs="Tahoma"/>
          <w:kern w:val="32"/>
        </w:rPr>
        <w:t>(behalve de</w:t>
      </w:r>
      <w:r w:rsidR="00B97FA1" w:rsidRPr="00A52E7C">
        <w:rPr>
          <w:rFonts w:ascii="Tahoma" w:hAnsi="Tahoma" w:cs="Tahoma"/>
          <w:kern w:val="32"/>
        </w:rPr>
        <w:t xml:space="preserve"> </w:t>
      </w:r>
      <w:r w:rsidR="00167437" w:rsidRPr="00A52E7C">
        <w:rPr>
          <w:rFonts w:ascii="Tahoma" w:hAnsi="Tahoma" w:cs="Tahoma"/>
          <w:kern w:val="32"/>
        </w:rPr>
        <w:t>kandidaat-virtuozen</w:t>
      </w:r>
      <w:r w:rsidR="00D80E6F" w:rsidRPr="00A52E7C">
        <w:rPr>
          <w:rFonts w:ascii="Tahoma" w:hAnsi="Tahoma" w:cs="Tahoma"/>
          <w:kern w:val="32"/>
        </w:rPr>
        <w:t xml:space="preserve">) </w:t>
      </w:r>
      <w:r w:rsidR="008C748D" w:rsidRPr="00A52E7C">
        <w:rPr>
          <w:rFonts w:ascii="Tahoma" w:hAnsi="Tahoma" w:cs="Tahoma"/>
          <w:kern w:val="32"/>
        </w:rPr>
        <w:t>nemen deel aan de toelatingstest. Dat is een test in het begrijpend lezen</w:t>
      </w:r>
      <w:r w:rsidR="008F3583" w:rsidRPr="00A52E7C">
        <w:rPr>
          <w:rFonts w:ascii="Tahoma" w:hAnsi="Tahoma" w:cs="Tahoma"/>
          <w:kern w:val="32"/>
        </w:rPr>
        <w:t xml:space="preserve">. </w:t>
      </w:r>
      <w:r w:rsidR="008C748D" w:rsidRPr="00A52E7C">
        <w:rPr>
          <w:rFonts w:ascii="Tahoma" w:hAnsi="Tahoma" w:cs="Tahoma"/>
          <w:lang w:val="nl-BE"/>
        </w:rPr>
        <w:t>De score op deze test</w:t>
      </w:r>
      <w:r w:rsidR="008F3583" w:rsidRPr="00A52E7C">
        <w:rPr>
          <w:rFonts w:ascii="Tahoma" w:hAnsi="Tahoma" w:cs="Tahoma"/>
          <w:lang w:val="nl-BE"/>
        </w:rPr>
        <w:t xml:space="preserve"> bepaalt het verdere verloop</w:t>
      </w:r>
      <w:r w:rsidR="008C748D" w:rsidRPr="00A52E7C">
        <w:rPr>
          <w:rFonts w:ascii="Tahoma" w:hAnsi="Tahoma" w:cs="Tahoma"/>
          <w:lang w:val="nl-BE"/>
        </w:rPr>
        <w:t>:</w:t>
      </w:r>
    </w:p>
    <w:p w14:paraId="086C352F" w14:textId="7FAB35FE" w:rsidR="008F7A4E" w:rsidRPr="00A52E7C" w:rsidRDefault="008F7A4E" w:rsidP="004D2FC0">
      <w:pPr>
        <w:numPr>
          <w:ilvl w:val="1"/>
          <w:numId w:val="4"/>
        </w:numPr>
        <w:tabs>
          <w:tab w:val="num" w:pos="1440"/>
        </w:tabs>
        <w:jc w:val="left"/>
        <w:rPr>
          <w:rFonts w:ascii="Tahoma" w:hAnsi="Tahoma" w:cs="Tahoma"/>
          <w:kern w:val="32"/>
        </w:rPr>
      </w:pPr>
      <w:r w:rsidRPr="00A52E7C">
        <w:rPr>
          <w:rFonts w:ascii="Tahoma" w:hAnsi="Tahoma" w:cs="Tahoma"/>
          <w:kern w:val="32"/>
        </w:rPr>
        <w:t>Score &lt; 28</w:t>
      </w:r>
      <w:r w:rsidR="008F3583" w:rsidRPr="00A52E7C">
        <w:rPr>
          <w:rFonts w:ascii="Tahoma" w:hAnsi="Tahoma" w:cs="Tahoma"/>
          <w:kern w:val="32"/>
        </w:rPr>
        <w:t>/60</w:t>
      </w:r>
      <w:r w:rsidRPr="00A52E7C">
        <w:rPr>
          <w:rFonts w:ascii="Tahoma" w:hAnsi="Tahoma" w:cs="Tahoma"/>
          <w:kern w:val="32"/>
        </w:rPr>
        <w:t>:</w:t>
      </w:r>
      <w:r w:rsidR="008F3583" w:rsidRPr="00A52E7C">
        <w:rPr>
          <w:rFonts w:ascii="Tahoma" w:hAnsi="Tahoma" w:cs="Tahoma"/>
          <w:kern w:val="32"/>
        </w:rPr>
        <w:tab/>
        <w:t xml:space="preserve">je wordt </w:t>
      </w:r>
      <w:r w:rsidR="0048353A">
        <w:rPr>
          <w:rFonts w:ascii="Tahoma" w:hAnsi="Tahoma" w:cs="Tahoma"/>
          <w:kern w:val="32"/>
        </w:rPr>
        <w:t xml:space="preserve">helaas </w:t>
      </w:r>
      <w:r w:rsidRPr="00A52E7C">
        <w:rPr>
          <w:rFonts w:ascii="Tahoma" w:hAnsi="Tahoma" w:cs="Tahoma"/>
          <w:kern w:val="32"/>
        </w:rPr>
        <w:t>niet toegelaten</w:t>
      </w:r>
      <w:r w:rsidR="0048353A">
        <w:rPr>
          <w:rFonts w:ascii="Tahoma" w:hAnsi="Tahoma" w:cs="Tahoma"/>
          <w:kern w:val="32"/>
        </w:rPr>
        <w:t>,</w:t>
      </w:r>
    </w:p>
    <w:p w14:paraId="3A411415" w14:textId="66435585" w:rsidR="008F7A4E" w:rsidRPr="00A52E7C" w:rsidRDefault="008F7A4E" w:rsidP="004D2FC0">
      <w:pPr>
        <w:numPr>
          <w:ilvl w:val="1"/>
          <w:numId w:val="4"/>
        </w:numPr>
        <w:tabs>
          <w:tab w:val="num" w:pos="1440"/>
        </w:tabs>
        <w:jc w:val="left"/>
        <w:rPr>
          <w:rFonts w:ascii="Tahoma" w:hAnsi="Tahoma" w:cs="Tahoma"/>
          <w:kern w:val="32"/>
        </w:rPr>
      </w:pPr>
      <w:r w:rsidRPr="00A52E7C">
        <w:rPr>
          <w:rFonts w:ascii="Tahoma" w:hAnsi="Tahoma" w:cs="Tahoma"/>
          <w:kern w:val="32"/>
        </w:rPr>
        <w:t>Score 28-35</w:t>
      </w:r>
      <w:r w:rsidR="008F3583" w:rsidRPr="00A52E7C">
        <w:rPr>
          <w:rFonts w:ascii="Tahoma" w:hAnsi="Tahoma" w:cs="Tahoma"/>
          <w:kern w:val="32"/>
        </w:rPr>
        <w:t>/60</w:t>
      </w:r>
      <w:r w:rsidRPr="00A52E7C">
        <w:rPr>
          <w:rFonts w:ascii="Tahoma" w:hAnsi="Tahoma" w:cs="Tahoma"/>
          <w:kern w:val="32"/>
        </w:rPr>
        <w:t xml:space="preserve">: </w:t>
      </w:r>
      <w:r w:rsidR="008F3583" w:rsidRPr="00A52E7C">
        <w:rPr>
          <w:rFonts w:ascii="Tahoma" w:hAnsi="Tahoma" w:cs="Tahoma"/>
          <w:kern w:val="32"/>
        </w:rPr>
        <w:tab/>
        <w:t xml:space="preserve">je </w:t>
      </w:r>
      <w:r w:rsidR="009B206C" w:rsidRPr="00A52E7C">
        <w:rPr>
          <w:rFonts w:ascii="Tahoma" w:hAnsi="Tahoma" w:cs="Tahoma"/>
          <w:kern w:val="32"/>
        </w:rPr>
        <w:t>wordt ni</w:t>
      </w:r>
      <w:r w:rsidR="008C748D" w:rsidRPr="00A52E7C">
        <w:rPr>
          <w:rFonts w:ascii="Tahoma" w:hAnsi="Tahoma" w:cs="Tahoma"/>
          <w:kern w:val="32"/>
        </w:rPr>
        <w:t xml:space="preserve">et automatisch toegelaten en </w:t>
      </w:r>
      <w:r w:rsidR="009B206C" w:rsidRPr="00A52E7C">
        <w:rPr>
          <w:rFonts w:ascii="Tahoma" w:hAnsi="Tahoma" w:cs="Tahoma"/>
          <w:kern w:val="32"/>
        </w:rPr>
        <w:t>moet</w:t>
      </w:r>
      <w:r w:rsidR="008F3583" w:rsidRPr="00A52E7C">
        <w:rPr>
          <w:rFonts w:ascii="Tahoma" w:hAnsi="Tahoma" w:cs="Tahoma"/>
          <w:kern w:val="32"/>
        </w:rPr>
        <w:t xml:space="preserve"> </w:t>
      </w:r>
      <w:r w:rsidR="009B206C" w:rsidRPr="00A52E7C">
        <w:rPr>
          <w:rFonts w:ascii="Tahoma" w:hAnsi="Tahoma" w:cs="Tahoma"/>
          <w:kern w:val="32"/>
        </w:rPr>
        <w:t xml:space="preserve">door </w:t>
      </w:r>
      <w:r w:rsidR="008F3583" w:rsidRPr="00A52E7C">
        <w:rPr>
          <w:rFonts w:ascii="Tahoma" w:hAnsi="Tahoma" w:cs="Tahoma"/>
          <w:kern w:val="32"/>
        </w:rPr>
        <w:t xml:space="preserve">naar </w:t>
      </w:r>
      <w:r w:rsidRPr="00A52E7C">
        <w:rPr>
          <w:rFonts w:ascii="Tahoma" w:hAnsi="Tahoma" w:cs="Tahoma"/>
          <w:kern w:val="32"/>
        </w:rPr>
        <w:t>Fase 4</w:t>
      </w:r>
      <w:r w:rsidR="0048353A">
        <w:rPr>
          <w:rFonts w:ascii="Tahoma" w:hAnsi="Tahoma" w:cs="Tahoma"/>
          <w:kern w:val="32"/>
        </w:rPr>
        <w:t>,</w:t>
      </w:r>
    </w:p>
    <w:p w14:paraId="6DAC3275" w14:textId="7A9080C1" w:rsidR="008F7A4E" w:rsidRPr="00A52E7C" w:rsidRDefault="008F7A4E" w:rsidP="004D2FC0">
      <w:pPr>
        <w:numPr>
          <w:ilvl w:val="1"/>
          <w:numId w:val="4"/>
        </w:numPr>
        <w:tabs>
          <w:tab w:val="num" w:pos="1440"/>
        </w:tabs>
        <w:jc w:val="left"/>
        <w:rPr>
          <w:rFonts w:ascii="Tahoma" w:hAnsi="Tahoma" w:cs="Tahoma"/>
          <w:kern w:val="32"/>
        </w:rPr>
      </w:pPr>
      <w:r w:rsidRPr="00A52E7C">
        <w:rPr>
          <w:rFonts w:ascii="Tahoma" w:hAnsi="Tahoma" w:cs="Tahoma"/>
          <w:kern w:val="32"/>
        </w:rPr>
        <w:t>Score &gt; 35</w:t>
      </w:r>
      <w:r w:rsidR="008F3583" w:rsidRPr="00A52E7C">
        <w:rPr>
          <w:rFonts w:ascii="Tahoma" w:hAnsi="Tahoma" w:cs="Tahoma"/>
          <w:kern w:val="32"/>
        </w:rPr>
        <w:t>/60</w:t>
      </w:r>
      <w:r w:rsidRPr="00A52E7C">
        <w:rPr>
          <w:rFonts w:ascii="Tahoma" w:hAnsi="Tahoma" w:cs="Tahoma"/>
          <w:kern w:val="32"/>
        </w:rPr>
        <w:t xml:space="preserve">: </w:t>
      </w:r>
      <w:r w:rsidR="008F3583" w:rsidRPr="00A52E7C">
        <w:rPr>
          <w:rFonts w:ascii="Tahoma" w:hAnsi="Tahoma" w:cs="Tahoma"/>
          <w:kern w:val="32"/>
        </w:rPr>
        <w:tab/>
        <w:t xml:space="preserve">je bent toegelaten </w:t>
      </w:r>
      <w:r w:rsidR="0048353A">
        <w:rPr>
          <w:rFonts w:ascii="Tahoma" w:hAnsi="Tahoma" w:cs="Tahoma"/>
          <w:kern w:val="32"/>
        </w:rPr>
        <w:t xml:space="preserve">en gaat dus </w:t>
      </w:r>
      <w:r w:rsidRPr="00A52E7C">
        <w:rPr>
          <w:rFonts w:ascii="Tahoma" w:hAnsi="Tahoma" w:cs="Tahoma"/>
          <w:kern w:val="32"/>
        </w:rPr>
        <w:t>onmiddellijk naar Fase 5</w:t>
      </w:r>
      <w:r w:rsidR="009B206C" w:rsidRPr="00A52E7C">
        <w:rPr>
          <w:rFonts w:ascii="Tahoma" w:hAnsi="Tahoma" w:cs="Tahoma"/>
          <w:kern w:val="32"/>
        </w:rPr>
        <w:t>.</w:t>
      </w:r>
    </w:p>
    <w:p w14:paraId="05FD38FE" w14:textId="34470CF6" w:rsidR="00AE40F0" w:rsidRPr="006B4034" w:rsidRDefault="008F7A4E" w:rsidP="006B4034">
      <w:pPr>
        <w:numPr>
          <w:ilvl w:val="0"/>
          <w:numId w:val="4"/>
        </w:numPr>
        <w:tabs>
          <w:tab w:val="num" w:pos="720"/>
        </w:tabs>
        <w:jc w:val="left"/>
        <w:rPr>
          <w:rFonts w:ascii="Tahoma" w:hAnsi="Tahoma" w:cs="Tahoma"/>
          <w:kern w:val="32"/>
        </w:rPr>
      </w:pPr>
      <w:r w:rsidRPr="006B4034">
        <w:rPr>
          <w:rFonts w:ascii="Tahoma" w:hAnsi="Tahoma" w:cs="Tahoma"/>
          <w:kern w:val="32"/>
          <w:u w:val="single"/>
        </w:rPr>
        <w:t>FAS</w:t>
      </w:r>
      <w:r w:rsidR="008F3583" w:rsidRPr="006B4034">
        <w:rPr>
          <w:rFonts w:ascii="Tahoma" w:hAnsi="Tahoma" w:cs="Tahoma"/>
          <w:kern w:val="32"/>
          <w:u w:val="single"/>
        </w:rPr>
        <w:t>E 4</w:t>
      </w:r>
      <w:r w:rsidR="008F3583" w:rsidRPr="006B4034">
        <w:rPr>
          <w:rFonts w:ascii="Tahoma" w:hAnsi="Tahoma" w:cs="Tahoma"/>
          <w:kern w:val="32"/>
        </w:rPr>
        <w:t>: je</w:t>
      </w:r>
      <w:r w:rsidRPr="006B4034">
        <w:rPr>
          <w:rFonts w:ascii="Tahoma" w:hAnsi="Tahoma" w:cs="Tahoma"/>
          <w:kern w:val="32"/>
        </w:rPr>
        <w:t xml:space="preserve"> portfolio </w:t>
      </w:r>
      <w:r w:rsidR="008F3583" w:rsidRPr="006B4034">
        <w:rPr>
          <w:rFonts w:ascii="Tahoma" w:hAnsi="Tahoma" w:cs="Tahoma"/>
          <w:kern w:val="32"/>
        </w:rPr>
        <w:t xml:space="preserve">wordt </w:t>
      </w:r>
      <w:r w:rsidRPr="006B4034">
        <w:rPr>
          <w:rFonts w:ascii="Tahoma" w:hAnsi="Tahoma" w:cs="Tahoma"/>
          <w:kern w:val="32"/>
        </w:rPr>
        <w:t xml:space="preserve">beoordeeld door drie “assessoren”, die kunnen besluiten of </w:t>
      </w:r>
      <w:r w:rsidR="009B206C" w:rsidRPr="006B4034">
        <w:rPr>
          <w:rFonts w:ascii="Tahoma" w:hAnsi="Tahoma" w:cs="Tahoma"/>
          <w:kern w:val="32"/>
        </w:rPr>
        <w:t>j</w:t>
      </w:r>
      <w:r w:rsidR="00167437" w:rsidRPr="006B4034">
        <w:rPr>
          <w:rFonts w:ascii="Tahoma" w:hAnsi="Tahoma" w:cs="Tahoma"/>
          <w:kern w:val="32"/>
        </w:rPr>
        <w:t xml:space="preserve">e </w:t>
      </w:r>
      <w:r w:rsidR="009B206C" w:rsidRPr="006B4034">
        <w:rPr>
          <w:rFonts w:ascii="Tahoma" w:hAnsi="Tahoma" w:cs="Tahoma"/>
          <w:kern w:val="32"/>
        </w:rPr>
        <w:t xml:space="preserve">toch </w:t>
      </w:r>
      <w:r w:rsidRPr="006B4034">
        <w:rPr>
          <w:rFonts w:ascii="Tahoma" w:hAnsi="Tahoma" w:cs="Tahoma"/>
          <w:kern w:val="32"/>
        </w:rPr>
        <w:t>nog toegelaten wordt;</w:t>
      </w:r>
      <w:r w:rsidR="006B4034" w:rsidRPr="003C32BF">
        <w:rPr>
          <w:rFonts w:ascii="Tahoma" w:hAnsi="Tahoma" w:cs="Tahoma"/>
          <w:kern w:val="32"/>
        </w:rPr>
        <w:t xml:space="preserve"> voor </w:t>
      </w:r>
      <w:r w:rsidR="00A66CF9">
        <w:rPr>
          <w:rFonts w:ascii="Tahoma" w:hAnsi="Tahoma" w:cs="Tahoma"/>
          <w:kern w:val="32"/>
        </w:rPr>
        <w:t xml:space="preserve">de kandidaat </w:t>
      </w:r>
      <w:r w:rsidR="006B4034" w:rsidRPr="003C32BF">
        <w:rPr>
          <w:rFonts w:ascii="Tahoma" w:hAnsi="Tahoma" w:cs="Tahoma"/>
          <w:kern w:val="32"/>
        </w:rPr>
        <w:t>virtuozen is er een alternatieve fase 4 bis</w:t>
      </w:r>
      <w:r w:rsidR="006B4034" w:rsidRPr="006B4034">
        <w:rPr>
          <w:rFonts w:ascii="Tahoma" w:hAnsi="Tahoma" w:cs="Tahoma"/>
          <w:kern w:val="32"/>
        </w:rPr>
        <w:t xml:space="preserve"> (zie verder)</w:t>
      </w:r>
      <w:r w:rsidR="00A66CF9">
        <w:rPr>
          <w:rFonts w:ascii="Tahoma" w:hAnsi="Tahoma" w:cs="Tahoma"/>
          <w:kern w:val="32"/>
        </w:rPr>
        <w:t>.</w:t>
      </w:r>
      <w:r w:rsidR="00D803ED" w:rsidRPr="006B4034">
        <w:rPr>
          <w:rFonts w:ascii="Tahoma" w:hAnsi="Tahoma" w:cs="Tahoma"/>
          <w:u w:val="single"/>
        </w:rPr>
        <w:t>FASE 5</w:t>
      </w:r>
      <w:r w:rsidR="00D803ED" w:rsidRPr="006B4034">
        <w:rPr>
          <w:rFonts w:ascii="Tahoma" w:hAnsi="Tahoma" w:cs="Tahoma"/>
        </w:rPr>
        <w:t xml:space="preserve">: </w:t>
      </w:r>
      <w:r w:rsidR="008F3583" w:rsidRPr="006B4034">
        <w:rPr>
          <w:rFonts w:ascii="Tahoma" w:hAnsi="Tahoma" w:cs="Tahoma"/>
        </w:rPr>
        <w:t>als je</w:t>
      </w:r>
      <w:r w:rsidR="000F1355" w:rsidRPr="006B4034">
        <w:rPr>
          <w:rFonts w:ascii="Tahoma" w:hAnsi="Tahoma" w:cs="Tahoma"/>
        </w:rPr>
        <w:t xml:space="preserve"> toegelaten wordt</w:t>
      </w:r>
      <w:r w:rsidR="00D803ED" w:rsidRPr="006B4034">
        <w:rPr>
          <w:rFonts w:ascii="Tahoma" w:hAnsi="Tahoma" w:cs="Tahoma"/>
        </w:rPr>
        <w:t>,</w:t>
      </w:r>
      <w:r w:rsidR="000F1355" w:rsidRPr="006B4034">
        <w:rPr>
          <w:rFonts w:ascii="Tahoma" w:hAnsi="Tahoma" w:cs="Tahoma"/>
        </w:rPr>
        <w:t xml:space="preserve"> krijgt </w:t>
      </w:r>
      <w:r w:rsidR="008F3583" w:rsidRPr="006B4034">
        <w:rPr>
          <w:rFonts w:ascii="Tahoma" w:hAnsi="Tahoma" w:cs="Tahoma"/>
        </w:rPr>
        <w:t xml:space="preserve">je </w:t>
      </w:r>
      <w:r w:rsidR="009B206C" w:rsidRPr="006B4034">
        <w:rPr>
          <w:rFonts w:ascii="Tahoma" w:hAnsi="Tahoma" w:cs="Tahoma"/>
        </w:rPr>
        <w:t>je persoonlijk</w:t>
      </w:r>
      <w:r w:rsidR="00C25E78" w:rsidRPr="006B4034">
        <w:rPr>
          <w:rFonts w:ascii="Tahoma" w:hAnsi="Tahoma" w:cs="Tahoma"/>
        </w:rPr>
        <w:t xml:space="preserve"> </w:t>
      </w:r>
      <w:r w:rsidR="00530872" w:rsidRPr="006B4034">
        <w:rPr>
          <w:rFonts w:ascii="Tahoma" w:hAnsi="Tahoma" w:cs="Tahoma"/>
        </w:rPr>
        <w:t>Bewijs van Toelating.</w:t>
      </w:r>
      <w:r w:rsidR="008F3583" w:rsidRPr="006B4034">
        <w:rPr>
          <w:rFonts w:ascii="Tahoma" w:hAnsi="Tahoma" w:cs="Tahoma"/>
        </w:rPr>
        <w:t xml:space="preserve"> </w:t>
      </w:r>
      <w:r w:rsidR="00530872" w:rsidRPr="006B4034">
        <w:rPr>
          <w:rFonts w:ascii="Tahoma" w:hAnsi="Tahoma" w:cs="Tahoma"/>
        </w:rPr>
        <w:t xml:space="preserve">Dat </w:t>
      </w:r>
      <w:r w:rsidR="008F3583" w:rsidRPr="006B4034">
        <w:rPr>
          <w:rFonts w:ascii="Tahoma" w:hAnsi="Tahoma" w:cs="Tahoma"/>
        </w:rPr>
        <w:t>heb je nodig om te kunnen inschrijven in de opleiding van je keuze</w:t>
      </w:r>
      <w:r w:rsidR="000F1355" w:rsidRPr="006B4034">
        <w:rPr>
          <w:rFonts w:ascii="Tahoma" w:hAnsi="Tahoma" w:cs="Tahoma"/>
        </w:rPr>
        <w:t xml:space="preserve">. </w:t>
      </w:r>
      <w:r w:rsidR="00D80E6F" w:rsidRPr="006B4034">
        <w:rPr>
          <w:rFonts w:ascii="Tahoma" w:hAnsi="Tahoma" w:cs="Tahoma"/>
        </w:rPr>
        <w:t xml:space="preserve">Virtuozen krijgen een </w:t>
      </w:r>
      <w:r w:rsidR="00530872" w:rsidRPr="006B4034">
        <w:rPr>
          <w:rFonts w:ascii="Tahoma" w:hAnsi="Tahoma" w:cs="Tahoma"/>
        </w:rPr>
        <w:t>Bewijs van Toelating</w:t>
      </w:r>
      <w:r w:rsidR="00D80E6F" w:rsidRPr="006B4034">
        <w:rPr>
          <w:rFonts w:ascii="Tahoma" w:hAnsi="Tahoma" w:cs="Tahoma"/>
        </w:rPr>
        <w:t xml:space="preserve"> beperkt tot </w:t>
      </w:r>
      <w:r w:rsidR="00B97FA1" w:rsidRPr="006B4034">
        <w:rPr>
          <w:rFonts w:ascii="Tahoma" w:hAnsi="Tahoma" w:cs="Tahoma"/>
        </w:rPr>
        <w:t>de School of Arts van de Hogeschool Gent en tot de onderzochte discipline</w:t>
      </w:r>
      <w:r w:rsidR="00D80E6F" w:rsidRPr="006B4034">
        <w:rPr>
          <w:rFonts w:ascii="Tahoma" w:hAnsi="Tahoma" w:cs="Tahoma"/>
        </w:rPr>
        <w:t>.</w:t>
      </w:r>
    </w:p>
    <w:p w14:paraId="4C991E10" w14:textId="44334BB9" w:rsidR="0048353A" w:rsidRPr="009122F2" w:rsidRDefault="00D803ED" w:rsidP="0048353A">
      <w:pPr>
        <w:numPr>
          <w:ilvl w:val="0"/>
          <w:numId w:val="4"/>
        </w:numPr>
        <w:tabs>
          <w:tab w:val="num" w:pos="720"/>
        </w:tabs>
        <w:jc w:val="left"/>
        <w:rPr>
          <w:rFonts w:ascii="Tahoma" w:hAnsi="Tahoma" w:cs="Tahoma"/>
          <w:lang w:val="nl-BE"/>
        </w:rPr>
      </w:pPr>
      <w:r w:rsidRPr="00A52E7C">
        <w:rPr>
          <w:rFonts w:ascii="Tahoma" w:hAnsi="Tahoma" w:cs="Tahoma"/>
          <w:u w:val="single"/>
        </w:rPr>
        <w:t>FASE 6</w:t>
      </w:r>
      <w:r w:rsidRPr="00A52E7C">
        <w:rPr>
          <w:rFonts w:ascii="Tahoma" w:hAnsi="Tahoma" w:cs="Tahoma"/>
        </w:rPr>
        <w:t>: vóór je je</w:t>
      </w:r>
      <w:r w:rsidR="000F1355" w:rsidRPr="00A52E7C">
        <w:rPr>
          <w:rFonts w:ascii="Tahoma" w:hAnsi="Tahoma" w:cs="Tahoma"/>
        </w:rPr>
        <w:t xml:space="preserve"> kan inschrijven, heb je nog een verplicht or</w:t>
      </w:r>
      <w:r w:rsidR="00C25E78" w:rsidRPr="00A52E7C">
        <w:rPr>
          <w:rFonts w:ascii="Tahoma" w:hAnsi="Tahoma" w:cs="Tahoma"/>
        </w:rPr>
        <w:t>iënterend gesprek in de opleiding</w:t>
      </w:r>
      <w:r w:rsidR="000F1355" w:rsidRPr="00A52E7C">
        <w:rPr>
          <w:rFonts w:ascii="Tahoma" w:hAnsi="Tahoma" w:cs="Tahoma"/>
        </w:rPr>
        <w:t xml:space="preserve"> die je wil aanvatten</w:t>
      </w:r>
      <w:r w:rsidR="00681242" w:rsidRPr="00A52E7C">
        <w:rPr>
          <w:rFonts w:ascii="Tahoma" w:hAnsi="Tahoma" w:cs="Tahoma"/>
        </w:rPr>
        <w:t xml:space="preserve"> (ook hiervan</w:t>
      </w:r>
      <w:r w:rsidR="009B206C" w:rsidRPr="00A52E7C">
        <w:rPr>
          <w:rFonts w:ascii="Tahoma" w:hAnsi="Tahoma" w:cs="Tahoma"/>
        </w:rPr>
        <w:t xml:space="preserve"> krijg je van de opleiding een bewijsstuk)</w:t>
      </w:r>
      <w:r w:rsidR="000F1355" w:rsidRPr="00A52E7C">
        <w:rPr>
          <w:rFonts w:ascii="Tahoma" w:hAnsi="Tahoma" w:cs="Tahoma"/>
        </w:rPr>
        <w:t>.</w:t>
      </w:r>
      <w:r w:rsidR="006B4034">
        <w:rPr>
          <w:rFonts w:ascii="Tahoma" w:hAnsi="Tahoma" w:cs="Tahoma"/>
        </w:rPr>
        <w:t xml:space="preserve"> </w:t>
      </w:r>
      <w:bookmarkStart w:id="13" w:name="_Hlk201321802"/>
      <w:r w:rsidR="006B4034">
        <w:rPr>
          <w:rFonts w:ascii="Tahoma" w:hAnsi="Tahoma" w:cs="Tahoma"/>
        </w:rPr>
        <w:t>V</w:t>
      </w:r>
      <w:proofErr w:type="spellStart"/>
      <w:r w:rsidR="0048353A" w:rsidRPr="009122F2">
        <w:rPr>
          <w:rFonts w:ascii="Tahoma" w:hAnsi="Tahoma" w:cs="Tahoma"/>
          <w:lang w:val="nl-BE"/>
        </w:rPr>
        <w:t>anaf</w:t>
      </w:r>
      <w:proofErr w:type="spellEnd"/>
      <w:r w:rsidR="0048353A" w:rsidRPr="009122F2">
        <w:rPr>
          <w:rFonts w:ascii="Tahoma" w:hAnsi="Tahoma" w:cs="Tahoma"/>
          <w:lang w:val="nl-BE"/>
        </w:rPr>
        <w:t xml:space="preserve"> 2026 vervalt FASE 6 voor </w:t>
      </w:r>
      <w:r w:rsidR="006671C9">
        <w:rPr>
          <w:rFonts w:ascii="Tahoma" w:hAnsi="Tahoma" w:cs="Tahoma"/>
          <w:lang w:val="nl-BE"/>
        </w:rPr>
        <w:t xml:space="preserve">alle </w:t>
      </w:r>
      <w:r w:rsidR="0048353A" w:rsidRPr="009122F2">
        <w:rPr>
          <w:rFonts w:ascii="Tahoma" w:hAnsi="Tahoma" w:cs="Tahoma"/>
          <w:lang w:val="nl-BE"/>
        </w:rPr>
        <w:t xml:space="preserve">inschrijvingen in de vaste modeltrajecten van </w:t>
      </w:r>
      <w:r w:rsidR="006671C9">
        <w:rPr>
          <w:rFonts w:ascii="Tahoma" w:hAnsi="Tahoma" w:cs="Tahoma"/>
          <w:lang w:val="nl-BE"/>
        </w:rPr>
        <w:t xml:space="preserve">Nederlandstalige </w:t>
      </w:r>
      <w:r w:rsidR="0048353A" w:rsidRPr="009122F2">
        <w:rPr>
          <w:rFonts w:ascii="Tahoma" w:hAnsi="Tahoma" w:cs="Tahoma"/>
          <w:lang w:val="nl-BE"/>
        </w:rPr>
        <w:t xml:space="preserve">bachelors </w:t>
      </w:r>
      <w:r w:rsidR="009122F2">
        <w:rPr>
          <w:rFonts w:ascii="Tahoma" w:hAnsi="Tahoma" w:cs="Tahoma"/>
          <w:lang w:val="nl-BE"/>
        </w:rPr>
        <w:t>(z</w:t>
      </w:r>
      <w:r w:rsidR="0048353A" w:rsidRPr="009122F2">
        <w:rPr>
          <w:rFonts w:ascii="Tahoma" w:hAnsi="Tahoma" w:cs="Tahoma"/>
          <w:lang w:val="nl-BE"/>
        </w:rPr>
        <w:t>ie 2.7</w:t>
      </w:r>
      <w:r w:rsidR="009122F2">
        <w:rPr>
          <w:rFonts w:ascii="Tahoma" w:hAnsi="Tahoma" w:cs="Tahoma"/>
          <w:lang w:val="nl-BE"/>
        </w:rPr>
        <w:t>).</w:t>
      </w:r>
    </w:p>
    <w:bookmarkEnd w:id="13"/>
    <w:p w14:paraId="71C433C9" w14:textId="77777777" w:rsidR="00D803ED" w:rsidRPr="00A52E7C" w:rsidRDefault="00D803ED" w:rsidP="00DA2DC7">
      <w:pPr>
        <w:jc w:val="left"/>
        <w:rPr>
          <w:rFonts w:ascii="Tahoma" w:hAnsi="Tahoma" w:cs="Tahoma"/>
          <w:kern w:val="32"/>
        </w:rPr>
      </w:pPr>
    </w:p>
    <w:p w14:paraId="0F03A3D4" w14:textId="77777777" w:rsidR="00C25E78" w:rsidRPr="00A52E7C" w:rsidRDefault="00D803ED" w:rsidP="00DA2DC7">
      <w:pPr>
        <w:jc w:val="left"/>
        <w:rPr>
          <w:rFonts w:ascii="Tahoma" w:hAnsi="Tahoma" w:cs="Tahoma"/>
          <w:kern w:val="32"/>
        </w:rPr>
      </w:pPr>
      <w:r w:rsidRPr="00A52E7C">
        <w:rPr>
          <w:rFonts w:ascii="Tahoma" w:hAnsi="Tahoma" w:cs="Tahoma"/>
          <w:kern w:val="32"/>
        </w:rPr>
        <w:t>De</w:t>
      </w:r>
      <w:r w:rsidR="0048669D" w:rsidRPr="00A52E7C">
        <w:rPr>
          <w:rFonts w:ascii="Tahoma" w:hAnsi="Tahoma" w:cs="Tahoma"/>
          <w:kern w:val="32"/>
        </w:rPr>
        <w:t xml:space="preserve"> fases </w:t>
      </w:r>
      <w:r w:rsidRPr="00A52E7C">
        <w:rPr>
          <w:rFonts w:ascii="Tahoma" w:hAnsi="Tahoma" w:cs="Tahoma"/>
          <w:kern w:val="32"/>
        </w:rPr>
        <w:t>worden hieronder uitvoeriger belicht</w:t>
      </w:r>
      <w:r w:rsidR="0048669D" w:rsidRPr="00A52E7C">
        <w:rPr>
          <w:rFonts w:ascii="Tahoma" w:hAnsi="Tahoma" w:cs="Tahoma"/>
          <w:kern w:val="32"/>
        </w:rPr>
        <w:t>.</w:t>
      </w:r>
    </w:p>
    <w:p w14:paraId="19B0AE98" w14:textId="77777777" w:rsidR="0048669D" w:rsidRPr="00A52E7C" w:rsidRDefault="0048669D" w:rsidP="00DA2DC7">
      <w:pPr>
        <w:jc w:val="left"/>
        <w:rPr>
          <w:rFonts w:ascii="Tahoma" w:hAnsi="Tahoma" w:cs="Tahoma"/>
          <w:kern w:val="32"/>
        </w:rPr>
      </w:pPr>
    </w:p>
    <w:p w14:paraId="2A26C800" w14:textId="77777777" w:rsidR="0048669D" w:rsidRPr="00A52E7C" w:rsidRDefault="00D803ED" w:rsidP="00DA2DC7">
      <w:pPr>
        <w:pStyle w:val="Kop2"/>
        <w:tabs>
          <w:tab w:val="clear" w:pos="709"/>
          <w:tab w:val="num" w:pos="349"/>
        </w:tabs>
        <w:rPr>
          <w:rFonts w:ascii="Tahoma" w:hAnsi="Tahoma" w:cs="Tahoma"/>
          <w:kern w:val="32"/>
        </w:rPr>
      </w:pPr>
      <w:bookmarkStart w:id="14" w:name="_Toc207375492"/>
      <w:r w:rsidRPr="00A52E7C">
        <w:rPr>
          <w:rFonts w:ascii="Tahoma" w:hAnsi="Tahoma" w:cs="Tahoma"/>
          <w:kern w:val="32"/>
        </w:rPr>
        <w:t>FASE 1: h</w:t>
      </w:r>
      <w:r w:rsidR="0048669D" w:rsidRPr="00A52E7C">
        <w:rPr>
          <w:rFonts w:ascii="Tahoma" w:hAnsi="Tahoma" w:cs="Tahoma"/>
          <w:kern w:val="32"/>
        </w:rPr>
        <w:t>et intakegesprek</w:t>
      </w:r>
      <w:bookmarkEnd w:id="14"/>
    </w:p>
    <w:p w14:paraId="2CD3661E" w14:textId="77777777" w:rsidR="00D803ED" w:rsidRPr="00A52E7C" w:rsidRDefault="00D803ED" w:rsidP="00DA2DC7">
      <w:pPr>
        <w:jc w:val="left"/>
        <w:rPr>
          <w:rFonts w:ascii="Tahoma" w:hAnsi="Tahoma" w:cs="Tahoma"/>
        </w:rPr>
      </w:pPr>
      <w:r w:rsidRPr="00A52E7C">
        <w:rPr>
          <w:rFonts w:ascii="Tahoma" w:hAnsi="Tahoma" w:cs="Tahoma"/>
        </w:rPr>
        <w:t>Het intakegesprek</w:t>
      </w:r>
      <w:r w:rsidR="0048669D" w:rsidRPr="00A52E7C">
        <w:rPr>
          <w:rFonts w:ascii="Tahoma" w:hAnsi="Tahoma" w:cs="Tahoma"/>
        </w:rPr>
        <w:t xml:space="preserve"> is een uitvoerig </w:t>
      </w:r>
      <w:r w:rsidR="008F3583" w:rsidRPr="00A52E7C">
        <w:rPr>
          <w:rFonts w:ascii="Tahoma" w:hAnsi="Tahoma" w:cs="Tahoma"/>
        </w:rPr>
        <w:t>gesprek</w:t>
      </w:r>
      <w:r w:rsidR="00421577" w:rsidRPr="00A52E7C">
        <w:rPr>
          <w:rFonts w:ascii="Tahoma" w:hAnsi="Tahoma" w:cs="Tahoma"/>
        </w:rPr>
        <w:t xml:space="preserve"> </w:t>
      </w:r>
      <w:r w:rsidR="0048669D" w:rsidRPr="00A52E7C">
        <w:rPr>
          <w:rFonts w:ascii="Tahoma" w:hAnsi="Tahoma" w:cs="Tahoma"/>
        </w:rPr>
        <w:t xml:space="preserve">met een hiervoor aangewezen medewerker van één van de </w:t>
      </w:r>
      <w:r w:rsidRPr="00A52E7C">
        <w:rPr>
          <w:rFonts w:ascii="Tahoma" w:hAnsi="Tahoma" w:cs="Tahoma"/>
        </w:rPr>
        <w:t>AUGent-</w:t>
      </w:r>
      <w:r w:rsidR="0048669D" w:rsidRPr="00A52E7C">
        <w:rPr>
          <w:rFonts w:ascii="Tahoma" w:hAnsi="Tahoma" w:cs="Tahoma"/>
        </w:rPr>
        <w:t xml:space="preserve">instellingen (zie lijst </w:t>
      </w:r>
      <w:r w:rsidR="00707A85" w:rsidRPr="00A52E7C">
        <w:rPr>
          <w:rFonts w:ascii="Tahoma" w:hAnsi="Tahoma" w:cs="Tahoma"/>
        </w:rPr>
        <w:t>"aanspreekpersonen"</w:t>
      </w:r>
      <w:r w:rsidR="00F85A96" w:rsidRPr="00A52E7C">
        <w:rPr>
          <w:rFonts w:ascii="Tahoma" w:hAnsi="Tahoma" w:cs="Tahoma"/>
        </w:rPr>
        <w:t xml:space="preserve"> op de AUGent website</w:t>
      </w:r>
      <w:r w:rsidR="0048669D" w:rsidRPr="00A52E7C">
        <w:rPr>
          <w:rFonts w:ascii="Tahoma" w:hAnsi="Tahoma" w:cs="Tahoma"/>
        </w:rPr>
        <w:t>)</w:t>
      </w:r>
      <w:r w:rsidR="00FA46CA" w:rsidRPr="00A52E7C">
        <w:rPr>
          <w:rFonts w:ascii="Tahoma" w:hAnsi="Tahoma" w:cs="Tahoma"/>
        </w:rPr>
        <w:t>.</w:t>
      </w:r>
    </w:p>
    <w:p w14:paraId="450156A1" w14:textId="77777777" w:rsidR="0048669D" w:rsidRPr="00A52E7C" w:rsidRDefault="0053552B" w:rsidP="00DA2DC7">
      <w:pPr>
        <w:jc w:val="left"/>
        <w:rPr>
          <w:rFonts w:ascii="Tahoma" w:hAnsi="Tahoma" w:cs="Tahoma"/>
        </w:rPr>
      </w:pPr>
      <w:r w:rsidRPr="00A52E7C">
        <w:rPr>
          <w:rFonts w:ascii="Tahoma" w:hAnsi="Tahoma" w:cs="Tahoma"/>
        </w:rPr>
        <w:t>I</w:t>
      </w:r>
      <w:r w:rsidR="00FA46CA" w:rsidRPr="00A52E7C">
        <w:rPr>
          <w:rFonts w:ascii="Tahoma" w:hAnsi="Tahoma" w:cs="Tahoma"/>
        </w:rPr>
        <w:t>n dit</w:t>
      </w:r>
      <w:r w:rsidR="00630DB7" w:rsidRPr="00A52E7C">
        <w:rPr>
          <w:rFonts w:ascii="Tahoma" w:hAnsi="Tahoma" w:cs="Tahoma"/>
        </w:rPr>
        <w:t xml:space="preserve"> </w:t>
      </w:r>
      <w:r w:rsidR="00FA46CA" w:rsidRPr="00A52E7C">
        <w:rPr>
          <w:rFonts w:ascii="Tahoma" w:hAnsi="Tahoma" w:cs="Tahoma"/>
        </w:rPr>
        <w:t>informerend en adviserend gesprek</w:t>
      </w:r>
      <w:r w:rsidRPr="00A52E7C">
        <w:rPr>
          <w:rFonts w:ascii="Tahoma" w:hAnsi="Tahoma" w:cs="Tahoma"/>
        </w:rPr>
        <w:t xml:space="preserve"> wordt</w:t>
      </w:r>
      <w:r w:rsidR="00FA46CA" w:rsidRPr="00A52E7C">
        <w:rPr>
          <w:rFonts w:ascii="Tahoma" w:hAnsi="Tahoma" w:cs="Tahoma"/>
        </w:rPr>
        <w:t xml:space="preserve"> </w:t>
      </w:r>
      <w:r w:rsidR="0048669D" w:rsidRPr="00A52E7C">
        <w:rPr>
          <w:rFonts w:ascii="Tahoma" w:hAnsi="Tahoma" w:cs="Tahoma"/>
        </w:rPr>
        <w:t>o</w:t>
      </w:r>
      <w:r w:rsidR="00D803ED" w:rsidRPr="00A52E7C">
        <w:rPr>
          <w:rFonts w:ascii="Tahoma" w:hAnsi="Tahoma" w:cs="Tahoma"/>
        </w:rPr>
        <w:t xml:space="preserve">nder </w:t>
      </w:r>
      <w:r w:rsidR="0048669D" w:rsidRPr="00A52E7C">
        <w:rPr>
          <w:rFonts w:ascii="Tahoma" w:hAnsi="Tahoma" w:cs="Tahoma"/>
        </w:rPr>
        <w:t>m</w:t>
      </w:r>
      <w:r w:rsidR="00D803ED" w:rsidRPr="00A52E7C">
        <w:rPr>
          <w:rFonts w:ascii="Tahoma" w:hAnsi="Tahoma" w:cs="Tahoma"/>
        </w:rPr>
        <w:t>eer</w:t>
      </w:r>
      <w:r w:rsidR="0048669D" w:rsidRPr="00A52E7C">
        <w:rPr>
          <w:rFonts w:ascii="Tahoma" w:hAnsi="Tahoma" w:cs="Tahoma"/>
        </w:rPr>
        <w:t xml:space="preserve"> gepeild naar je motivatie, je thuissituatie</w:t>
      </w:r>
      <w:r w:rsidR="003C781F" w:rsidRPr="00A52E7C">
        <w:rPr>
          <w:rFonts w:ascii="Tahoma" w:hAnsi="Tahoma" w:cs="Tahoma"/>
        </w:rPr>
        <w:t xml:space="preserve"> en</w:t>
      </w:r>
      <w:r w:rsidR="0048669D" w:rsidRPr="00A52E7C">
        <w:rPr>
          <w:rFonts w:ascii="Tahoma" w:hAnsi="Tahoma" w:cs="Tahoma"/>
        </w:rPr>
        <w:t xml:space="preserve"> je leerhouding</w:t>
      </w:r>
      <w:r w:rsidR="00FA46CA" w:rsidRPr="00A52E7C">
        <w:rPr>
          <w:rFonts w:ascii="Tahoma" w:hAnsi="Tahoma" w:cs="Tahoma"/>
        </w:rPr>
        <w:t>.</w:t>
      </w:r>
      <w:r w:rsidR="0048669D" w:rsidRPr="00A52E7C">
        <w:rPr>
          <w:rFonts w:ascii="Tahoma" w:hAnsi="Tahoma" w:cs="Tahoma"/>
        </w:rPr>
        <w:t xml:space="preserve"> </w:t>
      </w:r>
      <w:r w:rsidR="005D3CE9" w:rsidRPr="00A52E7C">
        <w:rPr>
          <w:rFonts w:ascii="Tahoma" w:hAnsi="Tahoma" w:cs="Tahoma"/>
        </w:rPr>
        <w:t>Verder word je – indien nodig – ook gewezen op de formele toelatingscriteria (</w:t>
      </w:r>
      <w:r w:rsidR="0059325C" w:rsidRPr="00A52E7C">
        <w:rPr>
          <w:rFonts w:ascii="Tahoma" w:hAnsi="Tahoma" w:cs="Tahoma"/>
        </w:rPr>
        <w:t xml:space="preserve">zoals </w:t>
      </w:r>
      <w:r w:rsidR="005D3CE9" w:rsidRPr="00A52E7C">
        <w:rPr>
          <w:rFonts w:ascii="Tahoma" w:hAnsi="Tahoma" w:cs="Tahoma"/>
        </w:rPr>
        <w:t>taalvoorwaarden</w:t>
      </w:r>
      <w:r w:rsidR="003C781F" w:rsidRPr="00A52E7C">
        <w:rPr>
          <w:rFonts w:ascii="Tahoma" w:hAnsi="Tahoma" w:cs="Tahoma"/>
        </w:rPr>
        <w:t xml:space="preserve"> of</w:t>
      </w:r>
      <w:r w:rsidR="005D3CE9" w:rsidRPr="00A52E7C">
        <w:rPr>
          <w:rFonts w:ascii="Tahoma" w:hAnsi="Tahoma" w:cs="Tahoma"/>
        </w:rPr>
        <w:t xml:space="preserve"> bewijzen statuut van vluchteling) of op bijvoorbeeld bijkomende toelatingsvoorwaarden voor bepaalde opleidingen. </w:t>
      </w:r>
      <w:r w:rsidR="00421577" w:rsidRPr="00A52E7C">
        <w:rPr>
          <w:rFonts w:ascii="Tahoma" w:hAnsi="Tahoma" w:cs="Tahoma"/>
        </w:rPr>
        <w:t xml:space="preserve">Je krijgt ook </w:t>
      </w:r>
      <w:r w:rsidR="005D3CE9" w:rsidRPr="00A52E7C">
        <w:rPr>
          <w:rFonts w:ascii="Tahoma" w:hAnsi="Tahoma" w:cs="Tahoma"/>
        </w:rPr>
        <w:t>concrete informatie over de procedure</w:t>
      </w:r>
      <w:r w:rsidR="00FA46CA" w:rsidRPr="00A52E7C">
        <w:rPr>
          <w:rFonts w:ascii="Tahoma" w:hAnsi="Tahoma" w:cs="Tahoma"/>
        </w:rPr>
        <w:t>.</w:t>
      </w:r>
    </w:p>
    <w:p w14:paraId="5F652E23" w14:textId="77777777" w:rsidR="00492640" w:rsidRPr="00A52E7C" w:rsidRDefault="00492640" w:rsidP="00DA2DC7">
      <w:pPr>
        <w:jc w:val="left"/>
        <w:rPr>
          <w:rFonts w:ascii="Tahoma" w:hAnsi="Tahoma" w:cs="Tahoma"/>
        </w:rPr>
      </w:pPr>
    </w:p>
    <w:p w14:paraId="63DA59AA" w14:textId="174F206D" w:rsidR="00EE22AE" w:rsidRDefault="00630DB7" w:rsidP="00DA2DC7">
      <w:pPr>
        <w:jc w:val="left"/>
        <w:rPr>
          <w:rFonts w:ascii="Tahoma" w:hAnsi="Tahoma" w:cs="Tahoma"/>
        </w:rPr>
      </w:pPr>
      <w:r w:rsidRPr="00A52E7C">
        <w:rPr>
          <w:rFonts w:ascii="Tahoma" w:hAnsi="Tahoma" w:cs="Tahoma"/>
        </w:rPr>
        <w:t>Er wordt ook nagegaan in welke mate bepaalde functiebeperkingen (</w:t>
      </w:r>
      <w:r w:rsidR="003C781F" w:rsidRPr="00A52E7C">
        <w:rPr>
          <w:rFonts w:ascii="Tahoma" w:hAnsi="Tahoma" w:cs="Tahoma"/>
        </w:rPr>
        <w:t>zoals</w:t>
      </w:r>
      <w:r w:rsidRPr="00A52E7C">
        <w:rPr>
          <w:rFonts w:ascii="Tahoma" w:hAnsi="Tahoma" w:cs="Tahoma"/>
        </w:rPr>
        <w:t xml:space="preserve"> visuele of auditieve</w:t>
      </w:r>
      <w:r w:rsidR="00FA46CA" w:rsidRPr="00A52E7C">
        <w:rPr>
          <w:rFonts w:ascii="Tahoma" w:hAnsi="Tahoma" w:cs="Tahoma"/>
        </w:rPr>
        <w:t xml:space="preserve"> functiebeperking</w:t>
      </w:r>
      <w:r w:rsidRPr="00A52E7C">
        <w:rPr>
          <w:rFonts w:ascii="Tahoma" w:hAnsi="Tahoma" w:cs="Tahoma"/>
        </w:rPr>
        <w:t>, dyslexie</w:t>
      </w:r>
      <w:r w:rsidR="003C781F" w:rsidRPr="00A52E7C">
        <w:rPr>
          <w:rFonts w:ascii="Tahoma" w:hAnsi="Tahoma" w:cs="Tahoma"/>
        </w:rPr>
        <w:t>, …</w:t>
      </w:r>
      <w:r w:rsidRPr="00A52E7C">
        <w:rPr>
          <w:rFonts w:ascii="Tahoma" w:hAnsi="Tahoma" w:cs="Tahoma"/>
        </w:rPr>
        <w:t>) j</w:t>
      </w:r>
      <w:r w:rsidR="003C781F" w:rsidRPr="00A52E7C">
        <w:rPr>
          <w:rFonts w:ascii="Tahoma" w:hAnsi="Tahoma" w:cs="Tahoma"/>
        </w:rPr>
        <w:t>e</w:t>
      </w:r>
      <w:r w:rsidRPr="00A52E7C">
        <w:rPr>
          <w:rFonts w:ascii="Tahoma" w:hAnsi="Tahoma" w:cs="Tahoma"/>
        </w:rPr>
        <w:t xml:space="preserve"> kunnen belemmeren bij het deelnemen aan verdere fases van het toelatingsonderzoek en welke faciliteiten voorzien kunnen worden om hieraan tegemoet te komen.</w:t>
      </w:r>
      <w:r w:rsidR="00740C8A">
        <w:rPr>
          <w:rFonts w:ascii="Tahoma" w:hAnsi="Tahoma" w:cs="Tahoma"/>
        </w:rPr>
        <w:t xml:space="preserve"> </w:t>
      </w:r>
      <w:r w:rsidR="00EE22AE">
        <w:rPr>
          <w:rFonts w:ascii="Tahoma" w:hAnsi="Tahoma" w:cs="Tahoma"/>
        </w:rPr>
        <w:t xml:space="preserve">Faciliteiten </w:t>
      </w:r>
      <w:r w:rsidR="003F4A18">
        <w:rPr>
          <w:rFonts w:ascii="Tahoma" w:hAnsi="Tahoma" w:cs="Tahoma"/>
        </w:rPr>
        <w:t xml:space="preserve">voor het toelatingsonderzoek </w:t>
      </w:r>
      <w:r w:rsidR="00EE22AE">
        <w:rPr>
          <w:rFonts w:ascii="Tahoma" w:hAnsi="Tahoma" w:cs="Tahoma"/>
        </w:rPr>
        <w:t>worden voorzien door AUGent na overleg</w:t>
      </w:r>
      <w:r w:rsidR="003F4A18">
        <w:rPr>
          <w:rFonts w:ascii="Tahoma" w:hAnsi="Tahoma" w:cs="Tahoma"/>
        </w:rPr>
        <w:t xml:space="preserve"> met de kandidaten</w:t>
      </w:r>
      <w:r w:rsidR="00EE22AE">
        <w:rPr>
          <w:rFonts w:ascii="Tahoma" w:hAnsi="Tahoma" w:cs="Tahoma"/>
        </w:rPr>
        <w:t>.</w:t>
      </w:r>
      <w:r w:rsidR="003F4A18">
        <w:rPr>
          <w:rFonts w:ascii="Tahoma" w:hAnsi="Tahoma" w:cs="Tahoma"/>
        </w:rPr>
        <w:t xml:space="preserve"> Opgepast, enkel op </w:t>
      </w:r>
      <w:r w:rsidR="00740C8A">
        <w:rPr>
          <w:rFonts w:ascii="Tahoma" w:hAnsi="Tahoma" w:cs="Tahoma"/>
        </w:rPr>
        <w:t xml:space="preserve">specifieke </w:t>
      </w:r>
      <w:r w:rsidR="003F4A18">
        <w:rPr>
          <w:rFonts w:ascii="Tahoma" w:hAnsi="Tahoma" w:cs="Tahoma"/>
        </w:rPr>
        <w:t>aanvraag vooraf en na voorleggen van officiële attesten.</w:t>
      </w:r>
      <w:r w:rsidR="00740C8A">
        <w:rPr>
          <w:rFonts w:ascii="Tahoma" w:hAnsi="Tahoma" w:cs="Tahoma"/>
        </w:rPr>
        <w:t xml:space="preserve"> Een vermelding in het portfolio is niet voldoende.</w:t>
      </w:r>
    </w:p>
    <w:p w14:paraId="4AAEAD18" w14:textId="77777777" w:rsidR="00EE22AE" w:rsidRPr="00A52E7C" w:rsidRDefault="00EE22AE" w:rsidP="00DA2DC7">
      <w:pPr>
        <w:jc w:val="left"/>
        <w:rPr>
          <w:rFonts w:ascii="Tahoma" w:hAnsi="Tahoma" w:cs="Tahoma"/>
        </w:rPr>
      </w:pPr>
    </w:p>
    <w:p w14:paraId="2A333F7F" w14:textId="011A2105" w:rsidR="0048669D" w:rsidRPr="00A52E7C" w:rsidRDefault="00B16624" w:rsidP="00DA2DC7">
      <w:pPr>
        <w:jc w:val="left"/>
        <w:rPr>
          <w:rFonts w:ascii="Tahoma" w:hAnsi="Tahoma" w:cs="Tahoma"/>
        </w:rPr>
      </w:pPr>
      <w:r w:rsidRPr="00A52E7C">
        <w:rPr>
          <w:rFonts w:ascii="Tahoma" w:hAnsi="Tahoma" w:cs="Tahoma"/>
          <w:noProof/>
          <w:kern w:val="32"/>
          <w:lang w:val="nl-BE" w:eastAsia="nl-BE"/>
        </w:rPr>
        <mc:AlternateContent>
          <mc:Choice Requires="wps">
            <w:drawing>
              <wp:anchor distT="0" distB="0" distL="114300" distR="114300" simplePos="0" relativeHeight="251655680" behindDoc="0" locked="0" layoutInCell="0" allowOverlap="1" wp14:anchorId="50C853D6" wp14:editId="049841A2">
                <wp:simplePos x="0" y="0"/>
                <wp:positionH relativeFrom="margin">
                  <wp:posOffset>4975860</wp:posOffset>
                </wp:positionH>
                <wp:positionV relativeFrom="page">
                  <wp:posOffset>3294380</wp:posOffset>
                </wp:positionV>
                <wp:extent cx="821055" cy="960755"/>
                <wp:effectExtent l="6350" t="0" r="4445" b="4445"/>
                <wp:wrapSquare wrapText="bothSides"/>
                <wp:docPr id="2"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21055" cy="960755"/>
                        </a:xfrm>
                        <a:prstGeom prst="bracePair">
                          <a:avLst>
                            <a:gd name="adj" fmla="val 8333"/>
                          </a:avLst>
                        </a:prstGeom>
                        <a:solidFill>
                          <a:srgbClr val="1F497D"/>
                        </a:solidFill>
                        <a:extLst>
                          <a:ext uri="{91240B29-F687-4F45-9708-019B960494DF}">
                            <a14:hiddenLine xmlns:a14="http://schemas.microsoft.com/office/drawing/2010/main" w="3175">
                              <a:solidFill>
                                <a:srgbClr val="5C83B4"/>
                              </a:solidFill>
                              <a:round/>
                              <a:headEnd/>
                              <a:tailEnd/>
                            </a14:hiddenLine>
                          </a:ex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74E724BA" w14:textId="77777777" w:rsidR="00E7686F" w:rsidRDefault="00E7686F" w:rsidP="00B05CA0">
                            <w:pPr>
                              <w:shd w:val="clear" w:color="auto" w:fill="FFFFFF" w:themeFill="background1"/>
                              <w:spacing w:line="288" w:lineRule="auto"/>
                              <w:jc w:val="center"/>
                              <w:rPr>
                                <w:rFonts w:asciiTheme="majorHAnsi" w:eastAsiaTheme="majorEastAsia" w:hAnsiTheme="majorHAnsi" w:cstheme="majorBidi"/>
                                <w:i/>
                                <w:iCs/>
                                <w:color w:val="D2DFEE" w:themeColor="accent1" w:themeTint="40"/>
                                <w:sz w:val="28"/>
                                <w:szCs w:val="28"/>
                              </w:rPr>
                            </w:pPr>
                            <w:r w:rsidRPr="000271B5">
                              <w:rPr>
                                <w:rFonts w:ascii="Tahoma" w:hAnsi="Tahoma" w:cs="Tahoma"/>
                                <w:sz w:val="60"/>
                                <w:szCs w:val="60"/>
                              </w:rPr>
                              <w:sym w:font="Webdings" w:char="F069"/>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853D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Vorm 2" o:spid="_x0000_s1026" type="#_x0000_t186" style="position:absolute;margin-left:391.8pt;margin-top:259.4pt;width:64.65pt;height:75.65pt;rotation:90;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" o:allowincell="f" filled="t" fillcolor="#1f497d" stroked="f" strokecolor="#5c83b4" strokeweight=".25pt">
                <v:shadow opacity=".5"/>
                <v:textbox>
                  <w:txbxContent>
                    <w:p w14:paraId="74E724BA" w14:textId="77777777" w:rsidR="00E7686F" w:rsidRDefault="00E7686F" w:rsidP="00B05CA0">
                      <w:pPr>
                        <w:shd w:val="clear" w:color="auto" w:fill="FFFFFF" w:themeFill="background1"/>
                        <w:spacing w:line="288" w:lineRule="auto"/>
                        <w:jc w:val="center"/>
                        <w:rPr>
                          <w:rFonts w:asciiTheme="majorHAnsi" w:eastAsiaTheme="majorEastAsia" w:hAnsiTheme="majorHAnsi" w:cstheme="majorBidi"/>
                          <w:i/>
                          <w:iCs/>
                          <w:color w:val="D2DFEE" w:themeColor="accent1" w:themeTint="40"/>
                          <w:sz w:val="28"/>
                          <w:szCs w:val="28"/>
                        </w:rPr>
                      </w:pPr>
                      <w:r w:rsidRPr="000271B5">
                        <w:rPr>
                          <w:rFonts w:ascii="Tahoma" w:hAnsi="Tahoma" w:cs="Tahoma"/>
                          <w:sz w:val="60"/>
                          <w:szCs w:val="60"/>
                        </w:rPr>
                        <w:sym w:font="Webdings" w:char="F069"/>
                      </w:r>
                    </w:p>
                  </w:txbxContent>
                </v:textbox>
                <w10:wrap type="square" anchorx="margin" anchory="page"/>
              </v:shape>
            </w:pict>
          </mc:Fallback>
        </mc:AlternateContent>
      </w:r>
      <w:r w:rsidR="005C17EE" w:rsidRPr="00A52E7C">
        <w:rPr>
          <w:rFonts w:ascii="Tahoma" w:hAnsi="Tahoma" w:cs="Tahoma"/>
        </w:rPr>
        <w:t xml:space="preserve">Op het eind van het intakegesprek </w:t>
      </w:r>
      <w:r w:rsidR="0048669D" w:rsidRPr="00A52E7C">
        <w:rPr>
          <w:rFonts w:ascii="Tahoma" w:hAnsi="Tahoma" w:cs="Tahoma"/>
        </w:rPr>
        <w:t>ontvang</w:t>
      </w:r>
      <w:r w:rsidR="005C17EE" w:rsidRPr="00A52E7C">
        <w:rPr>
          <w:rFonts w:ascii="Tahoma" w:hAnsi="Tahoma" w:cs="Tahoma"/>
        </w:rPr>
        <w:t xml:space="preserve"> je</w:t>
      </w:r>
      <w:r w:rsidR="0048669D" w:rsidRPr="00A52E7C">
        <w:rPr>
          <w:rFonts w:ascii="Tahoma" w:hAnsi="Tahoma" w:cs="Tahoma"/>
        </w:rPr>
        <w:t xml:space="preserve"> een document dat bevestig</w:t>
      </w:r>
      <w:r w:rsidR="00D803ED" w:rsidRPr="00A52E7C">
        <w:rPr>
          <w:rFonts w:ascii="Tahoma" w:hAnsi="Tahoma" w:cs="Tahoma"/>
        </w:rPr>
        <w:t>t</w:t>
      </w:r>
      <w:r w:rsidR="0048669D" w:rsidRPr="00A52E7C">
        <w:rPr>
          <w:rFonts w:ascii="Tahoma" w:hAnsi="Tahoma" w:cs="Tahoma"/>
        </w:rPr>
        <w:t xml:space="preserve"> dat het intakegesprek heeft plaatsgevonden</w:t>
      </w:r>
      <w:r w:rsidR="0053552B" w:rsidRPr="00A52E7C">
        <w:rPr>
          <w:rFonts w:ascii="Tahoma" w:hAnsi="Tahoma" w:cs="Tahoma"/>
        </w:rPr>
        <w:t>.</w:t>
      </w:r>
      <w:r w:rsidR="00D803ED" w:rsidRPr="00A52E7C">
        <w:rPr>
          <w:rFonts w:ascii="Tahoma" w:hAnsi="Tahoma" w:cs="Tahoma"/>
        </w:rPr>
        <w:t xml:space="preserve"> </w:t>
      </w:r>
      <w:r w:rsidR="0053552B" w:rsidRPr="00A52E7C">
        <w:rPr>
          <w:rFonts w:ascii="Tahoma" w:hAnsi="Tahoma" w:cs="Tahoma"/>
        </w:rPr>
        <w:t>Hie</w:t>
      </w:r>
      <w:r w:rsidR="00D803ED" w:rsidRPr="00A52E7C">
        <w:rPr>
          <w:rFonts w:ascii="Tahoma" w:hAnsi="Tahoma" w:cs="Tahoma"/>
        </w:rPr>
        <w:t>rmee kan je d</w:t>
      </w:r>
      <w:r w:rsidR="00A31058" w:rsidRPr="00A52E7C">
        <w:rPr>
          <w:rFonts w:ascii="Tahoma" w:hAnsi="Tahoma" w:cs="Tahoma"/>
        </w:rPr>
        <w:t>an de volgende fases van de proc</w:t>
      </w:r>
      <w:r w:rsidR="00D803ED" w:rsidRPr="00A52E7C">
        <w:rPr>
          <w:rFonts w:ascii="Tahoma" w:hAnsi="Tahoma" w:cs="Tahoma"/>
        </w:rPr>
        <w:t>edure aanvatten.</w:t>
      </w:r>
    </w:p>
    <w:p w14:paraId="0B17B372" w14:textId="2A7FBA48" w:rsidR="00B05CA0" w:rsidRPr="00A52E7C" w:rsidRDefault="00B05CA0" w:rsidP="00DA2DC7">
      <w:pPr>
        <w:jc w:val="left"/>
        <w:rPr>
          <w:rFonts w:ascii="Tahoma" w:hAnsi="Tahoma" w:cs="Tahoma"/>
        </w:rPr>
      </w:pPr>
    </w:p>
    <w:p w14:paraId="274BDAC2" w14:textId="6BA7E640" w:rsidR="00B05CA0" w:rsidRPr="00A52E7C" w:rsidRDefault="00B05CA0" w:rsidP="00B05CA0">
      <w:pPr>
        <w:pBdr>
          <w:top w:val="single" w:sz="4" w:space="1" w:color="auto"/>
          <w:left w:val="single" w:sz="4" w:space="4" w:color="auto"/>
          <w:bottom w:val="single" w:sz="4" w:space="1" w:color="auto"/>
          <w:right w:val="single" w:sz="4" w:space="4" w:color="auto"/>
        </w:pBdr>
        <w:jc w:val="left"/>
        <w:rPr>
          <w:rFonts w:ascii="Tahoma" w:hAnsi="Tahoma" w:cs="Tahoma"/>
          <w:i/>
        </w:rPr>
      </w:pPr>
      <w:r w:rsidRPr="00A52E7C">
        <w:rPr>
          <w:rFonts w:ascii="Tahoma" w:hAnsi="Tahoma" w:cs="Tahoma"/>
          <w:i/>
        </w:rPr>
        <w:t xml:space="preserve">Het is in je belang om op tijd te beginnen met de procedure. </w:t>
      </w:r>
    </w:p>
    <w:p w14:paraId="2413FCC0" w14:textId="6B4FB9A3" w:rsidR="00B05CA0" w:rsidRPr="00A52E7C" w:rsidRDefault="00B05CA0" w:rsidP="00B05CA0">
      <w:pPr>
        <w:pBdr>
          <w:top w:val="single" w:sz="4" w:space="1" w:color="auto"/>
          <w:left w:val="single" w:sz="4" w:space="4" w:color="auto"/>
          <w:bottom w:val="single" w:sz="4" w:space="1" w:color="auto"/>
          <w:right w:val="single" w:sz="4" w:space="4" w:color="auto"/>
        </w:pBdr>
        <w:jc w:val="left"/>
        <w:rPr>
          <w:rFonts w:ascii="Tahoma" w:hAnsi="Tahoma" w:cs="Tahoma"/>
        </w:rPr>
      </w:pPr>
      <w:r w:rsidRPr="00A52E7C">
        <w:rPr>
          <w:rFonts w:ascii="Tahoma" w:hAnsi="Tahoma" w:cs="Tahoma"/>
          <w:i/>
        </w:rPr>
        <w:t xml:space="preserve">Een geslaagde start </w:t>
      </w:r>
      <w:r w:rsidR="001A1E78">
        <w:rPr>
          <w:rFonts w:ascii="Tahoma" w:hAnsi="Tahoma" w:cs="Tahoma"/>
          <w:i/>
        </w:rPr>
        <w:t xml:space="preserve">op het gewenste moment </w:t>
      </w:r>
      <w:r w:rsidRPr="00A52E7C">
        <w:rPr>
          <w:rFonts w:ascii="Tahoma" w:hAnsi="Tahoma" w:cs="Tahoma"/>
          <w:i/>
        </w:rPr>
        <w:t xml:space="preserve">van het academiejaar of semester (op tijd, goed geïnformeerd,…) is erg belangrijk. Dit kan pas als je ruim op tijd het intakegesprek </w:t>
      </w:r>
      <w:r w:rsidR="00534787">
        <w:rPr>
          <w:rFonts w:ascii="Tahoma" w:hAnsi="Tahoma" w:cs="Tahoma"/>
          <w:i/>
        </w:rPr>
        <w:t xml:space="preserve">aanvraagt bij de instelling van je keuze </w:t>
      </w:r>
      <w:r w:rsidRPr="00A52E7C">
        <w:rPr>
          <w:rFonts w:ascii="Tahoma" w:hAnsi="Tahoma" w:cs="Tahoma"/>
          <w:i/>
        </w:rPr>
        <w:t>en vroeg aan het samenstellen van je portfolio begint.</w:t>
      </w:r>
      <w:r w:rsidR="001A1E78">
        <w:rPr>
          <w:rFonts w:ascii="Tahoma" w:hAnsi="Tahoma" w:cs="Tahoma"/>
          <w:i/>
        </w:rPr>
        <w:t xml:space="preserve"> </w:t>
      </w:r>
      <w:r w:rsidR="00534787">
        <w:rPr>
          <w:rFonts w:ascii="Tahoma" w:hAnsi="Tahoma" w:cs="Tahoma"/>
          <w:i/>
        </w:rPr>
        <w:br/>
      </w:r>
      <w:r w:rsidR="001A1E78">
        <w:rPr>
          <w:rFonts w:ascii="Tahoma" w:hAnsi="Tahoma" w:cs="Tahoma"/>
          <w:i/>
        </w:rPr>
        <w:t xml:space="preserve">Hou </w:t>
      </w:r>
      <w:r w:rsidR="00CF7F5B">
        <w:rPr>
          <w:rFonts w:ascii="Tahoma" w:hAnsi="Tahoma" w:cs="Tahoma"/>
          <w:i/>
        </w:rPr>
        <w:t xml:space="preserve">altijd </w:t>
      </w:r>
      <w:r w:rsidR="00534787">
        <w:rPr>
          <w:rFonts w:ascii="Tahoma" w:hAnsi="Tahoma" w:cs="Tahoma"/>
          <w:i/>
        </w:rPr>
        <w:t xml:space="preserve">ruim </w:t>
      </w:r>
      <w:r w:rsidR="001A1E78">
        <w:rPr>
          <w:rFonts w:ascii="Tahoma" w:hAnsi="Tahoma" w:cs="Tahoma"/>
          <w:i/>
        </w:rPr>
        <w:t>rekening met de deadlines!</w:t>
      </w:r>
    </w:p>
    <w:p w14:paraId="2DD41509" w14:textId="77777777" w:rsidR="00492640" w:rsidRPr="00A52E7C" w:rsidRDefault="00492640" w:rsidP="00270FA4">
      <w:pPr>
        <w:jc w:val="left"/>
        <w:rPr>
          <w:rFonts w:ascii="Tahoma" w:hAnsi="Tahoma" w:cs="Tahoma"/>
          <w:kern w:val="32"/>
        </w:rPr>
      </w:pPr>
    </w:p>
    <w:p w14:paraId="3C37D874" w14:textId="77777777" w:rsidR="005B72CC" w:rsidRPr="00A52E7C" w:rsidRDefault="005D3CE9" w:rsidP="00DA2DC7">
      <w:pPr>
        <w:pStyle w:val="Kop2"/>
        <w:tabs>
          <w:tab w:val="clear" w:pos="709"/>
          <w:tab w:val="num" w:pos="349"/>
        </w:tabs>
        <w:rPr>
          <w:rFonts w:ascii="Tahoma" w:hAnsi="Tahoma" w:cs="Tahoma"/>
          <w:kern w:val="32"/>
        </w:rPr>
      </w:pPr>
      <w:bookmarkStart w:id="15" w:name="_Toc207375493"/>
      <w:r w:rsidRPr="00A52E7C">
        <w:rPr>
          <w:rFonts w:ascii="Tahoma" w:hAnsi="Tahoma" w:cs="Tahoma"/>
          <w:kern w:val="32"/>
        </w:rPr>
        <w:t xml:space="preserve">FASE 2: </w:t>
      </w:r>
      <w:r w:rsidR="00763D9C" w:rsidRPr="00A52E7C">
        <w:rPr>
          <w:rFonts w:ascii="Tahoma" w:hAnsi="Tahoma" w:cs="Tahoma"/>
          <w:kern w:val="32"/>
        </w:rPr>
        <w:t>samenstellen</w:t>
      </w:r>
      <w:r w:rsidR="004A1FCD" w:rsidRPr="00A52E7C">
        <w:rPr>
          <w:rFonts w:ascii="Tahoma" w:hAnsi="Tahoma" w:cs="Tahoma"/>
          <w:kern w:val="32"/>
        </w:rPr>
        <w:t xml:space="preserve"> en indienen</w:t>
      </w:r>
      <w:r w:rsidR="00763D9C" w:rsidRPr="00A52E7C">
        <w:rPr>
          <w:rFonts w:ascii="Tahoma" w:hAnsi="Tahoma" w:cs="Tahoma"/>
          <w:kern w:val="32"/>
        </w:rPr>
        <w:t xml:space="preserve"> van </w:t>
      </w:r>
      <w:r w:rsidR="003C3F0B" w:rsidRPr="00A52E7C">
        <w:rPr>
          <w:rFonts w:ascii="Tahoma" w:hAnsi="Tahoma" w:cs="Tahoma"/>
          <w:kern w:val="32"/>
        </w:rPr>
        <w:t xml:space="preserve">je </w:t>
      </w:r>
      <w:r w:rsidR="005B72CC" w:rsidRPr="00A52E7C">
        <w:rPr>
          <w:rFonts w:ascii="Tahoma" w:hAnsi="Tahoma" w:cs="Tahoma"/>
          <w:kern w:val="32"/>
        </w:rPr>
        <w:t>portfolio</w:t>
      </w:r>
      <w:bookmarkEnd w:id="15"/>
    </w:p>
    <w:p w14:paraId="4577C058" w14:textId="77777777" w:rsidR="003C3F0B" w:rsidRPr="00A52E7C" w:rsidRDefault="005B72CC" w:rsidP="00DA2DC7">
      <w:pPr>
        <w:jc w:val="left"/>
        <w:rPr>
          <w:rFonts w:ascii="Tahoma" w:hAnsi="Tahoma" w:cs="Tahoma"/>
          <w:kern w:val="32"/>
        </w:rPr>
      </w:pPr>
      <w:r w:rsidRPr="00A52E7C">
        <w:rPr>
          <w:rFonts w:ascii="Tahoma" w:hAnsi="Tahoma" w:cs="Tahoma"/>
          <w:kern w:val="32"/>
        </w:rPr>
        <w:t>Het portfolio is in deze procedure het basisdocument</w:t>
      </w:r>
      <w:r w:rsidR="003C3F0B" w:rsidRPr="00A52E7C">
        <w:rPr>
          <w:rFonts w:ascii="Tahoma" w:hAnsi="Tahoma" w:cs="Tahoma"/>
          <w:kern w:val="32"/>
        </w:rPr>
        <w:t>. Hier</w:t>
      </w:r>
      <w:r w:rsidRPr="00A52E7C">
        <w:rPr>
          <w:rFonts w:ascii="Tahoma" w:hAnsi="Tahoma" w:cs="Tahoma"/>
          <w:kern w:val="32"/>
        </w:rPr>
        <w:t xml:space="preserve">mee </w:t>
      </w:r>
      <w:r w:rsidR="003C3F0B" w:rsidRPr="00A52E7C">
        <w:rPr>
          <w:rFonts w:ascii="Tahoma" w:hAnsi="Tahoma" w:cs="Tahoma"/>
          <w:kern w:val="32"/>
        </w:rPr>
        <w:t xml:space="preserve">toon </w:t>
      </w:r>
      <w:r w:rsidRPr="00A52E7C">
        <w:rPr>
          <w:rFonts w:ascii="Tahoma" w:hAnsi="Tahoma" w:cs="Tahoma"/>
          <w:kern w:val="32"/>
        </w:rPr>
        <w:t xml:space="preserve">je </w:t>
      </w:r>
      <w:r w:rsidR="003C3F0B" w:rsidRPr="00A52E7C">
        <w:rPr>
          <w:rFonts w:ascii="Tahoma" w:hAnsi="Tahoma" w:cs="Tahoma"/>
          <w:kern w:val="32"/>
        </w:rPr>
        <w:t xml:space="preserve">aan </w:t>
      </w:r>
      <w:r w:rsidRPr="00A52E7C">
        <w:rPr>
          <w:rFonts w:ascii="Tahoma" w:hAnsi="Tahoma" w:cs="Tahoma"/>
          <w:kern w:val="32"/>
        </w:rPr>
        <w:t>dat je</w:t>
      </w:r>
      <w:r w:rsidR="003C3F0B" w:rsidRPr="00A52E7C">
        <w:rPr>
          <w:rFonts w:ascii="Tahoma" w:hAnsi="Tahoma" w:cs="Tahoma"/>
          <w:kern w:val="32"/>
        </w:rPr>
        <w:t>,</w:t>
      </w:r>
      <w:r w:rsidRPr="00A52E7C">
        <w:rPr>
          <w:rFonts w:ascii="Tahoma" w:hAnsi="Tahoma" w:cs="Tahoma"/>
          <w:kern w:val="32"/>
        </w:rPr>
        <w:t xml:space="preserve"> sinds het verlaten van het secundair onderwijs</w:t>
      </w:r>
      <w:r w:rsidR="003C3F0B" w:rsidRPr="00A52E7C">
        <w:rPr>
          <w:rFonts w:ascii="Tahoma" w:hAnsi="Tahoma" w:cs="Tahoma"/>
          <w:kern w:val="32"/>
        </w:rPr>
        <w:t>,</w:t>
      </w:r>
      <w:r w:rsidRPr="00A52E7C">
        <w:rPr>
          <w:rFonts w:ascii="Tahoma" w:hAnsi="Tahoma" w:cs="Tahoma"/>
          <w:kern w:val="32"/>
        </w:rPr>
        <w:t xml:space="preserve"> specifieke (leer)inspanningen hebt kunnen volhouden, gemotiveerd bent en in staat bent leerstrategieën in te zetten</w:t>
      </w:r>
      <w:r w:rsidR="003C3F0B" w:rsidRPr="00A52E7C">
        <w:rPr>
          <w:rFonts w:ascii="Tahoma" w:hAnsi="Tahoma" w:cs="Tahoma"/>
          <w:kern w:val="32"/>
        </w:rPr>
        <w:t>. K</w:t>
      </w:r>
      <w:r w:rsidRPr="00A52E7C">
        <w:rPr>
          <w:rFonts w:ascii="Tahoma" w:hAnsi="Tahoma" w:cs="Tahoma"/>
          <w:kern w:val="32"/>
        </w:rPr>
        <w:t>ortom</w:t>
      </w:r>
      <w:r w:rsidR="003C3F0B" w:rsidRPr="00A52E7C">
        <w:rPr>
          <w:rFonts w:ascii="Tahoma" w:hAnsi="Tahoma" w:cs="Tahoma"/>
          <w:kern w:val="32"/>
        </w:rPr>
        <w:t>,</w:t>
      </w:r>
      <w:r w:rsidRPr="00A52E7C">
        <w:rPr>
          <w:rFonts w:ascii="Tahoma" w:hAnsi="Tahoma" w:cs="Tahoma"/>
          <w:kern w:val="32"/>
        </w:rPr>
        <w:t xml:space="preserve"> </w:t>
      </w:r>
      <w:r w:rsidR="003C3F0B" w:rsidRPr="00A52E7C">
        <w:rPr>
          <w:rFonts w:ascii="Tahoma" w:hAnsi="Tahoma" w:cs="Tahoma"/>
          <w:kern w:val="32"/>
        </w:rPr>
        <w:t xml:space="preserve">dat je </w:t>
      </w:r>
      <w:proofErr w:type="spellStart"/>
      <w:r w:rsidR="004A1FCD" w:rsidRPr="00A52E7C">
        <w:rPr>
          <w:rFonts w:ascii="Tahoma" w:hAnsi="Tahoma" w:cs="Tahoma"/>
          <w:kern w:val="32"/>
        </w:rPr>
        <w:t>startbekwaam</w:t>
      </w:r>
      <w:proofErr w:type="spellEnd"/>
      <w:r w:rsidR="004A1FCD" w:rsidRPr="00A52E7C">
        <w:rPr>
          <w:rFonts w:ascii="Tahoma" w:hAnsi="Tahoma" w:cs="Tahoma"/>
          <w:kern w:val="32"/>
        </w:rPr>
        <w:t xml:space="preserve"> bent</w:t>
      </w:r>
      <w:r w:rsidRPr="00A52E7C">
        <w:rPr>
          <w:rFonts w:ascii="Tahoma" w:hAnsi="Tahoma" w:cs="Tahoma"/>
          <w:kern w:val="32"/>
        </w:rPr>
        <w:t xml:space="preserve"> voor het hoger onderwijs. </w:t>
      </w:r>
    </w:p>
    <w:p w14:paraId="1E1AC085" w14:textId="77777777" w:rsidR="007E7398" w:rsidRPr="00A52E7C" w:rsidRDefault="007E7398" w:rsidP="00DA2DC7">
      <w:pPr>
        <w:jc w:val="left"/>
        <w:rPr>
          <w:rFonts w:ascii="Tahoma" w:hAnsi="Tahoma" w:cs="Tahoma"/>
        </w:rPr>
      </w:pPr>
    </w:p>
    <w:p w14:paraId="03586BE9" w14:textId="77777777" w:rsidR="005B72CC" w:rsidRPr="00A52E7C" w:rsidRDefault="003C3F0B" w:rsidP="00DA2DC7">
      <w:pPr>
        <w:jc w:val="left"/>
        <w:rPr>
          <w:rFonts w:ascii="Tahoma" w:hAnsi="Tahoma" w:cs="Tahoma"/>
          <w:kern w:val="32"/>
        </w:rPr>
      </w:pPr>
      <w:r w:rsidRPr="00A52E7C">
        <w:rPr>
          <w:rFonts w:ascii="Tahoma" w:hAnsi="Tahoma" w:cs="Tahoma"/>
        </w:rPr>
        <w:t>In</w:t>
      </w:r>
      <w:r w:rsidR="000D1F6D" w:rsidRPr="00A52E7C">
        <w:rPr>
          <w:rFonts w:ascii="Tahoma" w:hAnsi="Tahoma" w:cs="Tahoma"/>
          <w:kern w:val="32"/>
        </w:rPr>
        <w:t xml:space="preserve"> het volgende hoofdstuk </w:t>
      </w:r>
      <w:r w:rsidRPr="00A52E7C">
        <w:rPr>
          <w:rFonts w:ascii="Tahoma" w:hAnsi="Tahoma" w:cs="Tahoma"/>
          <w:kern w:val="32"/>
        </w:rPr>
        <w:t>van deze gids lees je wat je nodig hebt</w:t>
      </w:r>
      <w:r w:rsidR="005B72CC" w:rsidRPr="00A52E7C">
        <w:rPr>
          <w:rFonts w:ascii="Tahoma" w:hAnsi="Tahoma" w:cs="Tahoma"/>
          <w:kern w:val="32"/>
        </w:rPr>
        <w:t xml:space="preserve"> om je portfolio samen te stellen</w:t>
      </w:r>
      <w:r w:rsidRPr="00A52E7C">
        <w:rPr>
          <w:rFonts w:ascii="Tahoma" w:hAnsi="Tahoma" w:cs="Tahoma"/>
          <w:kern w:val="32"/>
        </w:rPr>
        <w:t xml:space="preserve"> en op welke</w:t>
      </w:r>
      <w:r w:rsidR="005B72CC" w:rsidRPr="00A52E7C">
        <w:rPr>
          <w:rFonts w:ascii="Tahoma" w:hAnsi="Tahoma" w:cs="Tahoma"/>
          <w:kern w:val="32"/>
        </w:rPr>
        <w:t xml:space="preserve"> </w:t>
      </w:r>
      <w:r w:rsidR="00B57F76" w:rsidRPr="00A52E7C">
        <w:rPr>
          <w:rFonts w:ascii="Tahoma" w:hAnsi="Tahoma" w:cs="Tahoma"/>
          <w:kern w:val="32"/>
        </w:rPr>
        <w:t>punten</w:t>
      </w:r>
      <w:r w:rsidR="001A1E78">
        <w:rPr>
          <w:rFonts w:ascii="Tahoma" w:hAnsi="Tahoma" w:cs="Tahoma"/>
          <w:kern w:val="32"/>
        </w:rPr>
        <w:t xml:space="preserve"> je</w:t>
      </w:r>
      <w:r w:rsidR="005B72CC" w:rsidRPr="00A52E7C">
        <w:rPr>
          <w:rFonts w:ascii="Tahoma" w:hAnsi="Tahoma" w:cs="Tahoma"/>
          <w:kern w:val="32"/>
        </w:rPr>
        <w:t xml:space="preserve"> portfolio beoordeeld wordt.</w:t>
      </w:r>
    </w:p>
    <w:p w14:paraId="723088F5" w14:textId="4299C652" w:rsidR="0053552B" w:rsidRPr="00A52E7C" w:rsidRDefault="0053552B" w:rsidP="00DA2DC7">
      <w:pPr>
        <w:jc w:val="left"/>
        <w:rPr>
          <w:rFonts w:ascii="Tahoma" w:hAnsi="Tahoma" w:cs="Tahoma"/>
          <w:kern w:val="32"/>
        </w:rPr>
      </w:pPr>
    </w:p>
    <w:p w14:paraId="4B030B80" w14:textId="2118D085" w:rsidR="004A1FCD" w:rsidRPr="00A52E7C" w:rsidRDefault="004A1FCD" w:rsidP="00DA2DC7">
      <w:pPr>
        <w:jc w:val="left"/>
        <w:rPr>
          <w:rFonts w:ascii="Tahoma" w:hAnsi="Tahoma" w:cs="Tahoma"/>
          <w:kern w:val="32"/>
        </w:rPr>
      </w:pPr>
      <w:r w:rsidRPr="00A52E7C">
        <w:rPr>
          <w:rFonts w:ascii="Tahoma" w:hAnsi="Tahoma" w:cs="Tahoma"/>
          <w:kern w:val="32"/>
        </w:rPr>
        <w:t>Als je portfolio is samengesteld, dien je het in en start de eigenlijke procedure.</w:t>
      </w:r>
    </w:p>
    <w:p w14:paraId="4EDD07F0" w14:textId="6838B08D" w:rsidR="0053552B" w:rsidRPr="00A52E7C" w:rsidRDefault="00A66CF9" w:rsidP="00DA2DC7">
      <w:pPr>
        <w:jc w:val="left"/>
        <w:rPr>
          <w:rFonts w:ascii="Tahoma" w:hAnsi="Tahoma" w:cs="Tahoma"/>
          <w:kern w:val="32"/>
        </w:rPr>
      </w:pPr>
      <w:r w:rsidRPr="00A52E7C">
        <w:rPr>
          <w:rFonts w:ascii="Tahoma" w:hAnsi="Tahoma" w:cs="Tahoma"/>
          <w:noProof/>
          <w:kern w:val="32"/>
          <w:lang w:val="nl-BE" w:eastAsia="nl-BE"/>
        </w:rPr>
        <mc:AlternateContent>
          <mc:Choice Requires="wps">
            <w:drawing>
              <wp:anchor distT="0" distB="0" distL="114300" distR="114300" simplePos="0" relativeHeight="251657728" behindDoc="0" locked="0" layoutInCell="0" allowOverlap="1" wp14:anchorId="6767B2F6" wp14:editId="44C90030">
                <wp:simplePos x="0" y="0"/>
                <wp:positionH relativeFrom="margin">
                  <wp:posOffset>4928870</wp:posOffset>
                </wp:positionH>
                <wp:positionV relativeFrom="page">
                  <wp:posOffset>7777480</wp:posOffset>
                </wp:positionV>
                <wp:extent cx="821055" cy="960755"/>
                <wp:effectExtent l="6350" t="0" r="4445" b="4445"/>
                <wp:wrapSquare wrapText="bothSides"/>
                <wp:docPr id="4"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21055" cy="960755"/>
                        </a:xfrm>
                        <a:prstGeom prst="bracePair">
                          <a:avLst>
                            <a:gd name="adj" fmla="val 8333"/>
                          </a:avLst>
                        </a:prstGeom>
                        <a:solidFill>
                          <a:srgbClr val="1F497D"/>
                        </a:solidFill>
                        <a:extLst>
                          <a:ext uri="{91240B29-F687-4F45-9708-019B960494DF}">
                            <a14:hiddenLine xmlns:a14="http://schemas.microsoft.com/office/drawing/2010/main" w="3175">
                              <a:solidFill>
                                <a:srgbClr val="5C83B4"/>
                              </a:solidFill>
                              <a:round/>
                              <a:headEnd/>
                              <a:tailEnd/>
                            </a14:hiddenLine>
                          </a:ex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3389B2E" w14:textId="77777777" w:rsidR="00E7686F" w:rsidRDefault="00E7686F" w:rsidP="00B05CA0">
                            <w:pPr>
                              <w:shd w:val="clear" w:color="auto" w:fill="FFFFFF" w:themeFill="background1"/>
                              <w:spacing w:line="288" w:lineRule="auto"/>
                              <w:jc w:val="center"/>
                              <w:rPr>
                                <w:rFonts w:asciiTheme="majorHAnsi" w:eastAsiaTheme="majorEastAsia" w:hAnsiTheme="majorHAnsi" w:cstheme="majorBidi"/>
                                <w:i/>
                                <w:iCs/>
                                <w:color w:val="D2DFEE" w:themeColor="accent1" w:themeTint="40"/>
                                <w:sz w:val="28"/>
                                <w:szCs w:val="28"/>
                              </w:rPr>
                            </w:pPr>
                            <w:r w:rsidRPr="000271B5">
                              <w:rPr>
                                <w:rFonts w:ascii="Tahoma" w:hAnsi="Tahoma" w:cs="Tahoma"/>
                                <w:sz w:val="60"/>
                                <w:szCs w:val="60"/>
                              </w:rPr>
                              <w:sym w:font="Webdings" w:char="F069"/>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67B2F6" id="_x0000_s1027" type="#_x0000_t186" style="position:absolute;margin-left:388.1pt;margin-top:612.4pt;width:64.65pt;height:75.65pt;rotation:90;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" o:allowincell="f" filled="t" fillcolor="#1f497d" stroked="f" strokecolor="#5c83b4" strokeweight=".25pt">
                <v:shadow opacity=".5"/>
                <v:textbox>
                  <w:txbxContent>
                    <w:p w14:paraId="53389B2E" w14:textId="77777777" w:rsidR="00E7686F" w:rsidRDefault="00E7686F" w:rsidP="00B05CA0">
                      <w:pPr>
                        <w:shd w:val="clear" w:color="auto" w:fill="FFFFFF" w:themeFill="background1"/>
                        <w:spacing w:line="288" w:lineRule="auto"/>
                        <w:jc w:val="center"/>
                        <w:rPr>
                          <w:rFonts w:asciiTheme="majorHAnsi" w:eastAsiaTheme="majorEastAsia" w:hAnsiTheme="majorHAnsi" w:cstheme="majorBidi"/>
                          <w:i/>
                          <w:iCs/>
                          <w:color w:val="D2DFEE" w:themeColor="accent1" w:themeTint="40"/>
                          <w:sz w:val="28"/>
                          <w:szCs w:val="28"/>
                        </w:rPr>
                      </w:pPr>
                      <w:r w:rsidRPr="000271B5">
                        <w:rPr>
                          <w:rFonts w:ascii="Tahoma" w:hAnsi="Tahoma" w:cs="Tahoma"/>
                          <w:sz w:val="60"/>
                          <w:szCs w:val="60"/>
                        </w:rPr>
                        <w:sym w:font="Webdings" w:char="F069"/>
                      </w:r>
                    </w:p>
                  </w:txbxContent>
                </v:textbox>
                <w10:wrap type="square" anchorx="margin" anchory="page"/>
              </v:shape>
            </w:pict>
          </mc:Fallback>
        </mc:AlternateContent>
      </w:r>
    </w:p>
    <w:p w14:paraId="1086653F" w14:textId="34096A1D" w:rsidR="00C95EBB" w:rsidRPr="00A52E7C" w:rsidRDefault="00492640" w:rsidP="00DA2DC7">
      <w:pPr>
        <w:pBdr>
          <w:top w:val="single" w:sz="4" w:space="1" w:color="auto"/>
          <w:left w:val="single" w:sz="4" w:space="4" w:color="auto"/>
          <w:bottom w:val="single" w:sz="4" w:space="1" w:color="auto"/>
          <w:right w:val="single" w:sz="4" w:space="4" w:color="auto"/>
        </w:pBdr>
        <w:jc w:val="left"/>
        <w:rPr>
          <w:rFonts w:ascii="Tahoma" w:hAnsi="Tahoma" w:cs="Tahoma"/>
        </w:rPr>
      </w:pPr>
      <w:r w:rsidRPr="00A52E7C">
        <w:rPr>
          <w:rFonts w:ascii="Tahoma" w:hAnsi="Tahoma" w:cs="Tahoma"/>
        </w:rPr>
        <w:t>Je</w:t>
      </w:r>
      <w:r w:rsidR="00C95EBB" w:rsidRPr="00A52E7C">
        <w:rPr>
          <w:rFonts w:ascii="Tahoma" w:hAnsi="Tahoma" w:cs="Tahoma"/>
        </w:rPr>
        <w:t xml:space="preserve"> volledig</w:t>
      </w:r>
      <w:r w:rsidRPr="00A52E7C">
        <w:rPr>
          <w:rFonts w:ascii="Tahoma" w:hAnsi="Tahoma" w:cs="Tahoma"/>
        </w:rPr>
        <w:t>e</w:t>
      </w:r>
      <w:r w:rsidR="00C95EBB" w:rsidRPr="00A52E7C">
        <w:rPr>
          <w:rFonts w:ascii="Tahoma" w:hAnsi="Tahoma" w:cs="Tahoma"/>
        </w:rPr>
        <w:t xml:space="preserve"> portfolio </w:t>
      </w:r>
      <w:r w:rsidR="00763D9C" w:rsidRPr="00A52E7C">
        <w:rPr>
          <w:rFonts w:ascii="Tahoma" w:hAnsi="Tahoma" w:cs="Tahoma"/>
        </w:rPr>
        <w:t xml:space="preserve">bezorg </w:t>
      </w:r>
      <w:r w:rsidR="00C95EBB" w:rsidRPr="00A52E7C">
        <w:rPr>
          <w:rFonts w:ascii="Tahoma" w:hAnsi="Tahoma" w:cs="Tahoma"/>
        </w:rPr>
        <w:t xml:space="preserve">je in </w:t>
      </w:r>
      <w:r w:rsidR="00EE1735">
        <w:rPr>
          <w:rFonts w:ascii="Tahoma" w:hAnsi="Tahoma" w:cs="Tahoma"/>
        </w:rPr>
        <w:t>2</w:t>
      </w:r>
      <w:r w:rsidR="00B57F76" w:rsidRPr="00A52E7C">
        <w:rPr>
          <w:rFonts w:ascii="Tahoma" w:hAnsi="Tahoma" w:cs="Tahoma"/>
        </w:rPr>
        <w:t xml:space="preserve"> exemplaren</w:t>
      </w:r>
      <w:r w:rsidR="004A1FCD" w:rsidRPr="00A52E7C">
        <w:rPr>
          <w:rFonts w:ascii="Tahoma" w:hAnsi="Tahoma" w:cs="Tahoma"/>
        </w:rPr>
        <w:t xml:space="preserve"> (= 1 origineel </w:t>
      </w:r>
      <w:r w:rsidR="007E7398" w:rsidRPr="00A52E7C">
        <w:rPr>
          <w:rFonts w:ascii="Tahoma" w:hAnsi="Tahoma" w:cs="Tahoma"/>
        </w:rPr>
        <w:t>plus</w:t>
      </w:r>
      <w:r w:rsidR="004A1FCD" w:rsidRPr="00A52E7C">
        <w:rPr>
          <w:rFonts w:ascii="Tahoma" w:hAnsi="Tahoma" w:cs="Tahoma"/>
        </w:rPr>
        <w:t xml:space="preserve"> </w:t>
      </w:r>
      <w:r w:rsidR="00EE1735">
        <w:rPr>
          <w:rFonts w:ascii="Tahoma" w:hAnsi="Tahoma" w:cs="Tahoma"/>
        </w:rPr>
        <w:t>1 kopie</w:t>
      </w:r>
      <w:r w:rsidR="004A1FCD" w:rsidRPr="00A52E7C">
        <w:rPr>
          <w:rFonts w:ascii="Tahoma" w:hAnsi="Tahoma" w:cs="Tahoma"/>
        </w:rPr>
        <w:t>)</w:t>
      </w:r>
      <w:r w:rsidR="00C95EBB" w:rsidRPr="00A52E7C">
        <w:rPr>
          <w:rFonts w:ascii="Tahoma" w:hAnsi="Tahoma" w:cs="Tahoma"/>
        </w:rPr>
        <w:t xml:space="preserve"> aan:</w:t>
      </w:r>
    </w:p>
    <w:p w14:paraId="2571CEBB" w14:textId="75255F3F" w:rsidR="00A66CF9" w:rsidRDefault="00C95EBB" w:rsidP="00A66CF9">
      <w:pPr>
        <w:pBdr>
          <w:top w:val="single" w:sz="4" w:space="1" w:color="auto"/>
          <w:left w:val="single" w:sz="4" w:space="4" w:color="auto"/>
          <w:bottom w:val="single" w:sz="4" w:space="1" w:color="auto"/>
          <w:right w:val="single" w:sz="4" w:space="4" w:color="auto"/>
        </w:pBdr>
        <w:ind w:firstLine="708"/>
        <w:jc w:val="left"/>
        <w:rPr>
          <w:rFonts w:ascii="Tahoma" w:hAnsi="Tahoma" w:cs="Tahoma"/>
          <w:i/>
        </w:rPr>
      </w:pPr>
      <w:r w:rsidRPr="00A52E7C">
        <w:rPr>
          <w:rFonts w:ascii="Tahoma" w:hAnsi="Tahoma" w:cs="Tahoma"/>
          <w:i/>
        </w:rPr>
        <w:t>Associatie Universiteit Gent</w:t>
      </w:r>
      <w:r w:rsidR="00A66CF9" w:rsidRPr="00A66CF9">
        <w:rPr>
          <w:rFonts w:ascii="Tahoma" w:hAnsi="Tahoma" w:cs="Tahoma"/>
          <w:i/>
        </w:rPr>
        <w:t xml:space="preserve"> </w:t>
      </w:r>
    </w:p>
    <w:p w14:paraId="642208AD" w14:textId="5D6F62AC" w:rsidR="00B05CA0" w:rsidRPr="00A52E7C" w:rsidRDefault="00A66CF9" w:rsidP="00B16624">
      <w:pPr>
        <w:pBdr>
          <w:top w:val="single" w:sz="4" w:space="1" w:color="auto"/>
          <w:left w:val="single" w:sz="4" w:space="4" w:color="auto"/>
          <w:bottom w:val="single" w:sz="4" w:space="1" w:color="auto"/>
          <w:right w:val="single" w:sz="4" w:space="4" w:color="auto"/>
        </w:pBdr>
        <w:ind w:firstLine="708"/>
        <w:jc w:val="left"/>
        <w:rPr>
          <w:rFonts w:ascii="Tahoma" w:hAnsi="Tahoma" w:cs="Tahoma"/>
          <w:i/>
        </w:rPr>
      </w:pPr>
      <w:r w:rsidRPr="00A52E7C">
        <w:rPr>
          <w:rFonts w:ascii="Tahoma" w:hAnsi="Tahoma" w:cs="Tahoma"/>
          <w:i/>
        </w:rPr>
        <w:t>Validerende Instantie</w:t>
      </w:r>
    </w:p>
    <w:p w14:paraId="08B3BBCE" w14:textId="35C3E5B4" w:rsidR="001A1E78" w:rsidRDefault="00534787" w:rsidP="00B05CA0">
      <w:pPr>
        <w:pBdr>
          <w:top w:val="single" w:sz="4" w:space="1" w:color="auto"/>
          <w:left w:val="single" w:sz="4" w:space="4" w:color="auto"/>
          <w:bottom w:val="single" w:sz="4" w:space="1" w:color="auto"/>
          <w:right w:val="single" w:sz="4" w:space="4" w:color="auto"/>
        </w:pBdr>
        <w:ind w:firstLine="708"/>
        <w:jc w:val="left"/>
        <w:rPr>
          <w:rFonts w:ascii="Tahoma" w:hAnsi="Tahoma" w:cs="Tahoma"/>
          <w:i/>
        </w:rPr>
      </w:pPr>
      <w:proofErr w:type="spellStart"/>
      <w:r>
        <w:rPr>
          <w:rFonts w:ascii="Tahoma" w:hAnsi="Tahoma" w:cs="Tahoma"/>
          <w:i/>
        </w:rPr>
        <w:t>Hen</w:t>
      </w:r>
      <w:r w:rsidR="00046D99">
        <w:rPr>
          <w:rFonts w:ascii="Tahoma" w:hAnsi="Tahoma" w:cs="Tahoma"/>
          <w:i/>
        </w:rPr>
        <w:t>l</w:t>
      </w:r>
      <w:r>
        <w:rPr>
          <w:rFonts w:ascii="Tahoma" w:hAnsi="Tahoma" w:cs="Tahoma"/>
          <w:i/>
        </w:rPr>
        <w:t>eykaai</w:t>
      </w:r>
      <w:proofErr w:type="spellEnd"/>
      <w:r>
        <w:rPr>
          <w:rFonts w:ascii="Tahoma" w:hAnsi="Tahoma" w:cs="Tahoma"/>
          <w:i/>
        </w:rPr>
        <w:t xml:space="preserve"> 84</w:t>
      </w:r>
    </w:p>
    <w:p w14:paraId="723870F9" w14:textId="77777777" w:rsidR="00C95EBB" w:rsidRPr="00A52E7C" w:rsidRDefault="00C95EBB" w:rsidP="00B05CA0">
      <w:pPr>
        <w:pBdr>
          <w:top w:val="single" w:sz="4" w:space="1" w:color="auto"/>
          <w:left w:val="single" w:sz="4" w:space="4" w:color="auto"/>
          <w:bottom w:val="single" w:sz="4" w:space="1" w:color="auto"/>
          <w:right w:val="single" w:sz="4" w:space="4" w:color="auto"/>
        </w:pBdr>
        <w:ind w:firstLine="708"/>
        <w:jc w:val="left"/>
        <w:rPr>
          <w:rFonts w:ascii="Tahoma" w:hAnsi="Tahoma" w:cs="Tahoma"/>
          <w:i/>
        </w:rPr>
      </w:pPr>
      <w:r w:rsidRPr="00A52E7C">
        <w:rPr>
          <w:rFonts w:ascii="Tahoma" w:hAnsi="Tahoma" w:cs="Tahoma"/>
          <w:i/>
        </w:rPr>
        <w:t>9000 Gent</w:t>
      </w:r>
    </w:p>
    <w:p w14:paraId="7A5307ED" w14:textId="77777777" w:rsidR="00B05CA0" w:rsidRPr="00A52E7C" w:rsidRDefault="00B05CA0" w:rsidP="00DA2DC7">
      <w:pPr>
        <w:pBdr>
          <w:top w:val="single" w:sz="4" w:space="1" w:color="auto"/>
          <w:left w:val="single" w:sz="4" w:space="4" w:color="auto"/>
          <w:bottom w:val="single" w:sz="4" w:space="1" w:color="auto"/>
          <w:right w:val="single" w:sz="4" w:space="4" w:color="auto"/>
        </w:pBdr>
        <w:jc w:val="left"/>
        <w:rPr>
          <w:rFonts w:ascii="Tahoma" w:hAnsi="Tahoma" w:cs="Tahoma"/>
        </w:rPr>
      </w:pPr>
    </w:p>
    <w:p w14:paraId="5E63F885" w14:textId="77777777" w:rsidR="00A25836" w:rsidRPr="00A52E7C" w:rsidRDefault="00A25836" w:rsidP="00A25836">
      <w:pPr>
        <w:jc w:val="left"/>
        <w:rPr>
          <w:rFonts w:ascii="Tahoma" w:hAnsi="Tahoma" w:cs="Tahoma"/>
        </w:rPr>
      </w:pPr>
    </w:p>
    <w:p w14:paraId="3C41F609" w14:textId="2E27D4BE" w:rsidR="00566DF1" w:rsidRDefault="00973C6F" w:rsidP="00A25836">
      <w:pPr>
        <w:jc w:val="left"/>
        <w:rPr>
          <w:rFonts w:ascii="Tahoma" w:hAnsi="Tahoma" w:cs="Tahoma"/>
        </w:rPr>
      </w:pPr>
      <w:r w:rsidRPr="00A52E7C">
        <w:rPr>
          <w:rFonts w:ascii="Tahoma" w:hAnsi="Tahoma" w:cs="Tahoma"/>
        </w:rPr>
        <w:t xml:space="preserve">Je kan je portfolio </w:t>
      </w:r>
      <w:r w:rsidR="00B57F76" w:rsidRPr="00A52E7C">
        <w:rPr>
          <w:rFonts w:ascii="Tahoma" w:hAnsi="Tahoma" w:cs="Tahoma"/>
        </w:rPr>
        <w:t>op elk moment van het jaar</w:t>
      </w:r>
      <w:r w:rsidRPr="00A52E7C">
        <w:rPr>
          <w:rFonts w:ascii="Tahoma" w:hAnsi="Tahoma" w:cs="Tahoma"/>
        </w:rPr>
        <w:t xml:space="preserve"> indienen</w:t>
      </w:r>
      <w:r w:rsidR="00B57F76" w:rsidRPr="00A52E7C">
        <w:rPr>
          <w:rFonts w:ascii="Tahoma" w:hAnsi="Tahoma" w:cs="Tahoma"/>
        </w:rPr>
        <w:t>. P</w:t>
      </w:r>
      <w:r w:rsidRPr="00A52E7C">
        <w:rPr>
          <w:rFonts w:ascii="Tahoma" w:hAnsi="Tahoma" w:cs="Tahoma"/>
        </w:rPr>
        <w:t xml:space="preserve">er </w:t>
      </w:r>
      <w:r w:rsidR="00B57F76" w:rsidRPr="00A52E7C">
        <w:rPr>
          <w:rFonts w:ascii="Tahoma" w:hAnsi="Tahoma" w:cs="Tahoma"/>
        </w:rPr>
        <w:t xml:space="preserve">academiejaar </w:t>
      </w:r>
      <w:r w:rsidRPr="00A52E7C">
        <w:rPr>
          <w:rFonts w:ascii="Tahoma" w:hAnsi="Tahoma" w:cs="Tahoma"/>
        </w:rPr>
        <w:t xml:space="preserve">zijn </w:t>
      </w:r>
      <w:r w:rsidR="00B57F76" w:rsidRPr="00A52E7C">
        <w:rPr>
          <w:rFonts w:ascii="Tahoma" w:hAnsi="Tahoma" w:cs="Tahoma"/>
        </w:rPr>
        <w:t xml:space="preserve">er </w:t>
      </w:r>
      <w:r w:rsidR="00B05CA0" w:rsidRPr="00A52E7C">
        <w:rPr>
          <w:rFonts w:ascii="Tahoma" w:hAnsi="Tahoma" w:cs="Tahoma"/>
        </w:rPr>
        <w:t>twee</w:t>
      </w:r>
      <w:r w:rsidRPr="00A52E7C">
        <w:rPr>
          <w:rFonts w:ascii="Tahoma" w:hAnsi="Tahoma" w:cs="Tahoma"/>
        </w:rPr>
        <w:t xml:space="preserve"> uiterste data bepaald, waarop de beoordeling </w:t>
      </w:r>
      <w:r w:rsidR="00B57F76" w:rsidRPr="00A52E7C">
        <w:rPr>
          <w:rFonts w:ascii="Tahoma" w:hAnsi="Tahoma" w:cs="Tahoma"/>
        </w:rPr>
        <w:t>begint</w:t>
      </w:r>
      <w:r w:rsidR="006A23DA" w:rsidRPr="00A52E7C">
        <w:rPr>
          <w:rFonts w:ascii="Tahoma" w:hAnsi="Tahoma" w:cs="Tahoma"/>
        </w:rPr>
        <w:t>.</w:t>
      </w:r>
      <w:r w:rsidR="00A66CF9">
        <w:rPr>
          <w:rFonts w:ascii="Tahoma" w:hAnsi="Tahoma" w:cs="Tahoma"/>
        </w:rPr>
        <w:t xml:space="preserve"> </w:t>
      </w:r>
      <w:r w:rsidR="00534787">
        <w:rPr>
          <w:rFonts w:ascii="Tahoma" w:hAnsi="Tahoma" w:cs="Tahoma"/>
        </w:rPr>
        <w:t xml:space="preserve">Doorgaans in </w:t>
      </w:r>
      <w:r w:rsidR="00B16624">
        <w:rPr>
          <w:rFonts w:ascii="Tahoma" w:hAnsi="Tahoma" w:cs="Tahoma"/>
        </w:rPr>
        <w:t>mei en november</w:t>
      </w:r>
      <w:r w:rsidR="00534787">
        <w:rPr>
          <w:rFonts w:ascii="Tahoma" w:hAnsi="Tahoma" w:cs="Tahoma"/>
        </w:rPr>
        <w:t xml:space="preserve">. </w:t>
      </w:r>
      <w:r w:rsidR="00A66CF9">
        <w:rPr>
          <w:rFonts w:ascii="Tahoma" w:hAnsi="Tahoma" w:cs="Tahoma"/>
        </w:rPr>
        <w:t>De exacte data zijn terug te vinden op de AUGent website.</w:t>
      </w:r>
    </w:p>
    <w:p w14:paraId="52DC618E" w14:textId="77777777" w:rsidR="00A66CF9" w:rsidRPr="00A52E7C" w:rsidRDefault="00A66CF9" w:rsidP="00A25836">
      <w:pPr>
        <w:jc w:val="left"/>
        <w:rPr>
          <w:rFonts w:ascii="Tahoma" w:hAnsi="Tahoma" w:cs="Tahoma"/>
        </w:rPr>
      </w:pPr>
    </w:p>
    <w:p w14:paraId="49888A71" w14:textId="1CE5FFE9" w:rsidR="006A23DA" w:rsidRDefault="006A23DA" w:rsidP="00A25836">
      <w:pPr>
        <w:jc w:val="left"/>
        <w:rPr>
          <w:rFonts w:ascii="Tahoma" w:hAnsi="Tahoma" w:cs="Tahoma"/>
        </w:rPr>
      </w:pPr>
      <w:r w:rsidRPr="00A52E7C">
        <w:rPr>
          <w:rFonts w:ascii="Tahoma" w:hAnsi="Tahoma" w:cs="Tahoma"/>
        </w:rPr>
        <w:t>Bij voorkeur worden je documenten aangeboden in een eenvoudige doorzichtige map. Niet geperforeerd</w:t>
      </w:r>
      <w:r w:rsidR="005F64C3">
        <w:rPr>
          <w:rFonts w:ascii="Tahoma" w:hAnsi="Tahoma" w:cs="Tahoma"/>
        </w:rPr>
        <w:t>, geniet</w:t>
      </w:r>
      <w:r w:rsidRPr="00A52E7C">
        <w:rPr>
          <w:rFonts w:ascii="Tahoma" w:hAnsi="Tahoma" w:cs="Tahoma"/>
        </w:rPr>
        <w:t xml:space="preserve"> of ingebonden. </w:t>
      </w:r>
      <w:r w:rsidR="00B16624">
        <w:rPr>
          <w:rFonts w:ascii="Tahoma" w:hAnsi="Tahoma" w:cs="Tahoma"/>
        </w:rPr>
        <w:t>Absoluut</w:t>
      </w:r>
      <w:r w:rsidR="005F64C3">
        <w:rPr>
          <w:rFonts w:ascii="Tahoma" w:hAnsi="Tahoma" w:cs="Tahoma"/>
        </w:rPr>
        <w:t xml:space="preserve"> g</w:t>
      </w:r>
      <w:r w:rsidRPr="00A52E7C">
        <w:rPr>
          <w:rFonts w:ascii="Tahoma" w:hAnsi="Tahoma" w:cs="Tahoma"/>
        </w:rPr>
        <w:t xml:space="preserve">een ringmappen of </w:t>
      </w:r>
      <w:r w:rsidR="004C720E" w:rsidRPr="00A52E7C">
        <w:rPr>
          <w:rFonts w:ascii="Tahoma" w:hAnsi="Tahoma" w:cs="Tahoma"/>
        </w:rPr>
        <w:t>‘</w:t>
      </w:r>
      <w:r w:rsidR="001D3AB8">
        <w:rPr>
          <w:rFonts w:ascii="Tahoma" w:hAnsi="Tahoma" w:cs="Tahoma"/>
        </w:rPr>
        <w:t>c</w:t>
      </w:r>
      <w:r w:rsidR="001D3AB8" w:rsidRPr="00A52E7C">
        <w:rPr>
          <w:rFonts w:ascii="Tahoma" w:hAnsi="Tahoma" w:cs="Tahoma"/>
        </w:rPr>
        <w:t>lasseurs</w:t>
      </w:r>
      <w:r w:rsidR="004C720E" w:rsidRPr="00A52E7C">
        <w:rPr>
          <w:rFonts w:ascii="Tahoma" w:hAnsi="Tahoma" w:cs="Tahoma"/>
        </w:rPr>
        <w:t>’, die zijn bijzonder onpraktisch bij de behandeling</w:t>
      </w:r>
      <w:r w:rsidRPr="00A52E7C">
        <w:rPr>
          <w:rFonts w:ascii="Tahoma" w:hAnsi="Tahoma" w:cs="Tahoma"/>
        </w:rPr>
        <w:t>.</w:t>
      </w:r>
    </w:p>
    <w:p w14:paraId="1D500613" w14:textId="77777777" w:rsidR="005F64C3" w:rsidRDefault="005F64C3" w:rsidP="00A25836">
      <w:pPr>
        <w:jc w:val="left"/>
        <w:rPr>
          <w:rFonts w:ascii="Tahoma" w:hAnsi="Tahoma" w:cs="Tahoma"/>
        </w:rPr>
      </w:pPr>
    </w:p>
    <w:p w14:paraId="1633DC5B" w14:textId="1D8E9FD5" w:rsidR="00A25836" w:rsidRDefault="005F64C3" w:rsidP="00A25836">
      <w:pPr>
        <w:jc w:val="left"/>
        <w:rPr>
          <w:rFonts w:ascii="Tahoma" w:hAnsi="Tahoma" w:cs="Tahoma"/>
        </w:rPr>
      </w:pPr>
      <w:r>
        <w:rPr>
          <w:rFonts w:ascii="Tahoma" w:hAnsi="Tahoma" w:cs="Tahoma"/>
        </w:rPr>
        <w:t>De AUGent bewaart de originele documenten niet. Die moet je altijd zelf na inzage terug meenemen.</w:t>
      </w:r>
    </w:p>
    <w:p w14:paraId="03FD1F10" w14:textId="77777777" w:rsidR="001D3AB8" w:rsidRPr="00A52E7C" w:rsidRDefault="001D3AB8" w:rsidP="00A25836">
      <w:pPr>
        <w:jc w:val="left"/>
        <w:rPr>
          <w:rFonts w:ascii="Tahoma" w:hAnsi="Tahoma" w:cs="Tahoma"/>
        </w:rPr>
      </w:pPr>
    </w:p>
    <w:p w14:paraId="5E995796" w14:textId="77777777" w:rsidR="00A25836" w:rsidRPr="00A52E7C" w:rsidRDefault="00A25836" w:rsidP="00A25836">
      <w:pPr>
        <w:jc w:val="left"/>
        <w:rPr>
          <w:rFonts w:ascii="Tahoma" w:hAnsi="Tahoma" w:cs="Tahoma"/>
        </w:rPr>
      </w:pPr>
      <w:r w:rsidRPr="00A52E7C">
        <w:rPr>
          <w:rFonts w:ascii="Tahoma" w:hAnsi="Tahoma" w:cs="Tahoma"/>
        </w:rPr>
        <w:t>Er zijn drie mogelijkheden om het portfolio in te dienen:</w:t>
      </w:r>
    </w:p>
    <w:p w14:paraId="3BC20F1A" w14:textId="3B6AE235" w:rsidR="00A25836" w:rsidRPr="00A52E7C" w:rsidRDefault="001A1E78" w:rsidP="00A25836">
      <w:pPr>
        <w:pStyle w:val="Lijstalinea"/>
        <w:numPr>
          <w:ilvl w:val="0"/>
          <w:numId w:val="35"/>
        </w:numPr>
        <w:jc w:val="left"/>
        <w:rPr>
          <w:rFonts w:ascii="Tahoma" w:hAnsi="Tahoma" w:cs="Tahoma"/>
        </w:rPr>
      </w:pPr>
      <w:r w:rsidRPr="00A52E7C">
        <w:rPr>
          <w:rFonts w:ascii="Tahoma" w:hAnsi="Tahoma" w:cs="Tahoma"/>
        </w:rPr>
        <w:t xml:space="preserve">persoonlijk </w:t>
      </w:r>
      <w:r w:rsidR="00A25836" w:rsidRPr="00A52E7C">
        <w:rPr>
          <w:rFonts w:ascii="Tahoma" w:hAnsi="Tahoma" w:cs="Tahoma"/>
        </w:rPr>
        <w:t>afgeven tijdens de kantooruren na afspraak</w:t>
      </w:r>
      <w:r w:rsidR="00301253">
        <w:rPr>
          <w:rFonts w:ascii="Tahoma" w:hAnsi="Tahoma" w:cs="Tahoma"/>
        </w:rPr>
        <w:t xml:space="preserve"> (bij voorkeur),</w:t>
      </w:r>
    </w:p>
    <w:p w14:paraId="1ECA2AB8" w14:textId="306159BC" w:rsidR="00556160" w:rsidRPr="00A52E7C" w:rsidRDefault="001A1E78" w:rsidP="00A25836">
      <w:pPr>
        <w:pStyle w:val="Lijstalinea"/>
        <w:numPr>
          <w:ilvl w:val="0"/>
          <w:numId w:val="35"/>
        </w:numPr>
        <w:jc w:val="left"/>
        <w:rPr>
          <w:rFonts w:ascii="Tahoma" w:hAnsi="Tahoma" w:cs="Tahoma"/>
        </w:rPr>
      </w:pPr>
      <w:r w:rsidRPr="00A52E7C">
        <w:rPr>
          <w:rFonts w:ascii="Tahoma" w:hAnsi="Tahoma" w:cs="Tahoma"/>
        </w:rPr>
        <w:t xml:space="preserve">via </w:t>
      </w:r>
      <w:r w:rsidR="00A25836" w:rsidRPr="00A52E7C">
        <w:rPr>
          <w:rFonts w:ascii="Tahoma" w:hAnsi="Tahoma" w:cs="Tahoma"/>
        </w:rPr>
        <w:t>aangetekende postzending</w:t>
      </w:r>
      <w:r w:rsidR="00301253">
        <w:rPr>
          <w:rFonts w:ascii="Tahoma" w:hAnsi="Tahoma" w:cs="Tahoma"/>
        </w:rPr>
        <w:t xml:space="preserve"> of gewone postzending (op eigen risico)</w:t>
      </w:r>
    </w:p>
    <w:p w14:paraId="4CD59941" w14:textId="77777777" w:rsidR="00A25836" w:rsidRPr="00A52E7C" w:rsidRDefault="001A1E78" w:rsidP="00A25836">
      <w:pPr>
        <w:pStyle w:val="Lijstalinea"/>
        <w:numPr>
          <w:ilvl w:val="0"/>
          <w:numId w:val="35"/>
        </w:numPr>
        <w:jc w:val="left"/>
        <w:rPr>
          <w:rFonts w:ascii="Tahoma" w:hAnsi="Tahoma" w:cs="Tahoma"/>
        </w:rPr>
      </w:pPr>
      <w:r w:rsidRPr="00A52E7C">
        <w:rPr>
          <w:rFonts w:ascii="Tahoma" w:hAnsi="Tahoma" w:cs="Tahoma"/>
        </w:rPr>
        <w:t>digitaal</w:t>
      </w:r>
      <w:r w:rsidR="00A25836" w:rsidRPr="00A52E7C">
        <w:rPr>
          <w:rFonts w:ascii="Tahoma" w:hAnsi="Tahoma" w:cs="Tahoma"/>
        </w:rPr>
        <w:t xml:space="preserve">. </w:t>
      </w:r>
    </w:p>
    <w:p w14:paraId="3965263C" w14:textId="77777777" w:rsidR="00A25836" w:rsidRPr="00A52E7C" w:rsidRDefault="00A25836" w:rsidP="00A25836">
      <w:pPr>
        <w:jc w:val="left"/>
        <w:rPr>
          <w:rFonts w:ascii="Tahoma" w:hAnsi="Tahoma" w:cs="Tahoma"/>
        </w:rPr>
      </w:pPr>
    </w:p>
    <w:p w14:paraId="78789A8B" w14:textId="3E9D02A1" w:rsidR="00A25836" w:rsidRPr="00A52E7C" w:rsidRDefault="00301253" w:rsidP="00A25836">
      <w:pPr>
        <w:jc w:val="left"/>
        <w:rPr>
          <w:rFonts w:ascii="Tahoma" w:hAnsi="Tahoma" w:cs="Tahoma"/>
        </w:rPr>
      </w:pPr>
      <w:r>
        <w:rPr>
          <w:rFonts w:ascii="Tahoma" w:hAnsi="Tahoma" w:cs="Tahoma"/>
        </w:rPr>
        <w:t xml:space="preserve">Als het binnen de mogelijkheden ligt </w:t>
      </w:r>
      <w:r w:rsidR="001A1E78">
        <w:rPr>
          <w:rFonts w:ascii="Tahoma" w:hAnsi="Tahoma" w:cs="Tahoma"/>
        </w:rPr>
        <w:t xml:space="preserve">is </w:t>
      </w:r>
      <w:r>
        <w:rPr>
          <w:rFonts w:ascii="Tahoma" w:hAnsi="Tahoma" w:cs="Tahoma"/>
        </w:rPr>
        <w:t xml:space="preserve">het toch </w:t>
      </w:r>
      <w:r w:rsidR="001A1E78">
        <w:rPr>
          <w:rFonts w:ascii="Tahoma" w:hAnsi="Tahoma" w:cs="Tahoma"/>
        </w:rPr>
        <w:t>aangewezen om je</w:t>
      </w:r>
      <w:r w:rsidR="00A25836" w:rsidRPr="00A52E7C">
        <w:rPr>
          <w:rFonts w:ascii="Tahoma" w:hAnsi="Tahoma" w:cs="Tahoma"/>
        </w:rPr>
        <w:t xml:space="preserve"> portfolio persoonlijk te komen afgeven op ons secretariaat (</w:t>
      </w:r>
      <w:proofErr w:type="spellStart"/>
      <w:r w:rsidR="00534787">
        <w:t>Henleykaai</w:t>
      </w:r>
      <w:proofErr w:type="spellEnd"/>
      <w:r w:rsidR="00534787">
        <w:t xml:space="preserve"> 84, 9000 Gent</w:t>
      </w:r>
      <w:r w:rsidR="001A1E78">
        <w:rPr>
          <w:rFonts w:ascii="Tahoma" w:hAnsi="Tahoma" w:cs="Tahoma"/>
        </w:rPr>
        <w:t xml:space="preserve">). Je </w:t>
      </w:r>
      <w:r w:rsidR="00E7686F">
        <w:rPr>
          <w:rFonts w:ascii="Tahoma" w:hAnsi="Tahoma" w:cs="Tahoma"/>
        </w:rPr>
        <w:t xml:space="preserve">moet daarvoor </w:t>
      </w:r>
      <w:r w:rsidR="00CF7F5B">
        <w:rPr>
          <w:rFonts w:ascii="Tahoma" w:hAnsi="Tahoma" w:cs="Tahoma"/>
        </w:rPr>
        <w:t xml:space="preserve">altijd </w:t>
      </w:r>
      <w:r w:rsidR="00E7686F">
        <w:rPr>
          <w:rFonts w:ascii="Tahoma" w:hAnsi="Tahoma" w:cs="Tahoma"/>
        </w:rPr>
        <w:t>vooraf</w:t>
      </w:r>
      <w:r w:rsidR="00A25836" w:rsidRPr="00A52E7C">
        <w:rPr>
          <w:rFonts w:ascii="Tahoma" w:hAnsi="Tahoma" w:cs="Tahoma"/>
        </w:rPr>
        <w:t xml:space="preserve"> een afspraak maken</w:t>
      </w:r>
      <w:r w:rsidR="00E7686F">
        <w:rPr>
          <w:rFonts w:ascii="Tahoma" w:hAnsi="Tahoma" w:cs="Tahoma"/>
        </w:rPr>
        <w:t>. Bij voorkeur v</w:t>
      </w:r>
      <w:r w:rsidR="00E7686F" w:rsidRPr="00A52E7C">
        <w:rPr>
          <w:rFonts w:ascii="Tahoma" w:hAnsi="Tahoma" w:cs="Tahoma"/>
        </w:rPr>
        <w:t xml:space="preserve">ia </w:t>
      </w:r>
      <w:hyperlink r:id="rId12" w:history="1">
        <w:r w:rsidR="00E7686F" w:rsidRPr="009A292E">
          <w:rPr>
            <w:rStyle w:val="Hyperlink"/>
            <w:rFonts w:ascii="Tahoma" w:hAnsi="Tahoma" w:cs="Tahoma"/>
          </w:rPr>
          <w:t>info@augent.be</w:t>
        </w:r>
      </w:hyperlink>
      <w:r w:rsidR="00E7686F">
        <w:rPr>
          <w:rFonts w:ascii="Tahoma" w:hAnsi="Tahoma" w:cs="Tahoma"/>
        </w:rPr>
        <w:t xml:space="preserve"> of</w:t>
      </w:r>
      <w:r w:rsidR="00E7686F" w:rsidRPr="00A52E7C">
        <w:rPr>
          <w:rFonts w:ascii="Tahoma" w:hAnsi="Tahoma" w:cs="Tahoma"/>
        </w:rPr>
        <w:t xml:space="preserve"> </w:t>
      </w:r>
      <w:r w:rsidR="00E7686F">
        <w:rPr>
          <w:rFonts w:ascii="Tahoma" w:hAnsi="Tahoma" w:cs="Tahoma"/>
        </w:rPr>
        <w:t xml:space="preserve">eventueel per telefoon </w:t>
      </w:r>
      <w:r w:rsidR="00A25836" w:rsidRPr="00A52E7C">
        <w:rPr>
          <w:rFonts w:ascii="Tahoma" w:hAnsi="Tahoma" w:cs="Tahoma"/>
        </w:rPr>
        <w:t>tijdens de kantooruren o</w:t>
      </w:r>
      <w:r w:rsidR="00E7686F">
        <w:rPr>
          <w:rFonts w:ascii="Tahoma" w:hAnsi="Tahoma" w:cs="Tahoma"/>
        </w:rPr>
        <w:t>p</w:t>
      </w:r>
      <w:r w:rsidR="00A25836" w:rsidRPr="00A52E7C">
        <w:rPr>
          <w:rFonts w:ascii="Tahoma" w:hAnsi="Tahoma" w:cs="Tahoma"/>
        </w:rPr>
        <w:t xml:space="preserve"> 09 264 82 24.</w:t>
      </w:r>
    </w:p>
    <w:p w14:paraId="45CDC307" w14:textId="77777777" w:rsidR="00A25836" w:rsidRPr="00A52E7C" w:rsidRDefault="00A25836" w:rsidP="00A25836">
      <w:pPr>
        <w:jc w:val="left"/>
        <w:rPr>
          <w:rFonts w:ascii="Tahoma" w:hAnsi="Tahoma" w:cs="Tahoma"/>
        </w:rPr>
      </w:pPr>
    </w:p>
    <w:p w14:paraId="01BFB931" w14:textId="77777777" w:rsidR="00307D02" w:rsidRPr="00A52E7C" w:rsidRDefault="00A25836" w:rsidP="00307D02">
      <w:pPr>
        <w:jc w:val="left"/>
        <w:rPr>
          <w:rFonts w:ascii="Tahoma" w:hAnsi="Tahoma" w:cs="Tahoma"/>
        </w:rPr>
      </w:pPr>
      <w:r w:rsidRPr="00A52E7C">
        <w:rPr>
          <w:rFonts w:ascii="Tahoma" w:hAnsi="Tahoma" w:cs="Tahoma"/>
        </w:rPr>
        <w:t xml:space="preserve">Indien </w:t>
      </w:r>
      <w:r w:rsidR="00E7686F">
        <w:rPr>
          <w:rFonts w:ascii="Tahoma" w:hAnsi="Tahoma" w:cs="Tahoma"/>
        </w:rPr>
        <w:t>je</w:t>
      </w:r>
      <w:r w:rsidRPr="00A52E7C">
        <w:rPr>
          <w:rFonts w:ascii="Tahoma" w:hAnsi="Tahoma" w:cs="Tahoma"/>
        </w:rPr>
        <w:t xml:space="preserve"> dit wenst</w:t>
      </w:r>
      <w:r w:rsidR="001A1E78">
        <w:rPr>
          <w:rFonts w:ascii="Tahoma" w:hAnsi="Tahoma" w:cs="Tahoma"/>
        </w:rPr>
        <w:t>, is het eveneens mogelijk om je</w:t>
      </w:r>
      <w:r w:rsidRPr="00A52E7C">
        <w:rPr>
          <w:rFonts w:ascii="Tahoma" w:hAnsi="Tahoma" w:cs="Tahoma"/>
        </w:rPr>
        <w:t xml:space="preserve"> portfolio met de post te versturen. Het meezenden van originele documenten moet uiteraard met de nodige voorzichtigheid gebeuren.</w:t>
      </w:r>
      <w:r w:rsidR="00307D02" w:rsidRPr="00A52E7C">
        <w:rPr>
          <w:rFonts w:ascii="Tahoma" w:hAnsi="Tahoma" w:cs="Tahoma"/>
        </w:rPr>
        <w:t xml:space="preserve"> </w:t>
      </w:r>
      <w:r w:rsidR="00556160" w:rsidRPr="00A52E7C">
        <w:rPr>
          <w:rFonts w:ascii="Tahoma" w:hAnsi="Tahoma" w:cs="Tahoma"/>
        </w:rPr>
        <w:t xml:space="preserve">Daarom is het aangeraden aangetekend te versturen. </w:t>
      </w:r>
      <w:r w:rsidR="00307D02" w:rsidRPr="00A52E7C">
        <w:rPr>
          <w:rFonts w:ascii="Tahoma" w:hAnsi="Tahoma" w:cs="Tahoma"/>
        </w:rPr>
        <w:t>Het originele portfolio wordt terugbezorgd tijdens de toelatingsproef of per aangetekend schrijven.</w:t>
      </w:r>
    </w:p>
    <w:p w14:paraId="33303184" w14:textId="77777777" w:rsidR="00A25836" w:rsidRPr="00A52E7C" w:rsidRDefault="00A25836" w:rsidP="00A25836">
      <w:pPr>
        <w:jc w:val="left"/>
        <w:rPr>
          <w:rFonts w:ascii="Tahoma" w:hAnsi="Tahoma" w:cs="Tahoma"/>
        </w:rPr>
      </w:pPr>
    </w:p>
    <w:p w14:paraId="5AE86EF1" w14:textId="62E7D77B" w:rsidR="00B05CA0" w:rsidRPr="00A52E7C" w:rsidRDefault="00A25836" w:rsidP="00A25836">
      <w:pPr>
        <w:jc w:val="left"/>
        <w:rPr>
          <w:rFonts w:ascii="Tahoma" w:hAnsi="Tahoma" w:cs="Tahoma"/>
        </w:rPr>
      </w:pPr>
      <w:r w:rsidRPr="00A52E7C">
        <w:rPr>
          <w:rFonts w:ascii="Tahoma" w:hAnsi="Tahoma" w:cs="Tahoma"/>
        </w:rPr>
        <w:t>Daarnaast voorzien we de mogelijkheid om het portfolio digitaal in te dienen. Dit kan enk</w:t>
      </w:r>
      <w:r w:rsidR="00307D02" w:rsidRPr="00A52E7C">
        <w:rPr>
          <w:rFonts w:ascii="Tahoma" w:hAnsi="Tahoma" w:cs="Tahoma"/>
        </w:rPr>
        <w:t xml:space="preserve">el in </w:t>
      </w:r>
      <w:r w:rsidR="00307D02" w:rsidRPr="00E7686F">
        <w:rPr>
          <w:rFonts w:ascii="Tahoma" w:hAnsi="Tahoma" w:cs="Tahoma"/>
          <w:i/>
        </w:rPr>
        <w:t>pdf</w:t>
      </w:r>
      <w:r w:rsidR="00307D02" w:rsidRPr="00A52E7C">
        <w:rPr>
          <w:rFonts w:ascii="Tahoma" w:hAnsi="Tahoma" w:cs="Tahoma"/>
        </w:rPr>
        <w:t xml:space="preserve">-formaat via </w:t>
      </w:r>
      <w:r w:rsidRPr="00A52E7C">
        <w:rPr>
          <w:rFonts w:ascii="Tahoma" w:hAnsi="Tahoma" w:cs="Tahoma"/>
        </w:rPr>
        <w:t>de indienmodule</w:t>
      </w:r>
      <w:r w:rsidR="00307D02" w:rsidRPr="00A52E7C">
        <w:rPr>
          <w:rFonts w:ascii="Tahoma" w:hAnsi="Tahoma" w:cs="Tahoma"/>
        </w:rPr>
        <w:t xml:space="preserve"> (zie onze website </w:t>
      </w:r>
      <w:hyperlink r:id="rId13" w:history="1">
        <w:r w:rsidR="008010D9">
          <w:rPr>
            <w:rStyle w:val="Hyperlink"/>
          </w:rPr>
          <w:t>Onderwijs | Associatie Universiteit Gent (augent.be)</w:t>
        </w:r>
      </w:hyperlink>
      <w:r w:rsidR="00307D02" w:rsidRPr="00A52E7C">
        <w:rPr>
          <w:rFonts w:ascii="Tahoma" w:hAnsi="Tahoma" w:cs="Tahoma"/>
        </w:rPr>
        <w:t xml:space="preserve"> )</w:t>
      </w:r>
      <w:r w:rsidRPr="00A52E7C">
        <w:rPr>
          <w:rFonts w:ascii="Tahoma" w:hAnsi="Tahoma" w:cs="Tahoma"/>
        </w:rPr>
        <w:t>. We rade</w:t>
      </w:r>
      <w:r w:rsidR="001A1E78">
        <w:rPr>
          <w:rFonts w:ascii="Tahoma" w:hAnsi="Tahoma" w:cs="Tahoma"/>
        </w:rPr>
        <w:t>n aan om zeker na te kijken of je</w:t>
      </w:r>
      <w:r w:rsidRPr="00A52E7C">
        <w:rPr>
          <w:rFonts w:ascii="Tahoma" w:hAnsi="Tahoma" w:cs="Tahoma"/>
        </w:rPr>
        <w:t xml:space="preserve"> ee</w:t>
      </w:r>
      <w:r w:rsidR="001A1E78">
        <w:rPr>
          <w:rFonts w:ascii="Tahoma" w:hAnsi="Tahoma" w:cs="Tahoma"/>
        </w:rPr>
        <w:t>n bevestigingsmail gekregen heb</w:t>
      </w:r>
      <w:r w:rsidRPr="00A52E7C">
        <w:rPr>
          <w:rFonts w:ascii="Tahoma" w:hAnsi="Tahoma" w:cs="Tahoma"/>
        </w:rPr>
        <w:t xml:space="preserve">t en </w:t>
      </w:r>
      <w:r w:rsidR="00307D02" w:rsidRPr="00A52E7C">
        <w:rPr>
          <w:rFonts w:ascii="Tahoma" w:hAnsi="Tahoma" w:cs="Tahoma"/>
        </w:rPr>
        <w:t>bij de minste</w:t>
      </w:r>
      <w:r w:rsidRPr="00A52E7C">
        <w:rPr>
          <w:rFonts w:ascii="Tahoma" w:hAnsi="Tahoma" w:cs="Tahoma"/>
        </w:rPr>
        <w:t xml:space="preserve"> twijfel </w:t>
      </w:r>
      <w:r w:rsidR="00307D02" w:rsidRPr="00A52E7C">
        <w:rPr>
          <w:rFonts w:ascii="Tahoma" w:hAnsi="Tahoma" w:cs="Tahoma"/>
        </w:rPr>
        <w:t xml:space="preserve">altijd </w:t>
      </w:r>
      <w:r w:rsidRPr="00A52E7C">
        <w:rPr>
          <w:rFonts w:ascii="Tahoma" w:hAnsi="Tahoma" w:cs="Tahoma"/>
        </w:rPr>
        <w:t>contact op te nemen met het secretariaat.</w:t>
      </w:r>
      <w:r w:rsidR="00B05CA0" w:rsidRPr="00A52E7C">
        <w:rPr>
          <w:rFonts w:ascii="Tahoma" w:hAnsi="Tahoma" w:cs="Tahoma"/>
        </w:rPr>
        <w:t xml:space="preserve"> In dat geval zal de controle van de authenticiteit van de documenten </w:t>
      </w:r>
      <w:r w:rsidR="000A5E8F" w:rsidRPr="00A52E7C">
        <w:rPr>
          <w:rFonts w:ascii="Tahoma" w:hAnsi="Tahoma" w:cs="Tahoma"/>
        </w:rPr>
        <w:t>gebeuren</w:t>
      </w:r>
      <w:r w:rsidR="001A1E78">
        <w:rPr>
          <w:rFonts w:ascii="Tahoma" w:hAnsi="Tahoma" w:cs="Tahoma"/>
        </w:rPr>
        <w:t xml:space="preserve"> voor</w:t>
      </w:r>
      <w:r w:rsidR="00B05CA0" w:rsidRPr="00A52E7C">
        <w:rPr>
          <w:rFonts w:ascii="Tahoma" w:hAnsi="Tahoma" w:cs="Tahoma"/>
        </w:rPr>
        <w:t xml:space="preserve"> de toelatingstest. Opgepast, zonder deze controle kan geen </w:t>
      </w:r>
      <w:r w:rsidR="00530872">
        <w:rPr>
          <w:rFonts w:ascii="Tahoma" w:hAnsi="Tahoma" w:cs="Tahoma"/>
        </w:rPr>
        <w:t>Bewijs van Toelating</w:t>
      </w:r>
      <w:r w:rsidR="00B05CA0" w:rsidRPr="00A52E7C">
        <w:rPr>
          <w:rFonts w:ascii="Tahoma" w:hAnsi="Tahoma" w:cs="Tahoma"/>
        </w:rPr>
        <w:t xml:space="preserve"> afgeleverd worden!</w:t>
      </w:r>
    </w:p>
    <w:p w14:paraId="21F50A2A" w14:textId="77777777" w:rsidR="00B05CA0" w:rsidRPr="00A52E7C" w:rsidRDefault="00B05CA0" w:rsidP="00A25836">
      <w:pPr>
        <w:jc w:val="left"/>
        <w:rPr>
          <w:rFonts w:ascii="Tahoma" w:hAnsi="Tahoma" w:cs="Tahoma"/>
        </w:rPr>
      </w:pPr>
    </w:p>
    <w:p w14:paraId="5093B557" w14:textId="77777777" w:rsidR="0017270C" w:rsidRPr="00A52E7C" w:rsidRDefault="004A1FCD" w:rsidP="00A25836">
      <w:pPr>
        <w:jc w:val="left"/>
        <w:rPr>
          <w:rFonts w:ascii="Tahoma" w:hAnsi="Tahoma" w:cs="Tahoma"/>
        </w:rPr>
      </w:pPr>
      <w:r w:rsidRPr="00A52E7C">
        <w:rPr>
          <w:rFonts w:ascii="Tahoma" w:hAnsi="Tahoma" w:cs="Tahoma"/>
        </w:rPr>
        <w:t>Tijd</w:t>
      </w:r>
      <w:r w:rsidR="00566DF1" w:rsidRPr="00A52E7C">
        <w:rPr>
          <w:rFonts w:ascii="Tahoma" w:hAnsi="Tahoma" w:cs="Tahoma"/>
        </w:rPr>
        <w:t>ens het intakegesprek worden je</w:t>
      </w:r>
      <w:r w:rsidRPr="00A52E7C">
        <w:rPr>
          <w:rFonts w:ascii="Tahoma" w:hAnsi="Tahoma" w:cs="Tahoma"/>
        </w:rPr>
        <w:t xml:space="preserve"> de precieze data</w:t>
      </w:r>
      <w:r w:rsidR="0017270C" w:rsidRPr="00A52E7C">
        <w:rPr>
          <w:rFonts w:ascii="Tahoma" w:hAnsi="Tahoma" w:cs="Tahoma"/>
        </w:rPr>
        <w:t xml:space="preserve"> van de fases van het toelatingsonderzoek</w:t>
      </w:r>
      <w:r w:rsidRPr="00A52E7C">
        <w:rPr>
          <w:rFonts w:ascii="Tahoma" w:hAnsi="Tahoma" w:cs="Tahoma"/>
        </w:rPr>
        <w:t xml:space="preserve"> meegedeeld.</w:t>
      </w:r>
      <w:r w:rsidR="002179E1" w:rsidRPr="00A52E7C">
        <w:rPr>
          <w:rFonts w:ascii="Tahoma" w:hAnsi="Tahoma" w:cs="Tahoma"/>
        </w:rPr>
        <w:t xml:space="preserve"> </w:t>
      </w:r>
      <w:r w:rsidR="0017270C" w:rsidRPr="00A52E7C">
        <w:rPr>
          <w:rFonts w:ascii="Tahoma" w:hAnsi="Tahoma" w:cs="Tahoma"/>
        </w:rPr>
        <w:t>De data vind je ook terug op de website van de AUGent.</w:t>
      </w:r>
    </w:p>
    <w:p w14:paraId="4DA09A67" w14:textId="5112A558" w:rsidR="000A5E8F" w:rsidRPr="00A52E7C" w:rsidRDefault="000A5E8F" w:rsidP="00A25836">
      <w:pPr>
        <w:jc w:val="left"/>
        <w:rPr>
          <w:rFonts w:ascii="Tahoma" w:hAnsi="Tahoma" w:cs="Tahoma"/>
        </w:rPr>
      </w:pPr>
    </w:p>
    <w:p w14:paraId="25504C6B" w14:textId="1062A2F6" w:rsidR="008F7A4E" w:rsidRPr="00A52E7C" w:rsidRDefault="008F7A4E" w:rsidP="00A25836">
      <w:pPr>
        <w:jc w:val="left"/>
        <w:rPr>
          <w:rFonts w:ascii="Tahoma" w:hAnsi="Tahoma" w:cs="Tahoma"/>
        </w:rPr>
      </w:pPr>
      <w:r w:rsidRPr="00A52E7C">
        <w:rPr>
          <w:rFonts w:ascii="Tahoma" w:hAnsi="Tahoma" w:cs="Tahoma"/>
        </w:rPr>
        <w:lastRenderedPageBreak/>
        <w:t>Alle ingediende portfolio’s worden eerst gescreend door de Commis</w:t>
      </w:r>
      <w:r w:rsidR="00B57F76" w:rsidRPr="00A52E7C">
        <w:rPr>
          <w:rFonts w:ascii="Tahoma" w:hAnsi="Tahoma" w:cs="Tahoma"/>
        </w:rPr>
        <w:t>sie Toelatingsonderzoek. Als je</w:t>
      </w:r>
      <w:r w:rsidRPr="00A52E7C">
        <w:rPr>
          <w:rFonts w:ascii="Tahoma" w:hAnsi="Tahoma" w:cs="Tahoma"/>
        </w:rPr>
        <w:t xml:space="preserve"> portfolio niet aan de formele vereisten voldoet, </w:t>
      </w:r>
      <w:r w:rsidR="00412FFB">
        <w:rPr>
          <w:rFonts w:ascii="Tahoma" w:hAnsi="Tahoma" w:cs="Tahoma"/>
        </w:rPr>
        <w:t>zal</w:t>
      </w:r>
      <w:r w:rsidR="00534787">
        <w:rPr>
          <w:rFonts w:ascii="Tahoma" w:hAnsi="Tahoma" w:cs="Tahoma"/>
        </w:rPr>
        <w:t xml:space="preserve"> het </w:t>
      </w:r>
      <w:r w:rsidRPr="00A52E7C">
        <w:rPr>
          <w:rFonts w:ascii="Tahoma" w:hAnsi="Tahoma" w:cs="Tahoma"/>
        </w:rPr>
        <w:t>word</w:t>
      </w:r>
      <w:r w:rsidR="00534787">
        <w:rPr>
          <w:rFonts w:ascii="Tahoma" w:hAnsi="Tahoma" w:cs="Tahoma"/>
        </w:rPr>
        <w:t>en</w:t>
      </w:r>
      <w:r w:rsidRPr="00A52E7C">
        <w:rPr>
          <w:rFonts w:ascii="Tahoma" w:hAnsi="Tahoma" w:cs="Tahoma"/>
        </w:rPr>
        <w:t xml:space="preserve"> afgewezen en eindigt </w:t>
      </w:r>
      <w:r w:rsidR="00B57F76" w:rsidRPr="00A52E7C">
        <w:rPr>
          <w:rFonts w:ascii="Tahoma" w:hAnsi="Tahoma" w:cs="Tahoma"/>
        </w:rPr>
        <w:t xml:space="preserve">daarmee </w:t>
      </w:r>
      <w:r w:rsidRPr="00A52E7C">
        <w:rPr>
          <w:rFonts w:ascii="Tahoma" w:hAnsi="Tahoma" w:cs="Tahoma"/>
        </w:rPr>
        <w:t>het toelatingsonderzoek</w:t>
      </w:r>
      <w:r w:rsidR="00534787">
        <w:rPr>
          <w:rFonts w:ascii="Tahoma" w:hAnsi="Tahoma" w:cs="Tahoma"/>
        </w:rPr>
        <w:t xml:space="preserve"> definitief</w:t>
      </w:r>
      <w:r w:rsidRPr="00A52E7C">
        <w:rPr>
          <w:rFonts w:ascii="Tahoma" w:hAnsi="Tahoma" w:cs="Tahoma"/>
        </w:rPr>
        <w:t>.</w:t>
      </w:r>
    </w:p>
    <w:p w14:paraId="14906709" w14:textId="77777777" w:rsidR="00307D02" w:rsidRPr="00A52E7C" w:rsidRDefault="00307D02" w:rsidP="00A25836">
      <w:pPr>
        <w:jc w:val="left"/>
        <w:rPr>
          <w:rFonts w:ascii="Tahoma" w:hAnsi="Tahoma" w:cs="Tahoma"/>
        </w:rPr>
      </w:pPr>
    </w:p>
    <w:p w14:paraId="02CD86A9" w14:textId="77777777" w:rsidR="00D46409" w:rsidRPr="00A52E7C" w:rsidRDefault="00D46409" w:rsidP="00DA2DC7">
      <w:pPr>
        <w:jc w:val="left"/>
        <w:rPr>
          <w:rFonts w:ascii="Tahoma" w:hAnsi="Tahoma" w:cs="Tahoma"/>
          <w:kern w:val="32"/>
        </w:rPr>
      </w:pPr>
      <w:r w:rsidRPr="00A52E7C">
        <w:rPr>
          <w:rFonts w:ascii="Tahoma" w:hAnsi="Tahoma" w:cs="Tahoma"/>
          <w:kern w:val="32"/>
        </w:rPr>
        <w:t xml:space="preserve">Voor de </w:t>
      </w:r>
      <w:r w:rsidR="00167437" w:rsidRPr="00A52E7C">
        <w:rPr>
          <w:rFonts w:ascii="Tahoma" w:hAnsi="Tahoma" w:cs="Tahoma"/>
          <w:kern w:val="32"/>
        </w:rPr>
        <w:t>kandidaat-virtuozen</w:t>
      </w:r>
      <w:r w:rsidRPr="00A52E7C">
        <w:rPr>
          <w:rFonts w:ascii="Tahoma" w:hAnsi="Tahoma" w:cs="Tahoma"/>
          <w:kern w:val="32"/>
        </w:rPr>
        <w:t xml:space="preserve"> stuurt d</w:t>
      </w:r>
      <w:r w:rsidR="00B63BCB" w:rsidRPr="00A52E7C">
        <w:rPr>
          <w:rFonts w:ascii="Tahoma" w:hAnsi="Tahoma" w:cs="Tahoma"/>
          <w:kern w:val="32"/>
        </w:rPr>
        <w:t xml:space="preserve">e </w:t>
      </w:r>
      <w:r w:rsidRPr="00A52E7C">
        <w:rPr>
          <w:rFonts w:ascii="Tahoma" w:hAnsi="Tahoma" w:cs="Tahoma"/>
          <w:kern w:val="32"/>
        </w:rPr>
        <w:t>begeleider toelatingsonderzoek</w:t>
      </w:r>
      <w:r w:rsidR="00B63BCB" w:rsidRPr="00A52E7C">
        <w:rPr>
          <w:rFonts w:ascii="Tahoma" w:hAnsi="Tahoma" w:cs="Tahoma"/>
          <w:kern w:val="32"/>
        </w:rPr>
        <w:t xml:space="preserve"> van de Hogeschool Gent</w:t>
      </w:r>
      <w:r w:rsidRPr="00A52E7C">
        <w:rPr>
          <w:rFonts w:ascii="Tahoma" w:hAnsi="Tahoma" w:cs="Tahoma"/>
          <w:kern w:val="32"/>
        </w:rPr>
        <w:t xml:space="preserve">, via de trajectbegeleider van de betrokken opleiding, het dossier door aan de decaan van de School of Arts van Hogeschool Gent. De decaan stelt een </w:t>
      </w:r>
      <w:proofErr w:type="spellStart"/>
      <w:r w:rsidRPr="00A52E7C">
        <w:rPr>
          <w:rFonts w:ascii="Tahoma" w:hAnsi="Tahoma" w:cs="Tahoma"/>
          <w:kern w:val="32"/>
        </w:rPr>
        <w:t>expert</w:t>
      </w:r>
      <w:r w:rsidR="005C1B28" w:rsidRPr="00A52E7C">
        <w:rPr>
          <w:rFonts w:ascii="Tahoma" w:hAnsi="Tahoma" w:cs="Tahoma"/>
          <w:kern w:val="32"/>
        </w:rPr>
        <w:t>encommissie</w:t>
      </w:r>
      <w:proofErr w:type="spellEnd"/>
      <w:r w:rsidR="005C1B28" w:rsidRPr="00A52E7C">
        <w:rPr>
          <w:rFonts w:ascii="Tahoma" w:hAnsi="Tahoma" w:cs="Tahoma"/>
          <w:kern w:val="32"/>
        </w:rPr>
        <w:t xml:space="preserve"> samen. </w:t>
      </w:r>
    </w:p>
    <w:p w14:paraId="21B3B253" w14:textId="77777777" w:rsidR="00D46409" w:rsidRPr="00A52E7C" w:rsidRDefault="00D46409" w:rsidP="00DA2DC7">
      <w:pPr>
        <w:jc w:val="left"/>
        <w:rPr>
          <w:rFonts w:ascii="Tahoma" w:hAnsi="Tahoma" w:cs="Tahoma"/>
          <w:kern w:val="32"/>
        </w:rPr>
      </w:pPr>
    </w:p>
    <w:p w14:paraId="05CCE516" w14:textId="77777777" w:rsidR="008F7A4E" w:rsidRPr="00A52E7C" w:rsidRDefault="008F7A4E" w:rsidP="007E7398">
      <w:pPr>
        <w:pStyle w:val="Kop2"/>
        <w:rPr>
          <w:rFonts w:ascii="Tahoma" w:hAnsi="Tahoma" w:cs="Tahoma"/>
        </w:rPr>
      </w:pPr>
      <w:bookmarkStart w:id="16" w:name="_Toc207375494"/>
      <w:r w:rsidRPr="00A52E7C">
        <w:rPr>
          <w:rFonts w:ascii="Tahoma" w:hAnsi="Tahoma" w:cs="Tahoma"/>
        </w:rPr>
        <w:t>FASE 3: de toelatingstest</w:t>
      </w:r>
      <w:bookmarkEnd w:id="16"/>
    </w:p>
    <w:p w14:paraId="207D39B0" w14:textId="570019B0" w:rsidR="008F7A4E" w:rsidRPr="00A52E7C" w:rsidRDefault="005B46AC" w:rsidP="00DA2DC7">
      <w:pPr>
        <w:jc w:val="left"/>
        <w:rPr>
          <w:rFonts w:ascii="Tahoma" w:hAnsi="Tahoma" w:cs="Tahoma"/>
          <w:lang w:val="nl-BE"/>
        </w:rPr>
      </w:pPr>
      <w:r w:rsidRPr="00A52E7C">
        <w:rPr>
          <w:rFonts w:ascii="Tahoma" w:hAnsi="Tahoma" w:cs="Tahoma"/>
        </w:rPr>
        <w:t xml:space="preserve">Als kandidaat </w:t>
      </w:r>
      <w:r w:rsidR="00412FFB">
        <w:rPr>
          <w:rFonts w:ascii="Tahoma" w:hAnsi="Tahoma" w:cs="Tahoma"/>
        </w:rPr>
        <w:t xml:space="preserve">voor de Nederlandstalige procedure </w:t>
      </w:r>
      <w:r w:rsidRPr="00A52E7C">
        <w:rPr>
          <w:rFonts w:ascii="Tahoma" w:hAnsi="Tahoma" w:cs="Tahoma"/>
        </w:rPr>
        <w:t>moe</w:t>
      </w:r>
      <w:r w:rsidR="008F7A4E" w:rsidRPr="00A52E7C">
        <w:rPr>
          <w:rFonts w:ascii="Tahoma" w:hAnsi="Tahoma" w:cs="Tahoma"/>
        </w:rPr>
        <w:t xml:space="preserve">t </w:t>
      </w:r>
      <w:r w:rsidRPr="00A52E7C">
        <w:rPr>
          <w:rFonts w:ascii="Tahoma" w:hAnsi="Tahoma" w:cs="Tahoma"/>
        </w:rPr>
        <w:t>je verplicht deel</w:t>
      </w:r>
      <w:r w:rsidR="008F7A4E" w:rsidRPr="00A52E7C">
        <w:rPr>
          <w:rFonts w:ascii="Tahoma" w:hAnsi="Tahoma" w:cs="Tahoma"/>
        </w:rPr>
        <w:t>nemen aan de door de AUGent georganiseerde toelatingstest</w:t>
      </w:r>
      <w:r w:rsidR="00534787">
        <w:rPr>
          <w:rFonts w:ascii="Tahoma" w:hAnsi="Tahoma" w:cs="Tahoma"/>
        </w:rPr>
        <w:t>.</w:t>
      </w:r>
      <w:r w:rsidR="008F7A4E" w:rsidRPr="00A52E7C">
        <w:rPr>
          <w:rFonts w:ascii="Tahoma" w:hAnsi="Tahoma" w:cs="Tahoma"/>
        </w:rPr>
        <w:t xml:space="preserve"> </w:t>
      </w:r>
      <w:r w:rsidR="00534787">
        <w:rPr>
          <w:rFonts w:ascii="Tahoma" w:hAnsi="Tahoma" w:cs="Tahoma"/>
        </w:rPr>
        <w:t>D</w:t>
      </w:r>
      <w:r w:rsidR="008F7A4E" w:rsidRPr="00A52E7C">
        <w:rPr>
          <w:rFonts w:ascii="Tahoma" w:hAnsi="Tahoma" w:cs="Tahoma"/>
        </w:rPr>
        <w:t xml:space="preserve">ie </w:t>
      </w:r>
      <w:r w:rsidR="00534787">
        <w:rPr>
          <w:rFonts w:ascii="Tahoma" w:hAnsi="Tahoma" w:cs="Tahoma"/>
        </w:rPr>
        <w:t xml:space="preserve">test </w:t>
      </w:r>
      <w:r w:rsidR="008F7A4E" w:rsidRPr="00A52E7C">
        <w:rPr>
          <w:rFonts w:ascii="Tahoma" w:hAnsi="Tahoma" w:cs="Tahoma"/>
          <w:lang w:val="nl-BE"/>
        </w:rPr>
        <w:t>ga</w:t>
      </w:r>
      <w:r w:rsidR="007E7398" w:rsidRPr="00A52E7C">
        <w:rPr>
          <w:rFonts w:ascii="Tahoma" w:hAnsi="Tahoma" w:cs="Tahoma"/>
          <w:lang w:val="nl-BE"/>
        </w:rPr>
        <w:t xml:space="preserve">at </w:t>
      </w:r>
      <w:r w:rsidR="00481378">
        <w:rPr>
          <w:rFonts w:ascii="Tahoma" w:hAnsi="Tahoma" w:cs="Tahoma"/>
          <w:lang w:val="nl-BE"/>
        </w:rPr>
        <w:t xml:space="preserve">na </w:t>
      </w:r>
      <w:r w:rsidR="007E7398" w:rsidRPr="00A52E7C">
        <w:rPr>
          <w:rFonts w:ascii="Tahoma" w:hAnsi="Tahoma" w:cs="Tahoma"/>
          <w:lang w:val="nl-BE"/>
        </w:rPr>
        <w:t>in hoeverre j</w:t>
      </w:r>
      <w:r w:rsidRPr="00A52E7C">
        <w:rPr>
          <w:rFonts w:ascii="Tahoma" w:hAnsi="Tahoma" w:cs="Tahoma"/>
          <w:lang w:val="nl-BE"/>
        </w:rPr>
        <w:t xml:space="preserve">e </w:t>
      </w:r>
      <w:r w:rsidR="008F7A4E" w:rsidRPr="00A52E7C">
        <w:rPr>
          <w:rFonts w:ascii="Tahoma" w:hAnsi="Tahoma" w:cs="Tahoma"/>
          <w:lang w:val="nl-BE"/>
        </w:rPr>
        <w:t>voldoet aan het verwachte startprofiel</w:t>
      </w:r>
      <w:r w:rsidR="00481378">
        <w:rPr>
          <w:rFonts w:ascii="Tahoma" w:hAnsi="Tahoma" w:cs="Tahoma"/>
          <w:lang w:val="nl-BE"/>
        </w:rPr>
        <w:t xml:space="preserve"> voor het hoger onderwijs</w:t>
      </w:r>
      <w:r w:rsidR="008F7A4E" w:rsidRPr="00A52E7C">
        <w:rPr>
          <w:rFonts w:ascii="Tahoma" w:hAnsi="Tahoma" w:cs="Tahoma"/>
          <w:lang w:val="nl-BE"/>
        </w:rPr>
        <w:t>.</w:t>
      </w:r>
      <w:r w:rsidR="00B57F76" w:rsidRPr="00A52E7C">
        <w:rPr>
          <w:rFonts w:ascii="Tahoma" w:hAnsi="Tahoma" w:cs="Tahoma"/>
          <w:lang w:val="nl-BE"/>
        </w:rPr>
        <w:t xml:space="preserve"> </w:t>
      </w:r>
    </w:p>
    <w:p w14:paraId="4E4DA315" w14:textId="77777777" w:rsidR="00481378" w:rsidRDefault="008F7A4E" w:rsidP="00DA2DC7">
      <w:pPr>
        <w:jc w:val="left"/>
        <w:rPr>
          <w:rFonts w:ascii="Tahoma" w:hAnsi="Tahoma" w:cs="Tahoma"/>
          <w:lang w:val="nl-BE"/>
        </w:rPr>
      </w:pPr>
      <w:r w:rsidRPr="00A52E7C">
        <w:rPr>
          <w:rFonts w:ascii="Tahoma" w:hAnsi="Tahoma" w:cs="Tahoma"/>
          <w:lang w:val="nl-BE"/>
        </w:rPr>
        <w:t>H</w:t>
      </w:r>
      <w:r w:rsidR="008C748D" w:rsidRPr="00A52E7C">
        <w:rPr>
          <w:rFonts w:ascii="Tahoma" w:hAnsi="Tahoma" w:cs="Tahoma"/>
          <w:lang w:val="nl-BE"/>
        </w:rPr>
        <w:t>et betreft een test begrijpend lezen</w:t>
      </w:r>
      <w:r w:rsidRPr="00A52E7C">
        <w:rPr>
          <w:rFonts w:ascii="Tahoma" w:hAnsi="Tahoma" w:cs="Tahoma"/>
          <w:lang w:val="nl-BE"/>
        </w:rPr>
        <w:t>.</w:t>
      </w:r>
      <w:r w:rsidR="00D46409" w:rsidRPr="00A52E7C">
        <w:rPr>
          <w:rFonts w:ascii="Tahoma" w:hAnsi="Tahoma" w:cs="Tahoma"/>
          <w:lang w:val="nl-BE"/>
        </w:rPr>
        <w:t xml:space="preserve"> </w:t>
      </w:r>
    </w:p>
    <w:p w14:paraId="101F1DE7" w14:textId="77777777" w:rsidR="00481378" w:rsidRPr="00A52E7C" w:rsidRDefault="00481378" w:rsidP="00481378">
      <w:pPr>
        <w:jc w:val="left"/>
        <w:rPr>
          <w:rFonts w:ascii="Tahoma" w:hAnsi="Tahoma" w:cs="Tahoma"/>
          <w:lang w:val="nl-BE"/>
        </w:rPr>
      </w:pPr>
      <w:r w:rsidRPr="00A52E7C">
        <w:rPr>
          <w:rFonts w:ascii="Tahoma" w:hAnsi="Tahoma" w:cs="Tahoma"/>
          <w:lang w:val="nl-BE"/>
        </w:rPr>
        <w:t>De plaats en datum van de toelatingstest vind je op de website van de AUGent.</w:t>
      </w:r>
    </w:p>
    <w:p w14:paraId="489E41F5" w14:textId="77777777" w:rsidR="00481378" w:rsidRDefault="00481378" w:rsidP="00DA2DC7">
      <w:pPr>
        <w:jc w:val="left"/>
        <w:rPr>
          <w:rFonts w:ascii="Tahoma" w:hAnsi="Tahoma" w:cs="Tahoma"/>
          <w:lang w:val="nl-BE"/>
        </w:rPr>
      </w:pPr>
    </w:p>
    <w:p w14:paraId="7F1ACD5B" w14:textId="31EEFAB1" w:rsidR="008F7A4E" w:rsidRPr="00A52E7C" w:rsidRDefault="00481378" w:rsidP="00DA2DC7">
      <w:pPr>
        <w:jc w:val="left"/>
        <w:rPr>
          <w:rFonts w:ascii="Tahoma" w:hAnsi="Tahoma" w:cs="Tahoma"/>
          <w:lang w:val="nl-BE"/>
        </w:rPr>
      </w:pPr>
      <w:r>
        <w:rPr>
          <w:rFonts w:ascii="Tahoma" w:hAnsi="Tahoma" w:cs="Tahoma"/>
          <w:lang w:val="nl-BE"/>
        </w:rPr>
        <w:t>K</w:t>
      </w:r>
      <w:r w:rsidR="00D46409" w:rsidRPr="00A52E7C">
        <w:rPr>
          <w:rFonts w:ascii="Tahoma" w:hAnsi="Tahoma" w:cs="Tahoma"/>
          <w:lang w:val="nl-BE"/>
        </w:rPr>
        <w:t>andida</w:t>
      </w:r>
      <w:r>
        <w:rPr>
          <w:rFonts w:ascii="Tahoma" w:hAnsi="Tahoma" w:cs="Tahoma"/>
          <w:lang w:val="nl-BE"/>
        </w:rPr>
        <w:t>ten</w:t>
      </w:r>
      <w:r w:rsidR="00D46409" w:rsidRPr="00A52E7C">
        <w:rPr>
          <w:rFonts w:ascii="Tahoma" w:hAnsi="Tahoma" w:cs="Tahoma"/>
          <w:lang w:val="nl-BE"/>
        </w:rPr>
        <w:t xml:space="preserve"> voor de erkenning als virtuoos</w:t>
      </w:r>
      <w:r>
        <w:rPr>
          <w:rFonts w:ascii="Tahoma" w:hAnsi="Tahoma" w:cs="Tahoma"/>
          <w:lang w:val="nl-BE"/>
        </w:rPr>
        <w:t xml:space="preserve"> zijn vrijgesteld van de </w:t>
      </w:r>
      <w:r w:rsidR="00F669E9">
        <w:rPr>
          <w:rFonts w:ascii="Tahoma" w:hAnsi="Tahoma" w:cs="Tahoma"/>
          <w:lang w:val="nl-BE"/>
        </w:rPr>
        <w:t>toelatingstest</w:t>
      </w:r>
      <w:r>
        <w:rPr>
          <w:rFonts w:ascii="Tahoma" w:hAnsi="Tahoma" w:cs="Tahoma"/>
          <w:lang w:val="nl-BE"/>
        </w:rPr>
        <w:t xml:space="preserve"> </w:t>
      </w:r>
      <w:r w:rsidR="001A1E78">
        <w:rPr>
          <w:rFonts w:ascii="Tahoma" w:hAnsi="Tahoma" w:cs="Tahoma"/>
          <w:lang w:val="nl-BE"/>
        </w:rPr>
        <w:t>volg</w:t>
      </w:r>
      <w:r>
        <w:rPr>
          <w:rFonts w:ascii="Tahoma" w:hAnsi="Tahoma" w:cs="Tahoma"/>
          <w:lang w:val="nl-BE"/>
        </w:rPr>
        <w:t xml:space="preserve">en </w:t>
      </w:r>
      <w:r w:rsidR="001A1E78">
        <w:rPr>
          <w:rFonts w:ascii="Tahoma" w:hAnsi="Tahoma" w:cs="Tahoma"/>
          <w:lang w:val="nl-BE"/>
        </w:rPr>
        <w:t xml:space="preserve"> </w:t>
      </w:r>
      <w:r w:rsidR="004E4709" w:rsidRPr="00A52E7C">
        <w:rPr>
          <w:rFonts w:ascii="Tahoma" w:hAnsi="Tahoma" w:cs="Tahoma"/>
          <w:lang w:val="nl-BE"/>
        </w:rPr>
        <w:t>de specifieke werkwijze van Fase 4bis (zie 2.5.)</w:t>
      </w:r>
      <w:r w:rsidR="00D46409" w:rsidRPr="00A52E7C">
        <w:rPr>
          <w:rFonts w:ascii="Tahoma" w:hAnsi="Tahoma" w:cs="Tahoma"/>
          <w:lang w:val="nl-BE"/>
        </w:rPr>
        <w:t>.</w:t>
      </w:r>
    </w:p>
    <w:p w14:paraId="6F0F76E2" w14:textId="77777777" w:rsidR="007E7398" w:rsidRPr="00A52E7C" w:rsidRDefault="007E7398" w:rsidP="00DA2DC7">
      <w:pPr>
        <w:jc w:val="left"/>
        <w:rPr>
          <w:rFonts w:ascii="Tahoma" w:hAnsi="Tahoma" w:cs="Tahoma"/>
          <w:lang w:val="nl-BE"/>
        </w:rPr>
      </w:pPr>
    </w:p>
    <w:p w14:paraId="3F50A30E" w14:textId="77777777" w:rsidR="008F7A4E" w:rsidRPr="00A52E7C" w:rsidRDefault="008C748D" w:rsidP="00DA2DC7">
      <w:pPr>
        <w:jc w:val="left"/>
        <w:rPr>
          <w:rFonts w:ascii="Tahoma" w:hAnsi="Tahoma" w:cs="Tahoma"/>
          <w:lang w:val="nl-BE"/>
        </w:rPr>
      </w:pPr>
      <w:r w:rsidRPr="00A52E7C">
        <w:rPr>
          <w:rFonts w:ascii="Tahoma" w:hAnsi="Tahoma" w:cs="Tahoma"/>
          <w:lang w:val="nl-BE"/>
        </w:rPr>
        <w:t xml:space="preserve">De score op de toelatingstest </w:t>
      </w:r>
      <w:r w:rsidR="008F7A4E" w:rsidRPr="00A52E7C">
        <w:rPr>
          <w:rFonts w:ascii="Tahoma" w:hAnsi="Tahoma" w:cs="Tahoma"/>
          <w:lang w:val="nl-BE"/>
        </w:rPr>
        <w:t>bepaalt het verdere verloop</w:t>
      </w:r>
      <w:r w:rsidRPr="00A52E7C">
        <w:rPr>
          <w:rFonts w:ascii="Tahoma" w:hAnsi="Tahoma" w:cs="Tahoma"/>
          <w:lang w:val="nl-BE"/>
        </w:rPr>
        <w:t>:</w:t>
      </w:r>
    </w:p>
    <w:p w14:paraId="138C19BE" w14:textId="0C55EC0A" w:rsidR="005C1B28" w:rsidRPr="00A52E7C" w:rsidRDefault="00566DF1" w:rsidP="004D2FC0">
      <w:pPr>
        <w:numPr>
          <w:ilvl w:val="0"/>
          <w:numId w:val="15"/>
        </w:numPr>
        <w:tabs>
          <w:tab w:val="num" w:pos="1440"/>
        </w:tabs>
        <w:jc w:val="left"/>
        <w:rPr>
          <w:rFonts w:ascii="Tahoma" w:hAnsi="Tahoma" w:cs="Tahoma"/>
          <w:kern w:val="32"/>
        </w:rPr>
      </w:pPr>
      <w:r w:rsidRPr="00A52E7C">
        <w:rPr>
          <w:rFonts w:ascii="Tahoma" w:hAnsi="Tahoma" w:cs="Tahoma"/>
          <w:kern w:val="32"/>
        </w:rPr>
        <w:t>Score minder dan</w:t>
      </w:r>
      <w:r w:rsidR="008F7A4E" w:rsidRPr="00A52E7C">
        <w:rPr>
          <w:rFonts w:ascii="Tahoma" w:hAnsi="Tahoma" w:cs="Tahoma"/>
          <w:kern w:val="32"/>
        </w:rPr>
        <w:t xml:space="preserve"> 28</w:t>
      </w:r>
      <w:r w:rsidR="00481378">
        <w:rPr>
          <w:rFonts w:ascii="Tahoma" w:hAnsi="Tahoma" w:cs="Tahoma"/>
          <w:kern w:val="32"/>
        </w:rPr>
        <w:t xml:space="preserve"> op </w:t>
      </w:r>
      <w:r w:rsidR="007E7398" w:rsidRPr="00A52E7C">
        <w:rPr>
          <w:rFonts w:ascii="Tahoma" w:hAnsi="Tahoma" w:cs="Tahoma"/>
          <w:kern w:val="32"/>
        </w:rPr>
        <w:t>60</w:t>
      </w:r>
      <w:r w:rsidR="008F7A4E" w:rsidRPr="00A52E7C">
        <w:rPr>
          <w:rFonts w:ascii="Tahoma" w:hAnsi="Tahoma" w:cs="Tahoma"/>
          <w:kern w:val="32"/>
        </w:rPr>
        <w:t xml:space="preserve">: </w:t>
      </w:r>
      <w:r w:rsidR="007E7398" w:rsidRPr="00A52E7C">
        <w:rPr>
          <w:rFonts w:ascii="Tahoma" w:hAnsi="Tahoma" w:cs="Tahoma"/>
          <w:kern w:val="32"/>
        </w:rPr>
        <w:t xml:space="preserve">je wordt </w:t>
      </w:r>
      <w:r w:rsidR="008F7A4E" w:rsidRPr="00A52E7C">
        <w:rPr>
          <w:rFonts w:ascii="Tahoma" w:hAnsi="Tahoma" w:cs="Tahoma"/>
          <w:kern w:val="32"/>
        </w:rPr>
        <w:t>niet toegelaten</w:t>
      </w:r>
      <w:r w:rsidR="00481378" w:rsidRPr="00481378">
        <w:rPr>
          <w:rFonts w:ascii="Tahoma" w:hAnsi="Tahoma" w:cs="Tahoma"/>
          <w:lang w:val="nl-BE"/>
        </w:rPr>
        <w:t xml:space="preserve"> </w:t>
      </w:r>
      <w:r w:rsidR="00481378">
        <w:rPr>
          <w:rFonts w:ascii="Tahoma" w:hAnsi="Tahoma" w:cs="Tahoma"/>
          <w:lang w:val="nl-BE"/>
        </w:rPr>
        <w:t xml:space="preserve">en </w:t>
      </w:r>
      <w:r w:rsidR="00481378" w:rsidRPr="00A52E7C">
        <w:rPr>
          <w:rFonts w:ascii="Tahoma" w:hAnsi="Tahoma" w:cs="Tahoma"/>
          <w:lang w:val="nl-BE"/>
        </w:rPr>
        <w:t>eindigt de procedure</w:t>
      </w:r>
      <w:r w:rsidR="00481378">
        <w:rPr>
          <w:rFonts w:ascii="Tahoma" w:hAnsi="Tahoma" w:cs="Tahoma"/>
          <w:lang w:val="nl-BE"/>
        </w:rPr>
        <w:t>,</w:t>
      </w:r>
    </w:p>
    <w:p w14:paraId="00C456B5" w14:textId="574CF1E1" w:rsidR="008F7A4E" w:rsidRPr="00A52E7C" w:rsidRDefault="008F7A4E" w:rsidP="004D2FC0">
      <w:pPr>
        <w:numPr>
          <w:ilvl w:val="0"/>
          <w:numId w:val="15"/>
        </w:numPr>
        <w:tabs>
          <w:tab w:val="num" w:pos="1440"/>
        </w:tabs>
        <w:jc w:val="left"/>
        <w:rPr>
          <w:rFonts w:ascii="Tahoma" w:hAnsi="Tahoma" w:cs="Tahoma"/>
          <w:kern w:val="32"/>
        </w:rPr>
      </w:pPr>
      <w:r w:rsidRPr="00A52E7C">
        <w:rPr>
          <w:rFonts w:ascii="Tahoma" w:hAnsi="Tahoma" w:cs="Tahoma"/>
          <w:kern w:val="32"/>
        </w:rPr>
        <w:t xml:space="preserve">Score </w:t>
      </w:r>
      <w:r w:rsidR="00566DF1" w:rsidRPr="00A52E7C">
        <w:rPr>
          <w:rFonts w:ascii="Tahoma" w:hAnsi="Tahoma" w:cs="Tahoma"/>
          <w:kern w:val="32"/>
        </w:rPr>
        <w:t xml:space="preserve">tussen </w:t>
      </w:r>
      <w:r w:rsidRPr="00A52E7C">
        <w:rPr>
          <w:rFonts w:ascii="Tahoma" w:hAnsi="Tahoma" w:cs="Tahoma"/>
          <w:kern w:val="32"/>
        </w:rPr>
        <w:t>28-35</w:t>
      </w:r>
      <w:r w:rsidR="00481378">
        <w:rPr>
          <w:rFonts w:ascii="Tahoma" w:hAnsi="Tahoma" w:cs="Tahoma"/>
          <w:kern w:val="32"/>
        </w:rPr>
        <w:t xml:space="preserve"> op </w:t>
      </w:r>
      <w:r w:rsidR="007E7398" w:rsidRPr="00A52E7C">
        <w:rPr>
          <w:rFonts w:ascii="Tahoma" w:hAnsi="Tahoma" w:cs="Tahoma"/>
          <w:kern w:val="32"/>
        </w:rPr>
        <w:t>60</w:t>
      </w:r>
      <w:r w:rsidRPr="00A52E7C">
        <w:rPr>
          <w:rFonts w:ascii="Tahoma" w:hAnsi="Tahoma" w:cs="Tahoma"/>
          <w:kern w:val="32"/>
        </w:rPr>
        <w:t xml:space="preserve">: </w:t>
      </w:r>
      <w:r w:rsidR="007E7398" w:rsidRPr="00A52E7C">
        <w:rPr>
          <w:rFonts w:ascii="Tahoma" w:hAnsi="Tahoma" w:cs="Tahoma"/>
          <w:kern w:val="32"/>
        </w:rPr>
        <w:t xml:space="preserve">je gaat automatisch naar </w:t>
      </w:r>
      <w:r w:rsidRPr="00A52E7C">
        <w:rPr>
          <w:rFonts w:ascii="Tahoma" w:hAnsi="Tahoma" w:cs="Tahoma"/>
          <w:kern w:val="32"/>
        </w:rPr>
        <w:t>Fase 4</w:t>
      </w:r>
      <w:r w:rsidR="00481378">
        <w:rPr>
          <w:rFonts w:ascii="Tahoma" w:hAnsi="Tahoma" w:cs="Tahoma"/>
          <w:kern w:val="32"/>
        </w:rPr>
        <w:t>,</w:t>
      </w:r>
    </w:p>
    <w:p w14:paraId="073F1894" w14:textId="3DE8320F" w:rsidR="008F7A4E" w:rsidRPr="00A52E7C" w:rsidRDefault="008F7A4E" w:rsidP="004D2FC0">
      <w:pPr>
        <w:numPr>
          <w:ilvl w:val="0"/>
          <w:numId w:val="15"/>
        </w:numPr>
        <w:tabs>
          <w:tab w:val="num" w:pos="1440"/>
        </w:tabs>
        <w:jc w:val="left"/>
        <w:rPr>
          <w:rFonts w:ascii="Tahoma" w:hAnsi="Tahoma" w:cs="Tahoma"/>
          <w:kern w:val="32"/>
        </w:rPr>
      </w:pPr>
      <w:r w:rsidRPr="00A52E7C">
        <w:rPr>
          <w:rFonts w:ascii="Tahoma" w:hAnsi="Tahoma" w:cs="Tahoma"/>
          <w:kern w:val="32"/>
        </w:rPr>
        <w:t xml:space="preserve">Score </w:t>
      </w:r>
      <w:r w:rsidR="00566DF1" w:rsidRPr="00A52E7C">
        <w:rPr>
          <w:rFonts w:ascii="Tahoma" w:hAnsi="Tahoma" w:cs="Tahoma"/>
          <w:kern w:val="32"/>
        </w:rPr>
        <w:t>hoger dan</w:t>
      </w:r>
      <w:r w:rsidRPr="00A52E7C">
        <w:rPr>
          <w:rFonts w:ascii="Tahoma" w:hAnsi="Tahoma" w:cs="Tahoma"/>
          <w:kern w:val="32"/>
        </w:rPr>
        <w:t xml:space="preserve"> 35</w:t>
      </w:r>
      <w:r w:rsidR="00481378">
        <w:rPr>
          <w:rFonts w:ascii="Tahoma" w:hAnsi="Tahoma" w:cs="Tahoma"/>
          <w:kern w:val="32"/>
        </w:rPr>
        <w:t xml:space="preserve"> op </w:t>
      </w:r>
      <w:r w:rsidR="007E7398" w:rsidRPr="00A52E7C">
        <w:rPr>
          <w:rFonts w:ascii="Tahoma" w:hAnsi="Tahoma" w:cs="Tahoma"/>
          <w:kern w:val="32"/>
        </w:rPr>
        <w:t>60</w:t>
      </w:r>
      <w:r w:rsidRPr="00A52E7C">
        <w:rPr>
          <w:rFonts w:ascii="Tahoma" w:hAnsi="Tahoma" w:cs="Tahoma"/>
          <w:kern w:val="32"/>
        </w:rPr>
        <w:t xml:space="preserve">: </w:t>
      </w:r>
      <w:r w:rsidR="007E7398" w:rsidRPr="00A52E7C">
        <w:rPr>
          <w:rFonts w:ascii="Tahoma" w:hAnsi="Tahoma" w:cs="Tahoma"/>
          <w:kern w:val="32"/>
        </w:rPr>
        <w:t xml:space="preserve">je bent </w:t>
      </w:r>
      <w:r w:rsidRPr="00A52E7C">
        <w:rPr>
          <w:rFonts w:ascii="Tahoma" w:hAnsi="Tahoma" w:cs="Tahoma"/>
          <w:kern w:val="32"/>
        </w:rPr>
        <w:t>toegelaten (</w:t>
      </w:r>
      <w:r w:rsidR="007E7398" w:rsidRPr="00A52E7C">
        <w:rPr>
          <w:rFonts w:ascii="Tahoma" w:hAnsi="Tahoma" w:cs="Tahoma"/>
          <w:kern w:val="32"/>
        </w:rPr>
        <w:t xml:space="preserve">Fase 4 is niet van toepassing, je gaat onmiddellijk naar </w:t>
      </w:r>
      <w:r w:rsidRPr="00A52E7C">
        <w:rPr>
          <w:rFonts w:ascii="Tahoma" w:hAnsi="Tahoma" w:cs="Tahoma"/>
          <w:kern w:val="32"/>
        </w:rPr>
        <w:t>Fase 5)</w:t>
      </w:r>
      <w:r w:rsidR="001A1E78">
        <w:rPr>
          <w:rFonts w:ascii="Tahoma" w:hAnsi="Tahoma" w:cs="Tahoma"/>
          <w:kern w:val="32"/>
        </w:rPr>
        <w:t>.</w:t>
      </w:r>
    </w:p>
    <w:p w14:paraId="1A9E896F" w14:textId="77777777" w:rsidR="00566DF1" w:rsidRPr="00A52E7C" w:rsidRDefault="00566DF1" w:rsidP="00DA2DC7">
      <w:pPr>
        <w:jc w:val="left"/>
        <w:rPr>
          <w:rFonts w:ascii="Tahoma" w:hAnsi="Tahoma" w:cs="Tahoma"/>
        </w:rPr>
      </w:pPr>
    </w:p>
    <w:p w14:paraId="4F0B37FC" w14:textId="61451978" w:rsidR="008F7A4E" w:rsidRPr="00A52E7C" w:rsidRDefault="00566DF1" w:rsidP="00DA2DC7">
      <w:pPr>
        <w:jc w:val="left"/>
        <w:rPr>
          <w:rFonts w:ascii="Tahoma" w:hAnsi="Tahoma" w:cs="Tahoma"/>
          <w:lang w:val="nl-BE"/>
        </w:rPr>
      </w:pPr>
      <w:r w:rsidRPr="00A52E7C">
        <w:rPr>
          <w:rFonts w:ascii="Tahoma" w:hAnsi="Tahoma" w:cs="Tahoma"/>
        </w:rPr>
        <w:t>Je</w:t>
      </w:r>
      <w:r w:rsidRPr="00A52E7C">
        <w:rPr>
          <w:rFonts w:ascii="Tahoma" w:hAnsi="Tahoma" w:cs="Tahoma"/>
          <w:lang w:val="nl-BE"/>
        </w:rPr>
        <w:t xml:space="preserve">  wordt </w:t>
      </w:r>
      <w:r w:rsidR="008F7A4E" w:rsidRPr="00A52E7C">
        <w:rPr>
          <w:rFonts w:ascii="Tahoma" w:hAnsi="Tahoma" w:cs="Tahoma"/>
          <w:lang w:val="nl-BE"/>
        </w:rPr>
        <w:t xml:space="preserve">per </w:t>
      </w:r>
      <w:r w:rsidRPr="00A52E7C">
        <w:rPr>
          <w:rFonts w:ascii="Tahoma" w:hAnsi="Tahoma" w:cs="Tahoma"/>
          <w:lang w:val="nl-BE"/>
        </w:rPr>
        <w:t>e-mail</w:t>
      </w:r>
      <w:r w:rsidR="008F7A4E" w:rsidRPr="00A52E7C">
        <w:rPr>
          <w:rFonts w:ascii="Tahoma" w:hAnsi="Tahoma" w:cs="Tahoma"/>
          <w:lang w:val="nl-BE"/>
        </w:rPr>
        <w:t xml:space="preserve"> op de hoogte gestel</w:t>
      </w:r>
      <w:r w:rsidRPr="00A52E7C">
        <w:rPr>
          <w:rFonts w:ascii="Tahoma" w:hAnsi="Tahoma" w:cs="Tahoma"/>
          <w:lang w:val="nl-BE"/>
        </w:rPr>
        <w:t>d van j</w:t>
      </w:r>
      <w:r w:rsidR="008C748D" w:rsidRPr="00A52E7C">
        <w:rPr>
          <w:rFonts w:ascii="Tahoma" w:hAnsi="Tahoma" w:cs="Tahoma"/>
          <w:lang w:val="nl-BE"/>
        </w:rPr>
        <w:t>e resultaten op de toelatingstest</w:t>
      </w:r>
      <w:r w:rsidR="008F7A4E" w:rsidRPr="00A52E7C">
        <w:rPr>
          <w:rFonts w:ascii="Tahoma" w:hAnsi="Tahoma" w:cs="Tahoma"/>
          <w:lang w:val="nl-BE"/>
        </w:rPr>
        <w:t xml:space="preserve">. </w:t>
      </w:r>
    </w:p>
    <w:p w14:paraId="7C6F99C5" w14:textId="77777777" w:rsidR="005B72CC" w:rsidRPr="00A52E7C" w:rsidRDefault="008F7A4E" w:rsidP="00DA2DC7">
      <w:pPr>
        <w:pStyle w:val="Kop2"/>
        <w:tabs>
          <w:tab w:val="clear" w:pos="709"/>
          <w:tab w:val="num" w:pos="349"/>
        </w:tabs>
        <w:rPr>
          <w:rFonts w:ascii="Tahoma" w:hAnsi="Tahoma" w:cs="Tahoma"/>
        </w:rPr>
      </w:pPr>
      <w:bookmarkStart w:id="17" w:name="_Toc207375495"/>
      <w:r w:rsidRPr="00A52E7C">
        <w:rPr>
          <w:rFonts w:ascii="Tahoma" w:hAnsi="Tahoma" w:cs="Tahoma"/>
        </w:rPr>
        <w:t>FASE 4</w:t>
      </w:r>
      <w:r w:rsidR="00763D9C" w:rsidRPr="00A52E7C">
        <w:rPr>
          <w:rFonts w:ascii="Tahoma" w:hAnsi="Tahoma" w:cs="Tahoma"/>
        </w:rPr>
        <w:t>: b</w:t>
      </w:r>
      <w:r w:rsidR="005B72CC" w:rsidRPr="00A52E7C">
        <w:rPr>
          <w:rFonts w:ascii="Tahoma" w:hAnsi="Tahoma" w:cs="Tahoma"/>
        </w:rPr>
        <w:t>eoordel</w:t>
      </w:r>
      <w:r w:rsidR="00763D9C" w:rsidRPr="00A52E7C">
        <w:rPr>
          <w:rFonts w:ascii="Tahoma" w:hAnsi="Tahoma" w:cs="Tahoma"/>
        </w:rPr>
        <w:t>en</w:t>
      </w:r>
      <w:r w:rsidR="005B72CC" w:rsidRPr="00A52E7C">
        <w:rPr>
          <w:rFonts w:ascii="Tahoma" w:hAnsi="Tahoma" w:cs="Tahoma"/>
        </w:rPr>
        <w:t xml:space="preserve"> </w:t>
      </w:r>
      <w:r w:rsidR="00763D9C" w:rsidRPr="00A52E7C">
        <w:rPr>
          <w:rFonts w:ascii="Tahoma" w:hAnsi="Tahoma" w:cs="Tahoma"/>
        </w:rPr>
        <w:t xml:space="preserve">van je </w:t>
      </w:r>
      <w:r w:rsidR="00C95EBB" w:rsidRPr="00A52E7C">
        <w:rPr>
          <w:rFonts w:ascii="Tahoma" w:hAnsi="Tahoma" w:cs="Tahoma"/>
        </w:rPr>
        <w:t>portfolio</w:t>
      </w:r>
      <w:bookmarkEnd w:id="17"/>
    </w:p>
    <w:p w14:paraId="606B0D34" w14:textId="1E11A5D7" w:rsidR="008F7A4E" w:rsidRPr="00A52E7C" w:rsidRDefault="007E7398" w:rsidP="00DA2DC7">
      <w:pPr>
        <w:jc w:val="left"/>
        <w:rPr>
          <w:rFonts w:ascii="Tahoma" w:hAnsi="Tahoma" w:cs="Tahoma"/>
        </w:rPr>
      </w:pPr>
      <w:r w:rsidRPr="00A52E7C">
        <w:rPr>
          <w:rFonts w:ascii="Tahoma" w:hAnsi="Tahoma" w:cs="Tahoma"/>
        </w:rPr>
        <w:t xml:space="preserve">Als je </w:t>
      </w:r>
      <w:r w:rsidR="00B0651C" w:rsidRPr="00A52E7C">
        <w:rPr>
          <w:rFonts w:ascii="Tahoma" w:hAnsi="Tahoma" w:cs="Tahoma"/>
        </w:rPr>
        <w:t>op de toelatingsproef</w:t>
      </w:r>
      <w:r w:rsidR="008F7A4E" w:rsidRPr="00A52E7C">
        <w:rPr>
          <w:rFonts w:ascii="Tahoma" w:hAnsi="Tahoma" w:cs="Tahoma"/>
        </w:rPr>
        <w:t xml:space="preserve"> een score beha</w:t>
      </w:r>
      <w:r w:rsidRPr="00A52E7C">
        <w:rPr>
          <w:rFonts w:ascii="Tahoma" w:hAnsi="Tahoma" w:cs="Tahoma"/>
        </w:rPr>
        <w:t>alt die ligt</w:t>
      </w:r>
      <w:r w:rsidR="008F7A4E" w:rsidRPr="00A52E7C">
        <w:rPr>
          <w:rFonts w:ascii="Tahoma" w:hAnsi="Tahoma" w:cs="Tahoma"/>
        </w:rPr>
        <w:t xml:space="preserve"> tussen 28 en 35</w:t>
      </w:r>
      <w:r w:rsidRPr="00A52E7C">
        <w:rPr>
          <w:rFonts w:ascii="Tahoma" w:hAnsi="Tahoma" w:cs="Tahoma"/>
        </w:rPr>
        <w:t xml:space="preserve"> op 60</w:t>
      </w:r>
      <w:r w:rsidR="008F7A4E" w:rsidRPr="00A52E7C">
        <w:rPr>
          <w:rFonts w:ascii="Tahoma" w:hAnsi="Tahoma" w:cs="Tahoma"/>
        </w:rPr>
        <w:t xml:space="preserve">, </w:t>
      </w:r>
      <w:r w:rsidR="00257555" w:rsidRPr="00A52E7C">
        <w:rPr>
          <w:rFonts w:ascii="Tahoma" w:hAnsi="Tahoma" w:cs="Tahoma"/>
        </w:rPr>
        <w:t xml:space="preserve">dan word </w:t>
      </w:r>
      <w:r w:rsidRPr="00A52E7C">
        <w:rPr>
          <w:rFonts w:ascii="Tahoma" w:hAnsi="Tahoma" w:cs="Tahoma"/>
        </w:rPr>
        <w:t>je</w:t>
      </w:r>
      <w:r w:rsidR="008F7A4E" w:rsidRPr="00A52E7C">
        <w:rPr>
          <w:rFonts w:ascii="Tahoma" w:hAnsi="Tahoma" w:cs="Tahoma"/>
        </w:rPr>
        <w:t xml:space="preserve"> niet automatisch toegelaten. Bij </w:t>
      </w:r>
      <w:r w:rsidRPr="00A52E7C">
        <w:rPr>
          <w:rFonts w:ascii="Tahoma" w:hAnsi="Tahoma" w:cs="Tahoma"/>
        </w:rPr>
        <w:t>jou</w:t>
      </w:r>
      <w:r w:rsidR="008F7A4E" w:rsidRPr="00A52E7C">
        <w:rPr>
          <w:rFonts w:ascii="Tahoma" w:hAnsi="Tahoma" w:cs="Tahoma"/>
        </w:rPr>
        <w:t xml:space="preserve"> zal de </w:t>
      </w:r>
      <w:r w:rsidR="0017270C" w:rsidRPr="00A52E7C">
        <w:rPr>
          <w:rFonts w:ascii="Tahoma" w:hAnsi="Tahoma" w:cs="Tahoma"/>
        </w:rPr>
        <w:t xml:space="preserve">inhoudelijke </w:t>
      </w:r>
      <w:r w:rsidR="008F7A4E" w:rsidRPr="00A52E7C">
        <w:rPr>
          <w:rFonts w:ascii="Tahoma" w:hAnsi="Tahoma" w:cs="Tahoma"/>
        </w:rPr>
        <w:t>evalua</w:t>
      </w:r>
      <w:r w:rsidRPr="00A52E7C">
        <w:rPr>
          <w:rFonts w:ascii="Tahoma" w:hAnsi="Tahoma" w:cs="Tahoma"/>
        </w:rPr>
        <w:t>tie van het portfolio beslissen</w:t>
      </w:r>
      <w:r w:rsidR="008F7A4E" w:rsidRPr="00A52E7C">
        <w:rPr>
          <w:rFonts w:ascii="Tahoma" w:hAnsi="Tahoma" w:cs="Tahoma"/>
        </w:rPr>
        <w:t xml:space="preserve"> over </w:t>
      </w:r>
      <w:r w:rsidR="0017270C" w:rsidRPr="00A52E7C">
        <w:rPr>
          <w:rFonts w:ascii="Tahoma" w:hAnsi="Tahoma" w:cs="Tahoma"/>
        </w:rPr>
        <w:t>j</w:t>
      </w:r>
      <w:r w:rsidR="008F7A4E" w:rsidRPr="00A52E7C">
        <w:rPr>
          <w:rFonts w:ascii="Tahoma" w:hAnsi="Tahoma" w:cs="Tahoma"/>
        </w:rPr>
        <w:t>e toelating tot het hoger onderwijs.</w:t>
      </w:r>
    </w:p>
    <w:p w14:paraId="05E680CD" w14:textId="5D626923" w:rsidR="008F7A4E" w:rsidRPr="00A52E7C" w:rsidRDefault="008F7A4E" w:rsidP="00DA2DC7">
      <w:pPr>
        <w:jc w:val="left"/>
        <w:rPr>
          <w:rFonts w:ascii="Tahoma" w:hAnsi="Tahoma" w:cs="Tahoma"/>
        </w:rPr>
      </w:pPr>
    </w:p>
    <w:p w14:paraId="76E7E414" w14:textId="1B025598" w:rsidR="00C95EBB" w:rsidRPr="00A52E7C" w:rsidRDefault="00C95EBB" w:rsidP="00DA2DC7">
      <w:pPr>
        <w:jc w:val="left"/>
        <w:rPr>
          <w:rFonts w:ascii="Tahoma" w:hAnsi="Tahoma" w:cs="Tahoma"/>
        </w:rPr>
      </w:pPr>
      <w:r w:rsidRPr="00A52E7C">
        <w:rPr>
          <w:rFonts w:ascii="Tahoma" w:hAnsi="Tahoma" w:cs="Tahoma"/>
        </w:rPr>
        <w:t>De</w:t>
      </w:r>
      <w:r w:rsidR="004A1FCD" w:rsidRPr="00A52E7C">
        <w:rPr>
          <w:rFonts w:ascii="Tahoma" w:hAnsi="Tahoma" w:cs="Tahoma"/>
        </w:rPr>
        <w:t xml:space="preserve"> </w:t>
      </w:r>
      <w:r w:rsidRPr="00A52E7C">
        <w:rPr>
          <w:rFonts w:ascii="Tahoma" w:hAnsi="Tahoma" w:cs="Tahoma"/>
        </w:rPr>
        <w:t xml:space="preserve">beoordeling van </w:t>
      </w:r>
      <w:r w:rsidR="00D67FD2" w:rsidRPr="00A52E7C">
        <w:rPr>
          <w:rFonts w:ascii="Tahoma" w:hAnsi="Tahoma" w:cs="Tahoma"/>
        </w:rPr>
        <w:t>je portfolio</w:t>
      </w:r>
      <w:r w:rsidRPr="00A52E7C">
        <w:rPr>
          <w:rFonts w:ascii="Tahoma" w:hAnsi="Tahoma" w:cs="Tahoma"/>
        </w:rPr>
        <w:t xml:space="preserve"> gebeurt</w:t>
      </w:r>
      <w:r w:rsidR="00763D9C" w:rsidRPr="00A52E7C">
        <w:rPr>
          <w:rFonts w:ascii="Tahoma" w:hAnsi="Tahoma" w:cs="Tahoma"/>
        </w:rPr>
        <w:t xml:space="preserve"> </w:t>
      </w:r>
      <w:r w:rsidR="008A3DB9" w:rsidRPr="00A52E7C">
        <w:rPr>
          <w:rFonts w:ascii="Tahoma" w:hAnsi="Tahoma" w:cs="Tahoma"/>
        </w:rPr>
        <w:t xml:space="preserve">door </w:t>
      </w:r>
      <w:r w:rsidR="00763D9C" w:rsidRPr="00A52E7C">
        <w:rPr>
          <w:rFonts w:ascii="Tahoma" w:hAnsi="Tahoma" w:cs="Tahoma"/>
        </w:rPr>
        <w:t>de</w:t>
      </w:r>
      <w:r w:rsidRPr="00A52E7C">
        <w:rPr>
          <w:rFonts w:ascii="Tahoma" w:hAnsi="Tahoma" w:cs="Tahoma"/>
        </w:rPr>
        <w:t xml:space="preserve"> “</w:t>
      </w:r>
      <w:r w:rsidRPr="00A52E7C">
        <w:rPr>
          <w:rFonts w:ascii="Tahoma" w:hAnsi="Tahoma" w:cs="Tahoma"/>
          <w:i/>
        </w:rPr>
        <w:t>assessoren”</w:t>
      </w:r>
      <w:r w:rsidRPr="00A52E7C">
        <w:rPr>
          <w:rFonts w:ascii="Tahoma" w:hAnsi="Tahoma" w:cs="Tahoma"/>
        </w:rPr>
        <w:t xml:space="preserve"> </w:t>
      </w:r>
      <w:r w:rsidR="001A1E78">
        <w:rPr>
          <w:rFonts w:ascii="Tahoma" w:hAnsi="Tahoma" w:cs="Tahoma"/>
        </w:rPr>
        <w:t>. Dat zijn</w:t>
      </w:r>
      <w:r w:rsidR="00763D9C" w:rsidRPr="00A52E7C">
        <w:rPr>
          <w:rFonts w:ascii="Tahoma" w:hAnsi="Tahoma" w:cs="Tahoma"/>
        </w:rPr>
        <w:t xml:space="preserve"> door de Validerende Instantie </w:t>
      </w:r>
      <w:r w:rsidR="00630DB7" w:rsidRPr="00A52E7C">
        <w:rPr>
          <w:rFonts w:ascii="Tahoma" w:hAnsi="Tahoma" w:cs="Tahoma"/>
        </w:rPr>
        <w:t xml:space="preserve">van de AUGent </w:t>
      </w:r>
      <w:r w:rsidR="00763D9C" w:rsidRPr="00A52E7C">
        <w:rPr>
          <w:rFonts w:ascii="Tahoma" w:hAnsi="Tahoma" w:cs="Tahoma"/>
        </w:rPr>
        <w:t xml:space="preserve">aangestelde </w:t>
      </w:r>
      <w:r w:rsidRPr="00A52E7C">
        <w:rPr>
          <w:rFonts w:ascii="Tahoma" w:hAnsi="Tahoma" w:cs="Tahoma"/>
        </w:rPr>
        <w:t>experts</w:t>
      </w:r>
      <w:r w:rsidR="001A1E78">
        <w:rPr>
          <w:rFonts w:ascii="Tahoma" w:hAnsi="Tahoma" w:cs="Tahoma"/>
        </w:rPr>
        <w:t>. Zij</w:t>
      </w:r>
      <w:r w:rsidR="007E7398" w:rsidRPr="00A52E7C">
        <w:rPr>
          <w:rFonts w:ascii="Tahoma" w:hAnsi="Tahoma" w:cs="Tahoma"/>
        </w:rPr>
        <w:t xml:space="preserve"> wegen </w:t>
      </w:r>
      <w:r w:rsidR="001A1E78">
        <w:rPr>
          <w:rFonts w:ascii="Tahoma" w:hAnsi="Tahoma" w:cs="Tahoma"/>
        </w:rPr>
        <w:t xml:space="preserve">je portfolio </w:t>
      </w:r>
      <w:r w:rsidR="00CE05BD" w:rsidRPr="00A52E7C">
        <w:rPr>
          <w:rFonts w:ascii="Tahoma" w:hAnsi="Tahoma" w:cs="Tahoma"/>
        </w:rPr>
        <w:t xml:space="preserve">inhoudelijk </w:t>
      </w:r>
      <w:r w:rsidR="007E7398" w:rsidRPr="00A52E7C">
        <w:rPr>
          <w:rFonts w:ascii="Tahoma" w:hAnsi="Tahoma" w:cs="Tahoma"/>
        </w:rPr>
        <w:t>af</w:t>
      </w:r>
      <w:r w:rsidR="00763D9C" w:rsidRPr="00A52E7C">
        <w:rPr>
          <w:rFonts w:ascii="Tahoma" w:hAnsi="Tahoma" w:cs="Tahoma"/>
        </w:rPr>
        <w:t xml:space="preserve"> </w:t>
      </w:r>
      <w:r w:rsidRPr="00A52E7C">
        <w:rPr>
          <w:rFonts w:ascii="Tahoma" w:hAnsi="Tahoma" w:cs="Tahoma"/>
        </w:rPr>
        <w:t xml:space="preserve">op </w:t>
      </w:r>
      <w:r w:rsidR="00CE05BD" w:rsidRPr="00A52E7C">
        <w:rPr>
          <w:rFonts w:ascii="Tahoma" w:hAnsi="Tahoma" w:cs="Tahoma"/>
        </w:rPr>
        <w:t>basis van</w:t>
      </w:r>
      <w:r w:rsidRPr="00A52E7C">
        <w:rPr>
          <w:rFonts w:ascii="Tahoma" w:hAnsi="Tahoma" w:cs="Tahoma"/>
        </w:rPr>
        <w:t xml:space="preserve"> </w:t>
      </w:r>
      <w:r w:rsidR="00D67FD2" w:rsidRPr="00A52E7C">
        <w:rPr>
          <w:rFonts w:ascii="Tahoma" w:hAnsi="Tahoma" w:cs="Tahoma"/>
        </w:rPr>
        <w:t xml:space="preserve">vooraf bepaalde </w:t>
      </w:r>
      <w:r w:rsidRPr="00A52E7C">
        <w:rPr>
          <w:rFonts w:ascii="Tahoma" w:hAnsi="Tahoma" w:cs="Tahoma"/>
        </w:rPr>
        <w:t>criteria. Elk portfolio wordt gescreend door telkens 3 assessoren, waarvan 2 niet en 1 wel tot de</w:t>
      </w:r>
      <w:r w:rsidR="00763D9C" w:rsidRPr="00A52E7C">
        <w:rPr>
          <w:rFonts w:ascii="Tahoma" w:hAnsi="Tahoma" w:cs="Tahoma"/>
        </w:rPr>
        <w:t xml:space="preserve"> AUGent-</w:t>
      </w:r>
      <w:r w:rsidRPr="00A52E7C">
        <w:rPr>
          <w:rFonts w:ascii="Tahoma" w:hAnsi="Tahoma" w:cs="Tahoma"/>
        </w:rPr>
        <w:t xml:space="preserve">instelling behoren waar </w:t>
      </w:r>
      <w:r w:rsidR="0017270C" w:rsidRPr="00A52E7C">
        <w:rPr>
          <w:rFonts w:ascii="Tahoma" w:hAnsi="Tahoma" w:cs="Tahoma"/>
        </w:rPr>
        <w:t xml:space="preserve">je </w:t>
      </w:r>
      <w:r w:rsidRPr="00A52E7C">
        <w:rPr>
          <w:rFonts w:ascii="Tahoma" w:hAnsi="Tahoma" w:cs="Tahoma"/>
        </w:rPr>
        <w:t>intake</w:t>
      </w:r>
      <w:r w:rsidR="00763D9C" w:rsidRPr="00A52E7C">
        <w:rPr>
          <w:rFonts w:ascii="Tahoma" w:hAnsi="Tahoma" w:cs="Tahoma"/>
        </w:rPr>
        <w:t>gesprek</w:t>
      </w:r>
      <w:r w:rsidRPr="00A52E7C">
        <w:rPr>
          <w:rFonts w:ascii="Tahoma" w:hAnsi="Tahoma" w:cs="Tahoma"/>
        </w:rPr>
        <w:t xml:space="preserve"> gebeurde. </w:t>
      </w:r>
      <w:r w:rsidR="00763D9C" w:rsidRPr="00A52E7C">
        <w:rPr>
          <w:rFonts w:ascii="Tahoma" w:hAnsi="Tahoma" w:cs="Tahoma"/>
        </w:rPr>
        <w:t>Zij werken</w:t>
      </w:r>
      <w:r w:rsidRPr="00A52E7C">
        <w:rPr>
          <w:rFonts w:ascii="Tahoma" w:hAnsi="Tahoma" w:cs="Tahoma"/>
        </w:rPr>
        <w:t xml:space="preserve"> onafhankelijk van elkaar en </w:t>
      </w:r>
      <w:r w:rsidR="00763D9C" w:rsidRPr="00A52E7C">
        <w:rPr>
          <w:rFonts w:ascii="Tahoma" w:hAnsi="Tahoma" w:cs="Tahoma"/>
        </w:rPr>
        <w:t>hun bevindingen maken zij</w:t>
      </w:r>
      <w:r w:rsidRPr="00A52E7C">
        <w:rPr>
          <w:rFonts w:ascii="Tahoma" w:hAnsi="Tahoma" w:cs="Tahoma"/>
        </w:rPr>
        <w:t xml:space="preserve"> over aan de Validerende Instantie. </w:t>
      </w:r>
    </w:p>
    <w:p w14:paraId="3925C887" w14:textId="2758FA23" w:rsidR="005B46AC" w:rsidRPr="00A52E7C" w:rsidRDefault="005B46AC" w:rsidP="00DA2DC7">
      <w:pPr>
        <w:jc w:val="left"/>
        <w:rPr>
          <w:rFonts w:ascii="Tahoma" w:hAnsi="Tahoma" w:cs="Tahoma"/>
        </w:rPr>
      </w:pPr>
    </w:p>
    <w:p w14:paraId="798AC738" w14:textId="3DD9FD63" w:rsidR="0053552B" w:rsidRPr="00A52E7C" w:rsidRDefault="00C95EBB" w:rsidP="00DA2DC7">
      <w:pPr>
        <w:jc w:val="left"/>
        <w:rPr>
          <w:rFonts w:ascii="Tahoma" w:hAnsi="Tahoma" w:cs="Tahoma"/>
        </w:rPr>
      </w:pPr>
      <w:r w:rsidRPr="00A52E7C">
        <w:rPr>
          <w:rFonts w:ascii="Tahoma" w:hAnsi="Tahoma" w:cs="Tahoma"/>
        </w:rPr>
        <w:t>De volgende beoordelingen zijn mogelijk:</w:t>
      </w:r>
    </w:p>
    <w:p w14:paraId="5C09A9ED" w14:textId="7F7C4586" w:rsidR="008F7A4E" w:rsidRPr="00A52E7C" w:rsidRDefault="008F7A4E" w:rsidP="00DA2DC7">
      <w:pPr>
        <w:jc w:val="left"/>
        <w:rPr>
          <w:rFonts w:ascii="Tahoma" w:hAnsi="Tahoma" w:cs="Tahoma"/>
        </w:rPr>
      </w:pPr>
    </w:p>
    <w:p w14:paraId="79C8C93A" w14:textId="033D1148" w:rsidR="00C95EBB" w:rsidRPr="00A52E7C" w:rsidRDefault="001A1E78" w:rsidP="004D2FC0">
      <w:pPr>
        <w:numPr>
          <w:ilvl w:val="0"/>
          <w:numId w:val="12"/>
        </w:numPr>
        <w:ind w:left="360"/>
        <w:jc w:val="left"/>
        <w:rPr>
          <w:rFonts w:ascii="Tahoma" w:hAnsi="Tahoma" w:cs="Tahoma"/>
        </w:rPr>
      </w:pPr>
      <w:r w:rsidRPr="00A52E7C">
        <w:rPr>
          <w:rFonts w:ascii="Tahoma" w:hAnsi="Tahoma" w:cs="Tahoma"/>
        </w:rPr>
        <w:t>positief</w:t>
      </w:r>
      <w:r w:rsidR="00C95EBB" w:rsidRPr="00A52E7C">
        <w:rPr>
          <w:rFonts w:ascii="Tahoma" w:hAnsi="Tahoma" w:cs="Tahoma"/>
        </w:rPr>
        <w:t xml:space="preserve">: uit het portfolio blijkt dat </w:t>
      </w:r>
      <w:r w:rsidR="000D1F6D" w:rsidRPr="00A52E7C">
        <w:rPr>
          <w:rFonts w:ascii="Tahoma" w:hAnsi="Tahoma" w:cs="Tahoma"/>
        </w:rPr>
        <w:t>je geschikt bent</w:t>
      </w:r>
      <w:r w:rsidR="00C95EBB" w:rsidRPr="00A52E7C">
        <w:rPr>
          <w:rFonts w:ascii="Tahoma" w:hAnsi="Tahoma" w:cs="Tahoma"/>
        </w:rPr>
        <w:t xml:space="preserve"> om toegelaten te wo</w:t>
      </w:r>
      <w:r w:rsidR="00973C6F" w:rsidRPr="00A52E7C">
        <w:rPr>
          <w:rFonts w:ascii="Tahoma" w:hAnsi="Tahoma" w:cs="Tahoma"/>
        </w:rPr>
        <w:t>rden tot een bacheloropleiding a</w:t>
      </w:r>
      <w:r w:rsidR="00C95EBB" w:rsidRPr="00A52E7C">
        <w:rPr>
          <w:rFonts w:ascii="Tahoma" w:hAnsi="Tahoma" w:cs="Tahoma"/>
        </w:rPr>
        <w:t xml:space="preserve">an één van de </w:t>
      </w:r>
      <w:r w:rsidR="00763D9C" w:rsidRPr="00A52E7C">
        <w:rPr>
          <w:rFonts w:ascii="Tahoma" w:hAnsi="Tahoma" w:cs="Tahoma"/>
        </w:rPr>
        <w:t>AUGent-</w:t>
      </w:r>
      <w:r>
        <w:rPr>
          <w:rFonts w:ascii="Tahoma" w:hAnsi="Tahoma" w:cs="Tahoma"/>
        </w:rPr>
        <w:t>instellingen</w:t>
      </w:r>
    </w:p>
    <w:p w14:paraId="26DCB7FF" w14:textId="32EEF9A5" w:rsidR="00C95EBB" w:rsidRPr="00A52E7C" w:rsidRDefault="001A1E78" w:rsidP="004D2FC0">
      <w:pPr>
        <w:numPr>
          <w:ilvl w:val="0"/>
          <w:numId w:val="10"/>
        </w:numPr>
        <w:tabs>
          <w:tab w:val="clear" w:pos="720"/>
          <w:tab w:val="num" w:pos="0"/>
        </w:tabs>
        <w:ind w:left="360"/>
        <w:jc w:val="left"/>
        <w:rPr>
          <w:rFonts w:ascii="Tahoma" w:hAnsi="Tahoma" w:cs="Tahoma"/>
        </w:rPr>
      </w:pPr>
      <w:r w:rsidRPr="00A52E7C">
        <w:rPr>
          <w:rFonts w:ascii="Tahoma" w:hAnsi="Tahoma" w:cs="Tahoma"/>
        </w:rPr>
        <w:t xml:space="preserve">gerede </w:t>
      </w:r>
      <w:r w:rsidR="001632BE" w:rsidRPr="00A52E7C">
        <w:rPr>
          <w:rFonts w:ascii="Tahoma" w:hAnsi="Tahoma" w:cs="Tahoma"/>
        </w:rPr>
        <w:t>twijfel</w:t>
      </w:r>
      <w:r w:rsidR="00C95EBB" w:rsidRPr="00A52E7C">
        <w:rPr>
          <w:rFonts w:ascii="Tahoma" w:hAnsi="Tahoma" w:cs="Tahoma"/>
        </w:rPr>
        <w:t xml:space="preserve">: uit het portfolio kan niet op afdoende wijze worden afgeleid of </w:t>
      </w:r>
      <w:r w:rsidR="000D1F6D" w:rsidRPr="00A52E7C">
        <w:rPr>
          <w:rFonts w:ascii="Tahoma" w:hAnsi="Tahoma" w:cs="Tahoma"/>
        </w:rPr>
        <w:t>je geschikt bent</w:t>
      </w:r>
      <w:r w:rsidR="00C95EBB" w:rsidRPr="00A52E7C">
        <w:rPr>
          <w:rFonts w:ascii="Tahoma" w:hAnsi="Tahoma" w:cs="Tahoma"/>
        </w:rPr>
        <w:t xml:space="preserve"> om toegelaten te worden tot een bacheloropleiding </w:t>
      </w:r>
      <w:r w:rsidR="001A5E73">
        <w:rPr>
          <w:rFonts w:ascii="Tahoma" w:hAnsi="Tahoma" w:cs="Tahoma"/>
        </w:rPr>
        <w:t>aan</w:t>
      </w:r>
      <w:r w:rsidR="001A5E73" w:rsidRPr="00A52E7C">
        <w:rPr>
          <w:rFonts w:ascii="Tahoma" w:hAnsi="Tahoma" w:cs="Tahoma"/>
        </w:rPr>
        <w:t xml:space="preserve"> </w:t>
      </w:r>
      <w:r w:rsidR="00C95EBB" w:rsidRPr="00A52E7C">
        <w:rPr>
          <w:rFonts w:ascii="Tahoma" w:hAnsi="Tahoma" w:cs="Tahoma"/>
        </w:rPr>
        <w:t>één van</w:t>
      </w:r>
      <w:r w:rsidR="000D1F6D" w:rsidRPr="00A52E7C">
        <w:rPr>
          <w:rFonts w:ascii="Tahoma" w:hAnsi="Tahoma" w:cs="Tahoma"/>
        </w:rPr>
        <w:t xml:space="preserve"> de </w:t>
      </w:r>
      <w:r w:rsidR="0020275F" w:rsidRPr="00A52E7C">
        <w:rPr>
          <w:rFonts w:ascii="Tahoma" w:hAnsi="Tahoma" w:cs="Tahoma"/>
        </w:rPr>
        <w:t>AUGent-</w:t>
      </w:r>
      <w:r w:rsidR="000D1F6D" w:rsidRPr="00A52E7C">
        <w:rPr>
          <w:rFonts w:ascii="Tahoma" w:hAnsi="Tahoma" w:cs="Tahoma"/>
        </w:rPr>
        <w:t>instellingen.</w:t>
      </w:r>
      <w:r w:rsidR="0038043B">
        <w:rPr>
          <w:rFonts w:ascii="Tahoma" w:hAnsi="Tahoma" w:cs="Tahoma"/>
        </w:rPr>
        <w:t xml:space="preserve"> </w:t>
      </w:r>
      <w:r w:rsidR="00A771CE">
        <w:rPr>
          <w:rFonts w:ascii="Tahoma" w:hAnsi="Tahoma" w:cs="Tahoma"/>
        </w:rPr>
        <w:t>Belangrijk tekort is vaak onvoldoende duiding over de leerstrategieën die je wil opnemen.</w:t>
      </w:r>
    </w:p>
    <w:p w14:paraId="7C8B8A46" w14:textId="049FDCE6" w:rsidR="008F7A4E" w:rsidRPr="00A52E7C" w:rsidRDefault="008F7A4E" w:rsidP="00DA2DC7">
      <w:pPr>
        <w:jc w:val="left"/>
        <w:rPr>
          <w:rFonts w:ascii="Tahoma" w:hAnsi="Tahoma" w:cs="Tahoma"/>
        </w:rPr>
      </w:pPr>
    </w:p>
    <w:p w14:paraId="48821BDE" w14:textId="2C8AB793" w:rsidR="00E51146" w:rsidRPr="0018446A" w:rsidRDefault="0017270C" w:rsidP="0018446A">
      <w:pPr>
        <w:jc w:val="left"/>
        <w:rPr>
          <w:rFonts w:ascii="Tahoma" w:hAnsi="Tahoma" w:cs="Tahoma"/>
        </w:rPr>
      </w:pPr>
      <w:r w:rsidRPr="00A52E7C">
        <w:rPr>
          <w:rFonts w:ascii="Tahoma" w:hAnsi="Tahoma" w:cs="Tahoma"/>
        </w:rPr>
        <w:t xml:space="preserve">Als tenminste 2 assessoren je portfolio </w:t>
      </w:r>
      <w:r w:rsidR="00CE05BD" w:rsidRPr="00A52E7C">
        <w:rPr>
          <w:rFonts w:ascii="Tahoma" w:hAnsi="Tahoma" w:cs="Tahoma"/>
        </w:rPr>
        <w:t>“</w:t>
      </w:r>
      <w:r w:rsidRPr="00A52E7C">
        <w:rPr>
          <w:rFonts w:ascii="Tahoma" w:hAnsi="Tahoma" w:cs="Tahoma"/>
        </w:rPr>
        <w:t>positief</w:t>
      </w:r>
      <w:r w:rsidR="00CE05BD" w:rsidRPr="00A52E7C">
        <w:rPr>
          <w:rFonts w:ascii="Tahoma" w:hAnsi="Tahoma" w:cs="Tahoma"/>
        </w:rPr>
        <w:t>”</w:t>
      </w:r>
      <w:r w:rsidRPr="00A52E7C">
        <w:rPr>
          <w:rFonts w:ascii="Tahoma" w:hAnsi="Tahoma" w:cs="Tahoma"/>
        </w:rPr>
        <w:t xml:space="preserve"> beoordelen, is het eindoordeel positief. Als tenminste 2 assessoren “gerede twijfel” over je portfolio uitspreken, is het eindoordeel negatief.</w:t>
      </w:r>
      <w:r w:rsidR="00481378">
        <w:rPr>
          <w:rFonts w:ascii="Tahoma" w:hAnsi="Tahoma" w:cs="Tahoma"/>
        </w:rPr>
        <w:t xml:space="preserve"> </w:t>
      </w:r>
    </w:p>
    <w:p w14:paraId="32FD8390" w14:textId="6D6F8BD1" w:rsidR="0053552B" w:rsidRPr="00A52E7C" w:rsidRDefault="0053552B" w:rsidP="00DA2DC7">
      <w:pPr>
        <w:jc w:val="left"/>
        <w:rPr>
          <w:rFonts w:ascii="Tahoma" w:hAnsi="Tahoma" w:cs="Tahoma"/>
        </w:rPr>
      </w:pPr>
    </w:p>
    <w:p w14:paraId="42AD017B" w14:textId="0DBBFA13" w:rsidR="004E4709" w:rsidRPr="00A52E7C" w:rsidRDefault="004E4709" w:rsidP="004D21F1">
      <w:pPr>
        <w:pStyle w:val="Kop2"/>
        <w:tabs>
          <w:tab w:val="clear" w:pos="709"/>
          <w:tab w:val="num" w:pos="349"/>
        </w:tabs>
        <w:rPr>
          <w:rFonts w:ascii="Tahoma" w:hAnsi="Tahoma" w:cs="Tahoma"/>
        </w:rPr>
      </w:pPr>
      <w:bookmarkStart w:id="18" w:name="_Toc207375496"/>
      <w:r w:rsidRPr="00A52E7C">
        <w:rPr>
          <w:rFonts w:ascii="Tahoma" w:hAnsi="Tahoma" w:cs="Tahoma"/>
        </w:rPr>
        <w:t>FASE 4bis: beoordelen van de artistieke virtuositeit</w:t>
      </w:r>
      <w:bookmarkEnd w:id="18"/>
    </w:p>
    <w:p w14:paraId="021EA12E" w14:textId="0163C274" w:rsidR="006E2DBD" w:rsidRPr="0018446A" w:rsidRDefault="00CE05BD" w:rsidP="006E2DBD">
      <w:pPr>
        <w:jc w:val="left"/>
        <w:rPr>
          <w:rFonts w:ascii="Tahoma" w:hAnsi="Tahoma" w:cs="Tahoma"/>
        </w:rPr>
      </w:pPr>
      <w:r w:rsidRPr="00A52E7C">
        <w:rPr>
          <w:rFonts w:ascii="Tahoma" w:hAnsi="Tahoma" w:cs="Tahoma"/>
        </w:rPr>
        <w:t>Als je kandidaat-virtuoos bent, geldt een andere</w:t>
      </w:r>
      <w:r w:rsidR="006E2DBD" w:rsidRPr="00A52E7C">
        <w:rPr>
          <w:rFonts w:ascii="Tahoma" w:hAnsi="Tahoma" w:cs="Tahoma"/>
        </w:rPr>
        <w:t xml:space="preserve"> procedure. De </w:t>
      </w:r>
      <w:proofErr w:type="spellStart"/>
      <w:r w:rsidR="006E2DBD" w:rsidRPr="00A52E7C">
        <w:rPr>
          <w:rFonts w:ascii="Tahoma" w:hAnsi="Tahoma" w:cs="Tahoma"/>
        </w:rPr>
        <w:t>expertencommissie</w:t>
      </w:r>
      <w:proofErr w:type="spellEnd"/>
      <w:r w:rsidR="006E2DBD" w:rsidRPr="00A52E7C">
        <w:rPr>
          <w:rFonts w:ascii="Tahoma" w:hAnsi="Tahoma" w:cs="Tahoma"/>
        </w:rPr>
        <w:t xml:space="preserve"> (zie hierboven Fase 2) </w:t>
      </w:r>
      <w:r w:rsidRPr="00A52E7C">
        <w:rPr>
          <w:rFonts w:ascii="Tahoma" w:hAnsi="Tahoma" w:cs="Tahoma"/>
        </w:rPr>
        <w:t>beoordeelt of je</w:t>
      </w:r>
      <w:r w:rsidR="006E2DBD" w:rsidRPr="00A52E7C">
        <w:rPr>
          <w:rFonts w:ascii="Tahoma" w:hAnsi="Tahoma" w:cs="Tahoma"/>
        </w:rPr>
        <w:t xml:space="preserve"> de </w:t>
      </w:r>
      <w:r w:rsidRPr="00A52E7C">
        <w:rPr>
          <w:rFonts w:ascii="Tahoma" w:hAnsi="Tahoma" w:cs="Tahoma"/>
        </w:rPr>
        <w:t>kunst</w:t>
      </w:r>
      <w:r w:rsidR="006E2DBD" w:rsidRPr="00A52E7C">
        <w:rPr>
          <w:rFonts w:ascii="Tahoma" w:hAnsi="Tahoma" w:cs="Tahoma"/>
        </w:rPr>
        <w:t xml:space="preserve">discipline op een uitzonderlijke wijze beheerst en maakt </w:t>
      </w:r>
      <w:r w:rsidRPr="00A52E7C">
        <w:rPr>
          <w:rFonts w:ascii="Tahoma" w:hAnsi="Tahoma" w:cs="Tahoma"/>
        </w:rPr>
        <w:t xml:space="preserve">daarvan </w:t>
      </w:r>
      <w:r w:rsidR="006E2DBD" w:rsidRPr="00A52E7C">
        <w:rPr>
          <w:rFonts w:ascii="Tahoma" w:hAnsi="Tahoma" w:cs="Tahoma"/>
        </w:rPr>
        <w:t>een schriftelijk verslag op. De</w:t>
      </w:r>
      <w:r w:rsidRPr="00A52E7C">
        <w:rPr>
          <w:rFonts w:ascii="Tahoma" w:hAnsi="Tahoma" w:cs="Tahoma"/>
        </w:rPr>
        <w:t xml:space="preserve"> commissie nodigt </w:t>
      </w:r>
      <w:r w:rsidR="00AE03EB" w:rsidRPr="00A52E7C">
        <w:rPr>
          <w:rFonts w:ascii="Tahoma" w:hAnsi="Tahoma" w:cs="Tahoma"/>
        </w:rPr>
        <w:t>je</w:t>
      </w:r>
      <w:r w:rsidR="006E2DBD" w:rsidRPr="00A52E7C">
        <w:rPr>
          <w:rFonts w:ascii="Tahoma" w:hAnsi="Tahoma" w:cs="Tahoma"/>
        </w:rPr>
        <w:t xml:space="preserve"> uit voor een interview en/of praktische proef. De commissie heeft steeds de mogelijkheid om verdere deelp</w:t>
      </w:r>
      <w:r w:rsidRPr="00A52E7C">
        <w:rPr>
          <w:rFonts w:ascii="Tahoma" w:hAnsi="Tahoma" w:cs="Tahoma"/>
        </w:rPr>
        <w:t>roeven te organiseren indien ze</w:t>
      </w:r>
      <w:r w:rsidR="006E2DBD" w:rsidRPr="00A52E7C">
        <w:rPr>
          <w:rFonts w:ascii="Tahoma" w:hAnsi="Tahoma" w:cs="Tahoma"/>
        </w:rPr>
        <w:t xml:space="preserve"> meent dat dit nodig is om een volwaardig besluit te kunnen nemen. </w:t>
      </w:r>
    </w:p>
    <w:p w14:paraId="411E736E" w14:textId="3B510695" w:rsidR="004E4709" w:rsidRPr="00A52E7C" w:rsidRDefault="004E4709" w:rsidP="006E2DBD">
      <w:pPr>
        <w:jc w:val="left"/>
        <w:rPr>
          <w:rFonts w:ascii="Tahoma" w:hAnsi="Tahoma" w:cs="Tahoma"/>
        </w:rPr>
      </w:pPr>
      <w:r w:rsidRPr="0018446A">
        <w:rPr>
          <w:rFonts w:ascii="Tahoma" w:hAnsi="Tahoma" w:cs="Tahoma"/>
        </w:rPr>
        <w:t xml:space="preserve">Bij een positief resultaat ontvang je een </w:t>
      </w:r>
      <w:r w:rsidR="00530872" w:rsidRPr="0018446A">
        <w:rPr>
          <w:rFonts w:ascii="Tahoma" w:hAnsi="Tahoma" w:cs="Tahoma"/>
        </w:rPr>
        <w:t>Bewijs van Toelating</w:t>
      </w:r>
      <w:r w:rsidRPr="0018446A">
        <w:rPr>
          <w:rFonts w:ascii="Tahoma" w:hAnsi="Tahoma" w:cs="Tahoma"/>
        </w:rPr>
        <w:t xml:space="preserve">, en kan je je als </w:t>
      </w:r>
      <w:r w:rsidR="00CE05BD" w:rsidRPr="0018446A">
        <w:rPr>
          <w:rFonts w:ascii="Tahoma" w:hAnsi="Tahoma" w:cs="Tahoma"/>
        </w:rPr>
        <w:t xml:space="preserve">student </w:t>
      </w:r>
      <w:r w:rsidRPr="0018446A">
        <w:rPr>
          <w:rFonts w:ascii="Tahoma" w:hAnsi="Tahoma" w:cs="Tahoma"/>
        </w:rPr>
        <w:t>inschrijven voor de gekozen artistieke opleiding</w:t>
      </w:r>
      <w:r w:rsidR="005320E4">
        <w:rPr>
          <w:rFonts w:ascii="Tahoma" w:hAnsi="Tahoma" w:cs="Tahoma"/>
        </w:rPr>
        <w:t xml:space="preserve"> na een oriënterend gesprek met de trajectbegeleider van je artistieke opleiding</w:t>
      </w:r>
      <w:r w:rsidRPr="00481378">
        <w:rPr>
          <w:rFonts w:ascii="Tahoma" w:hAnsi="Tahoma" w:cs="Tahoma"/>
        </w:rPr>
        <w:t>.</w:t>
      </w:r>
      <w:r w:rsidR="005320E4">
        <w:rPr>
          <w:rFonts w:ascii="Tahoma" w:hAnsi="Tahoma" w:cs="Tahoma"/>
        </w:rPr>
        <w:t xml:space="preserve"> Daarbij zal onder meer bepaald worden </w:t>
      </w:r>
      <w:r w:rsidR="00424FC3">
        <w:rPr>
          <w:rFonts w:ascii="Tahoma" w:hAnsi="Tahoma" w:cs="Tahoma"/>
        </w:rPr>
        <w:t>w</w:t>
      </w:r>
      <w:r w:rsidR="005320E4">
        <w:rPr>
          <w:rFonts w:ascii="Tahoma" w:hAnsi="Tahoma" w:cs="Tahoma"/>
        </w:rPr>
        <w:t>elke vakken je curriculum zal omvatten.</w:t>
      </w:r>
    </w:p>
    <w:p w14:paraId="483F1276" w14:textId="65C20819" w:rsidR="000D1F6D" w:rsidRPr="00A52E7C" w:rsidRDefault="000D1F6D" w:rsidP="00DA2DC7">
      <w:pPr>
        <w:jc w:val="left"/>
        <w:rPr>
          <w:rFonts w:ascii="Tahoma" w:hAnsi="Tahoma" w:cs="Tahoma"/>
          <w:lang w:val="nl-BE"/>
        </w:rPr>
      </w:pPr>
    </w:p>
    <w:p w14:paraId="36B407FE" w14:textId="77777777" w:rsidR="000D1F6D" w:rsidRPr="00A52E7C" w:rsidRDefault="00AF6130" w:rsidP="00DA2DC7">
      <w:pPr>
        <w:pStyle w:val="Kop2"/>
        <w:rPr>
          <w:rFonts w:ascii="Tahoma" w:hAnsi="Tahoma" w:cs="Tahoma"/>
        </w:rPr>
      </w:pPr>
      <w:bookmarkStart w:id="19" w:name="_Toc207375497"/>
      <w:r w:rsidRPr="00A52E7C">
        <w:rPr>
          <w:rFonts w:ascii="Tahoma" w:hAnsi="Tahoma" w:cs="Tahoma"/>
        </w:rPr>
        <w:t>FASE 5: u</w:t>
      </w:r>
      <w:r w:rsidR="000D1F6D" w:rsidRPr="00A52E7C">
        <w:rPr>
          <w:rFonts w:ascii="Tahoma" w:hAnsi="Tahoma" w:cs="Tahoma"/>
        </w:rPr>
        <w:t>itreik</w:t>
      </w:r>
      <w:r w:rsidRPr="00A52E7C">
        <w:rPr>
          <w:rFonts w:ascii="Tahoma" w:hAnsi="Tahoma" w:cs="Tahoma"/>
        </w:rPr>
        <w:t>en van een</w:t>
      </w:r>
      <w:r w:rsidR="000D1F6D" w:rsidRPr="00A52E7C">
        <w:rPr>
          <w:rFonts w:ascii="Tahoma" w:hAnsi="Tahoma" w:cs="Tahoma"/>
        </w:rPr>
        <w:t xml:space="preserve"> </w:t>
      </w:r>
      <w:r w:rsidR="00530872">
        <w:rPr>
          <w:rFonts w:ascii="Tahoma" w:hAnsi="Tahoma" w:cs="Tahoma"/>
        </w:rPr>
        <w:t>Bewijs van Toelating</w:t>
      </w:r>
      <w:r w:rsidR="000D1F6D" w:rsidRPr="00A52E7C">
        <w:rPr>
          <w:rFonts w:ascii="Tahoma" w:hAnsi="Tahoma" w:cs="Tahoma"/>
        </w:rPr>
        <w:t xml:space="preserve"> en Samenvattend Verslag</w:t>
      </w:r>
      <w:bookmarkEnd w:id="19"/>
    </w:p>
    <w:p w14:paraId="33A36DEC" w14:textId="031BFD52" w:rsidR="005B46AC" w:rsidRPr="00A52E7C" w:rsidRDefault="008F7A4E" w:rsidP="00DA2DC7">
      <w:pPr>
        <w:jc w:val="left"/>
        <w:rPr>
          <w:rFonts w:ascii="Tahoma" w:hAnsi="Tahoma" w:cs="Tahoma"/>
        </w:rPr>
      </w:pPr>
      <w:r w:rsidRPr="00A52E7C">
        <w:rPr>
          <w:rFonts w:ascii="Tahoma" w:hAnsi="Tahoma" w:cs="Tahoma"/>
        </w:rPr>
        <w:t>Indien de toelatingstest, of combinatie van toelatingstest en portfolio</w:t>
      </w:r>
      <w:r w:rsidR="00307D02" w:rsidRPr="00A52E7C">
        <w:rPr>
          <w:rFonts w:ascii="Tahoma" w:hAnsi="Tahoma" w:cs="Tahoma"/>
        </w:rPr>
        <w:t>-analyse</w:t>
      </w:r>
      <w:r w:rsidR="00CE05BD" w:rsidRPr="00A52E7C">
        <w:rPr>
          <w:rFonts w:ascii="Tahoma" w:hAnsi="Tahoma" w:cs="Tahoma"/>
        </w:rPr>
        <w:t>,</w:t>
      </w:r>
      <w:r w:rsidRPr="00A52E7C">
        <w:rPr>
          <w:rFonts w:ascii="Tahoma" w:hAnsi="Tahoma" w:cs="Tahoma"/>
        </w:rPr>
        <w:t xml:space="preserve"> positief beoordeeld werd, ontvang </w:t>
      </w:r>
      <w:r w:rsidR="005B46AC" w:rsidRPr="00A52E7C">
        <w:rPr>
          <w:rFonts w:ascii="Tahoma" w:hAnsi="Tahoma" w:cs="Tahoma"/>
        </w:rPr>
        <w:t>je</w:t>
      </w:r>
      <w:r w:rsidRPr="00A52E7C">
        <w:rPr>
          <w:rFonts w:ascii="Tahoma" w:hAnsi="Tahoma" w:cs="Tahoma"/>
        </w:rPr>
        <w:t xml:space="preserve"> een </w:t>
      </w:r>
      <w:r w:rsidR="00530872">
        <w:rPr>
          <w:rFonts w:ascii="Tahoma" w:hAnsi="Tahoma" w:cs="Tahoma"/>
        </w:rPr>
        <w:t>Bewijs van Toelating</w:t>
      </w:r>
      <w:r w:rsidR="005B46AC" w:rsidRPr="00A52E7C">
        <w:rPr>
          <w:rFonts w:ascii="Tahoma" w:hAnsi="Tahoma" w:cs="Tahoma"/>
        </w:rPr>
        <w:t>.</w:t>
      </w:r>
    </w:p>
    <w:p w14:paraId="1FBCB7A0" w14:textId="77777777" w:rsidR="005B46AC" w:rsidRPr="00A52E7C" w:rsidRDefault="005B46AC" w:rsidP="00DA2DC7">
      <w:pPr>
        <w:jc w:val="left"/>
        <w:rPr>
          <w:rFonts w:ascii="Tahoma" w:hAnsi="Tahoma" w:cs="Tahoma"/>
        </w:rPr>
      </w:pPr>
    </w:p>
    <w:p w14:paraId="25DD3424" w14:textId="6B279A54" w:rsidR="008F7A4E" w:rsidRPr="00A52E7C" w:rsidRDefault="005B46AC" w:rsidP="00DA2DC7">
      <w:pPr>
        <w:jc w:val="left"/>
        <w:rPr>
          <w:rFonts w:ascii="Tahoma" w:hAnsi="Tahoma" w:cs="Tahoma"/>
        </w:rPr>
      </w:pPr>
      <w:r w:rsidRPr="00A52E7C">
        <w:rPr>
          <w:rFonts w:ascii="Tahoma" w:hAnsi="Tahoma" w:cs="Tahoma"/>
        </w:rPr>
        <w:t>Indien je portfolio beoordeeld werd (</w:t>
      </w:r>
      <w:r w:rsidR="008F7A4E" w:rsidRPr="00A52E7C">
        <w:rPr>
          <w:rFonts w:ascii="Tahoma" w:hAnsi="Tahoma" w:cs="Tahoma"/>
        </w:rPr>
        <w:t>Fase 4</w:t>
      </w:r>
      <w:r w:rsidRPr="00A52E7C">
        <w:rPr>
          <w:rFonts w:ascii="Tahoma" w:hAnsi="Tahoma" w:cs="Tahoma"/>
        </w:rPr>
        <w:t>)</w:t>
      </w:r>
      <w:r w:rsidR="008F7A4E" w:rsidRPr="00A52E7C">
        <w:rPr>
          <w:rFonts w:ascii="Tahoma" w:hAnsi="Tahoma" w:cs="Tahoma"/>
        </w:rPr>
        <w:t xml:space="preserve">, </w:t>
      </w:r>
      <w:r w:rsidRPr="00A52E7C">
        <w:rPr>
          <w:rFonts w:ascii="Tahoma" w:hAnsi="Tahoma" w:cs="Tahoma"/>
        </w:rPr>
        <w:t xml:space="preserve">ontvang je een Samenvattend Verslag ook als </w:t>
      </w:r>
      <w:r w:rsidR="008F7A4E" w:rsidRPr="00A52E7C">
        <w:rPr>
          <w:rFonts w:ascii="Tahoma" w:hAnsi="Tahoma" w:cs="Tahoma"/>
        </w:rPr>
        <w:t>het portfolio nega</w:t>
      </w:r>
      <w:r w:rsidRPr="00A52E7C">
        <w:rPr>
          <w:rFonts w:ascii="Tahoma" w:hAnsi="Tahoma" w:cs="Tahoma"/>
        </w:rPr>
        <w:t>tief beoordeeld werd</w:t>
      </w:r>
      <w:r w:rsidR="008F7A4E" w:rsidRPr="00A52E7C">
        <w:rPr>
          <w:rFonts w:ascii="Tahoma" w:hAnsi="Tahoma" w:cs="Tahoma"/>
        </w:rPr>
        <w:t xml:space="preserve">. Daarin wordt de beoordeling van de inhoudelijke vereisten en een algemeen oordeel meegegeven, eventueel met een advies voor opvolging (bv. extra ondersteuning voor specifieke aspecten). </w:t>
      </w:r>
    </w:p>
    <w:p w14:paraId="322619B4" w14:textId="19B73E05" w:rsidR="008F7A4E" w:rsidRPr="00A52E7C" w:rsidRDefault="008F7A4E" w:rsidP="00DA2DC7">
      <w:pPr>
        <w:jc w:val="left"/>
        <w:rPr>
          <w:rFonts w:ascii="Tahoma" w:hAnsi="Tahoma" w:cs="Tahoma"/>
        </w:rPr>
      </w:pPr>
    </w:p>
    <w:p w14:paraId="7AB4D2F2" w14:textId="0184A158" w:rsidR="0055144B" w:rsidRPr="00A52E7C" w:rsidRDefault="00E637E8" w:rsidP="00DA2DC7">
      <w:pPr>
        <w:pStyle w:val="Kop2"/>
        <w:rPr>
          <w:rFonts w:ascii="Tahoma" w:hAnsi="Tahoma" w:cs="Tahoma"/>
        </w:rPr>
      </w:pPr>
      <w:bookmarkStart w:id="20" w:name="_Toc207375498"/>
      <w:r w:rsidRPr="00A52E7C">
        <w:rPr>
          <w:rFonts w:ascii="Tahoma" w:hAnsi="Tahoma" w:cs="Tahoma"/>
        </w:rPr>
        <w:lastRenderedPageBreak/>
        <w:t>FASE 6: een o</w:t>
      </w:r>
      <w:r w:rsidR="0055144B" w:rsidRPr="00A52E7C">
        <w:rPr>
          <w:rFonts w:ascii="Tahoma" w:hAnsi="Tahoma" w:cs="Tahoma"/>
        </w:rPr>
        <w:t>riënterend gesprek in de opleiding</w:t>
      </w:r>
      <w:bookmarkEnd w:id="20"/>
    </w:p>
    <w:p w14:paraId="060D95D6" w14:textId="2B4819A2" w:rsidR="0055144B" w:rsidRDefault="0055144B" w:rsidP="00DA2DC7">
      <w:pPr>
        <w:jc w:val="left"/>
        <w:rPr>
          <w:rFonts w:ascii="Tahoma" w:hAnsi="Tahoma" w:cs="Tahoma"/>
        </w:rPr>
      </w:pPr>
      <w:r w:rsidRPr="00A52E7C">
        <w:rPr>
          <w:rFonts w:ascii="Tahoma" w:hAnsi="Tahoma" w:cs="Tahoma"/>
        </w:rPr>
        <w:t xml:space="preserve">Als bijkomende voorwaarde om te kunnen inschrijven </w:t>
      </w:r>
      <w:r w:rsidR="005B46AC" w:rsidRPr="00A52E7C">
        <w:rPr>
          <w:rFonts w:ascii="Tahoma" w:hAnsi="Tahoma" w:cs="Tahoma"/>
        </w:rPr>
        <w:t xml:space="preserve">moet </w:t>
      </w:r>
      <w:r w:rsidRPr="00A52E7C">
        <w:rPr>
          <w:rFonts w:ascii="Tahoma" w:hAnsi="Tahoma" w:cs="Tahoma"/>
        </w:rPr>
        <w:t xml:space="preserve">je </w:t>
      </w:r>
      <w:r w:rsidR="005B46AC" w:rsidRPr="00A52E7C">
        <w:rPr>
          <w:rFonts w:ascii="Tahoma" w:hAnsi="Tahoma" w:cs="Tahoma"/>
        </w:rPr>
        <w:t xml:space="preserve">nog </w:t>
      </w:r>
      <w:r w:rsidR="00307D02" w:rsidRPr="00A52E7C">
        <w:rPr>
          <w:rFonts w:ascii="Tahoma" w:hAnsi="Tahoma" w:cs="Tahoma"/>
        </w:rPr>
        <w:t xml:space="preserve">een oriënterend gesprek </w:t>
      </w:r>
      <w:r w:rsidRPr="00A52E7C">
        <w:rPr>
          <w:rFonts w:ascii="Tahoma" w:hAnsi="Tahoma" w:cs="Tahoma"/>
        </w:rPr>
        <w:t>hebben met een medewerker (vaak de trajectbegeleider) van de opleiding waarvoor je je w</w:t>
      </w:r>
      <w:r w:rsidR="005B46AC" w:rsidRPr="00A52E7C">
        <w:rPr>
          <w:rFonts w:ascii="Tahoma" w:hAnsi="Tahoma" w:cs="Tahoma"/>
        </w:rPr>
        <w:t>il</w:t>
      </w:r>
      <w:r w:rsidRPr="00A52E7C">
        <w:rPr>
          <w:rFonts w:ascii="Tahoma" w:hAnsi="Tahoma" w:cs="Tahoma"/>
        </w:rPr>
        <w:t xml:space="preserve"> inschrijven.</w:t>
      </w:r>
      <w:r w:rsidR="00362BB4" w:rsidRPr="00A52E7C">
        <w:rPr>
          <w:rFonts w:ascii="Tahoma" w:hAnsi="Tahoma" w:cs="Tahoma"/>
        </w:rPr>
        <w:t xml:space="preserve"> Daarin word je specifiek geïnformeerd over de opleiding, je studietraject, mogelijke ondersteuning.</w:t>
      </w:r>
      <w:r w:rsidRPr="00A52E7C">
        <w:rPr>
          <w:rFonts w:ascii="Tahoma" w:hAnsi="Tahoma" w:cs="Tahoma"/>
        </w:rPr>
        <w:t xml:space="preserve"> </w:t>
      </w:r>
      <w:r w:rsidR="0017270C" w:rsidRPr="00A52E7C">
        <w:rPr>
          <w:rFonts w:ascii="Tahoma" w:hAnsi="Tahoma" w:cs="Tahoma"/>
        </w:rPr>
        <w:t>Op het einde</w:t>
      </w:r>
      <w:r w:rsidR="005B46AC" w:rsidRPr="00A52E7C">
        <w:rPr>
          <w:rFonts w:ascii="Tahoma" w:hAnsi="Tahoma" w:cs="Tahoma"/>
        </w:rPr>
        <w:t xml:space="preserve"> </w:t>
      </w:r>
      <w:r w:rsidR="00E637E8" w:rsidRPr="00A52E7C">
        <w:rPr>
          <w:rFonts w:ascii="Tahoma" w:hAnsi="Tahoma" w:cs="Tahoma"/>
        </w:rPr>
        <w:t xml:space="preserve">krijg je een </w:t>
      </w:r>
      <w:r w:rsidR="0017270C" w:rsidRPr="00A52E7C">
        <w:rPr>
          <w:rFonts w:ascii="Tahoma" w:hAnsi="Tahoma" w:cs="Tahoma"/>
        </w:rPr>
        <w:t>bewijs van oriënterend gesprek</w:t>
      </w:r>
      <w:r w:rsidR="00CE05BD" w:rsidRPr="00A52E7C">
        <w:rPr>
          <w:rFonts w:ascii="Tahoma" w:hAnsi="Tahoma" w:cs="Tahoma"/>
        </w:rPr>
        <w:t xml:space="preserve">. Je hebt dit nodig om </w:t>
      </w:r>
      <w:r w:rsidR="00E637E8" w:rsidRPr="00A52E7C">
        <w:rPr>
          <w:rFonts w:ascii="Tahoma" w:hAnsi="Tahoma" w:cs="Tahoma"/>
        </w:rPr>
        <w:t>te kunnen inschrijven.</w:t>
      </w:r>
      <w:r w:rsidR="00362BB4" w:rsidRPr="00A52E7C">
        <w:rPr>
          <w:rFonts w:ascii="Tahoma" w:hAnsi="Tahoma" w:cs="Tahoma"/>
        </w:rPr>
        <w:t xml:space="preserve"> </w:t>
      </w:r>
      <w:r w:rsidRPr="00A52E7C">
        <w:rPr>
          <w:rFonts w:ascii="Tahoma" w:hAnsi="Tahoma" w:cs="Tahoma"/>
        </w:rPr>
        <w:t xml:space="preserve">Maak </w:t>
      </w:r>
      <w:r w:rsidR="005B46AC" w:rsidRPr="00A52E7C">
        <w:rPr>
          <w:rFonts w:ascii="Tahoma" w:hAnsi="Tahoma" w:cs="Tahoma"/>
        </w:rPr>
        <w:t xml:space="preserve">op </w:t>
      </w:r>
      <w:r w:rsidRPr="00A52E7C">
        <w:rPr>
          <w:rFonts w:ascii="Tahoma" w:hAnsi="Tahoma" w:cs="Tahoma"/>
        </w:rPr>
        <w:t>tijd een afspraak</w:t>
      </w:r>
      <w:r w:rsidR="00362BB4" w:rsidRPr="00A52E7C">
        <w:rPr>
          <w:rFonts w:ascii="Tahoma" w:hAnsi="Tahoma" w:cs="Tahoma"/>
        </w:rPr>
        <w:t xml:space="preserve"> voor dit gesprek</w:t>
      </w:r>
      <w:r w:rsidRPr="00A52E7C">
        <w:rPr>
          <w:rFonts w:ascii="Tahoma" w:hAnsi="Tahoma" w:cs="Tahoma"/>
        </w:rPr>
        <w:t xml:space="preserve">. </w:t>
      </w:r>
      <w:r w:rsidR="00FA46CA" w:rsidRPr="00A52E7C">
        <w:rPr>
          <w:rFonts w:ascii="Tahoma" w:hAnsi="Tahoma" w:cs="Tahoma"/>
        </w:rPr>
        <w:t>De aanspreekpersoon</w:t>
      </w:r>
      <w:r w:rsidRPr="00A52E7C">
        <w:rPr>
          <w:rFonts w:ascii="Tahoma" w:hAnsi="Tahoma" w:cs="Tahoma"/>
        </w:rPr>
        <w:t xml:space="preserve"> waarmee </w:t>
      </w:r>
      <w:r w:rsidR="001A1E78" w:rsidRPr="00A52E7C">
        <w:rPr>
          <w:rFonts w:ascii="Tahoma" w:hAnsi="Tahoma" w:cs="Tahoma"/>
        </w:rPr>
        <w:t>je tijdens de intake</w:t>
      </w:r>
      <w:r w:rsidR="001A1E78">
        <w:rPr>
          <w:rFonts w:ascii="Tahoma" w:hAnsi="Tahoma" w:cs="Tahoma"/>
        </w:rPr>
        <w:t xml:space="preserve"> al </w:t>
      </w:r>
      <w:r w:rsidRPr="00A52E7C">
        <w:rPr>
          <w:rFonts w:ascii="Tahoma" w:hAnsi="Tahoma" w:cs="Tahoma"/>
        </w:rPr>
        <w:t xml:space="preserve">contact had, kan je </w:t>
      </w:r>
      <w:r w:rsidR="00E637E8" w:rsidRPr="00A52E7C">
        <w:rPr>
          <w:rFonts w:ascii="Tahoma" w:hAnsi="Tahoma" w:cs="Tahoma"/>
        </w:rPr>
        <w:t xml:space="preserve">hierbij </w:t>
      </w:r>
      <w:r w:rsidRPr="00A52E7C">
        <w:rPr>
          <w:rFonts w:ascii="Tahoma" w:hAnsi="Tahoma" w:cs="Tahoma"/>
        </w:rPr>
        <w:t>helpen.</w:t>
      </w:r>
    </w:p>
    <w:p w14:paraId="46360C3A" w14:textId="4B53A796" w:rsidR="005320E4" w:rsidRPr="00A52E7C" w:rsidRDefault="005320E4" w:rsidP="00DA2DC7">
      <w:pPr>
        <w:jc w:val="left"/>
        <w:rPr>
          <w:rFonts w:ascii="Tahoma" w:hAnsi="Tahoma" w:cs="Tahoma"/>
        </w:rPr>
      </w:pPr>
      <w:bookmarkStart w:id="21" w:name="_Hlk201322081"/>
      <w:r>
        <w:rPr>
          <w:rFonts w:ascii="Tahoma" w:hAnsi="Tahoma" w:cs="Tahoma"/>
        </w:rPr>
        <w:t>Vanaf 20</w:t>
      </w:r>
      <w:r w:rsidR="00F669E9">
        <w:rPr>
          <w:rFonts w:ascii="Tahoma" w:hAnsi="Tahoma" w:cs="Tahoma"/>
        </w:rPr>
        <w:t>2</w:t>
      </w:r>
      <w:r>
        <w:rPr>
          <w:rFonts w:ascii="Tahoma" w:hAnsi="Tahoma" w:cs="Tahoma"/>
        </w:rPr>
        <w:t xml:space="preserve">6 wordt deze fase </w:t>
      </w:r>
      <w:r w:rsidR="00424FC3">
        <w:rPr>
          <w:rFonts w:ascii="Tahoma" w:hAnsi="Tahoma" w:cs="Tahoma"/>
        </w:rPr>
        <w:t xml:space="preserve">voor elke kandidaat </w:t>
      </w:r>
      <w:r>
        <w:rPr>
          <w:rFonts w:ascii="Tahoma" w:hAnsi="Tahoma" w:cs="Tahoma"/>
        </w:rPr>
        <w:t>afgeschaft met uitzondering van de erkende virtuozen.</w:t>
      </w:r>
    </w:p>
    <w:bookmarkEnd w:id="21"/>
    <w:p w14:paraId="5239F966" w14:textId="6FAB1E25" w:rsidR="004D21F1" w:rsidRPr="00A52E7C" w:rsidRDefault="004D21F1" w:rsidP="00DA2DC7">
      <w:pPr>
        <w:jc w:val="left"/>
        <w:rPr>
          <w:rFonts w:ascii="Tahoma" w:hAnsi="Tahoma" w:cs="Tahoma"/>
        </w:rPr>
      </w:pPr>
    </w:p>
    <w:p w14:paraId="1521A2E9" w14:textId="6E8B8434" w:rsidR="0017270C" w:rsidRPr="00A52E7C" w:rsidRDefault="0017270C" w:rsidP="0017270C">
      <w:pPr>
        <w:pStyle w:val="Kop2"/>
        <w:rPr>
          <w:rFonts w:ascii="Tahoma" w:hAnsi="Tahoma" w:cs="Tahoma"/>
        </w:rPr>
      </w:pPr>
      <w:bookmarkStart w:id="22" w:name="_Toc207375499"/>
      <w:r w:rsidRPr="00A52E7C">
        <w:rPr>
          <w:rFonts w:ascii="Tahoma" w:hAnsi="Tahoma" w:cs="Tahoma"/>
        </w:rPr>
        <w:t>Beroep aantekenen</w:t>
      </w:r>
      <w:bookmarkEnd w:id="22"/>
    </w:p>
    <w:p w14:paraId="46738ADA" w14:textId="6D3DA909" w:rsidR="0017270C" w:rsidRPr="00A52E7C" w:rsidRDefault="0017270C" w:rsidP="0017270C">
      <w:pPr>
        <w:jc w:val="left"/>
        <w:rPr>
          <w:rFonts w:ascii="Tahoma" w:hAnsi="Tahoma" w:cs="Tahoma"/>
        </w:rPr>
      </w:pPr>
      <w:r w:rsidRPr="00A52E7C">
        <w:rPr>
          <w:rFonts w:ascii="Tahoma" w:hAnsi="Tahoma" w:cs="Tahoma"/>
        </w:rPr>
        <w:t xml:space="preserve">Als je vindt dat er tijdens de procedure fouten werden gemaakt waardoor je je kansen niet volledig kon uitputten, kan je bij de </w:t>
      </w:r>
      <w:r w:rsidR="000A5E8F" w:rsidRPr="00A52E7C">
        <w:rPr>
          <w:rFonts w:ascii="Tahoma" w:hAnsi="Tahoma" w:cs="Tahoma"/>
        </w:rPr>
        <w:t xml:space="preserve">Secretaris </w:t>
      </w:r>
      <w:r w:rsidRPr="00A52E7C">
        <w:rPr>
          <w:rFonts w:ascii="Tahoma" w:hAnsi="Tahoma" w:cs="Tahoma"/>
        </w:rPr>
        <w:t xml:space="preserve">van de Validerende Instantie beroep aantekenen over het verloop en/of de uitkomst van de procedure. De Validerende Instantie handelt de </w:t>
      </w:r>
      <w:r w:rsidR="00424FC3">
        <w:rPr>
          <w:rFonts w:ascii="Tahoma" w:hAnsi="Tahoma" w:cs="Tahoma"/>
        </w:rPr>
        <w:t xml:space="preserve">interne </w:t>
      </w:r>
      <w:r w:rsidRPr="00A52E7C">
        <w:rPr>
          <w:rFonts w:ascii="Tahoma" w:hAnsi="Tahoma" w:cs="Tahoma"/>
        </w:rPr>
        <w:t>beroepsprocedure af.</w:t>
      </w:r>
    </w:p>
    <w:p w14:paraId="59A2AE9A" w14:textId="7AA158FF" w:rsidR="0014118F" w:rsidRDefault="0014118F" w:rsidP="0017270C">
      <w:pPr>
        <w:jc w:val="left"/>
        <w:rPr>
          <w:rFonts w:ascii="Tahoma" w:hAnsi="Tahoma" w:cs="Tahoma"/>
        </w:rPr>
      </w:pPr>
    </w:p>
    <w:p w14:paraId="511128E1" w14:textId="7618CFF9" w:rsidR="008B3342" w:rsidRDefault="008B3342" w:rsidP="0017270C">
      <w:pPr>
        <w:jc w:val="left"/>
        <w:rPr>
          <w:rFonts w:ascii="Tahoma" w:hAnsi="Tahoma" w:cs="Tahoma"/>
        </w:rPr>
      </w:pPr>
    </w:p>
    <w:p w14:paraId="1A5A1EE6" w14:textId="48AEA9D6" w:rsidR="008B3342" w:rsidRPr="00A52E7C" w:rsidRDefault="008B3342" w:rsidP="0017270C">
      <w:pPr>
        <w:jc w:val="left"/>
        <w:rPr>
          <w:rFonts w:ascii="Tahoma" w:hAnsi="Tahoma" w:cs="Tahoma"/>
        </w:rPr>
      </w:pPr>
    </w:p>
    <w:p w14:paraId="0E602B42" w14:textId="2377952B" w:rsidR="0017270C" w:rsidRPr="00A52E7C" w:rsidRDefault="0017270C" w:rsidP="0017270C">
      <w:pPr>
        <w:pStyle w:val="Kop2"/>
        <w:rPr>
          <w:rFonts w:ascii="Tahoma" w:hAnsi="Tahoma" w:cs="Tahoma"/>
        </w:rPr>
      </w:pPr>
      <w:bookmarkStart w:id="23" w:name="_Toc207375500"/>
      <w:r w:rsidRPr="00A52E7C">
        <w:rPr>
          <w:rFonts w:ascii="Tahoma" w:hAnsi="Tahoma" w:cs="Tahoma"/>
        </w:rPr>
        <w:t>Verder verloop</w:t>
      </w:r>
      <w:bookmarkEnd w:id="23"/>
    </w:p>
    <w:p w14:paraId="1A684451" w14:textId="1E651304" w:rsidR="0055144B" w:rsidRPr="00A52E7C" w:rsidRDefault="00E637E8" w:rsidP="00DA2DC7">
      <w:pPr>
        <w:jc w:val="left"/>
        <w:rPr>
          <w:rFonts w:ascii="Tahoma" w:hAnsi="Tahoma" w:cs="Tahoma"/>
          <w:i/>
        </w:rPr>
      </w:pPr>
      <w:r w:rsidRPr="00A52E7C">
        <w:rPr>
          <w:rFonts w:ascii="Tahoma" w:hAnsi="Tahoma" w:cs="Tahoma"/>
          <w:i/>
        </w:rPr>
        <w:t xml:space="preserve">Na </w:t>
      </w:r>
      <w:r w:rsidR="00680A08" w:rsidRPr="00A52E7C">
        <w:rPr>
          <w:rFonts w:ascii="Tahoma" w:hAnsi="Tahoma" w:cs="Tahoma"/>
          <w:i/>
        </w:rPr>
        <w:t xml:space="preserve">het </w:t>
      </w:r>
      <w:r w:rsidR="0017270C" w:rsidRPr="00A52E7C">
        <w:rPr>
          <w:rFonts w:ascii="Tahoma" w:hAnsi="Tahoma" w:cs="Tahoma"/>
          <w:i/>
        </w:rPr>
        <w:t xml:space="preserve">succesvol </w:t>
      </w:r>
      <w:r w:rsidR="00680A08" w:rsidRPr="00A52E7C">
        <w:rPr>
          <w:rFonts w:ascii="Tahoma" w:hAnsi="Tahoma" w:cs="Tahoma"/>
          <w:i/>
        </w:rPr>
        <w:t xml:space="preserve">doorlopen </w:t>
      </w:r>
      <w:r w:rsidR="00630DB7" w:rsidRPr="00A52E7C">
        <w:rPr>
          <w:rFonts w:ascii="Tahoma" w:hAnsi="Tahoma" w:cs="Tahoma"/>
          <w:i/>
        </w:rPr>
        <w:t xml:space="preserve">van </w:t>
      </w:r>
      <w:r w:rsidR="00680A08" w:rsidRPr="00A52E7C">
        <w:rPr>
          <w:rFonts w:ascii="Tahoma" w:hAnsi="Tahoma" w:cs="Tahoma"/>
          <w:i/>
        </w:rPr>
        <w:t>de AUGent-</w:t>
      </w:r>
      <w:r w:rsidRPr="00A52E7C">
        <w:rPr>
          <w:rFonts w:ascii="Tahoma" w:hAnsi="Tahoma" w:cs="Tahoma"/>
          <w:i/>
        </w:rPr>
        <w:t xml:space="preserve">procedure </w:t>
      </w:r>
      <w:r w:rsidR="00680A08" w:rsidRPr="00A52E7C">
        <w:rPr>
          <w:rFonts w:ascii="Tahoma" w:hAnsi="Tahoma" w:cs="Tahoma"/>
          <w:i/>
        </w:rPr>
        <w:t xml:space="preserve">toelatingsonderzoek </w:t>
      </w:r>
      <w:r w:rsidRPr="00A52E7C">
        <w:rPr>
          <w:rFonts w:ascii="Tahoma" w:hAnsi="Tahoma" w:cs="Tahoma"/>
          <w:i/>
        </w:rPr>
        <w:t>kan je</w:t>
      </w:r>
      <w:r w:rsidR="0055144B" w:rsidRPr="00A52E7C">
        <w:rPr>
          <w:rFonts w:ascii="Tahoma" w:hAnsi="Tahoma" w:cs="Tahoma"/>
          <w:i/>
        </w:rPr>
        <w:t xml:space="preserve"> je inschrijven. Hierbij dien je (naast eventuele andere documenten) de volgende documenten voor te leggen:</w:t>
      </w:r>
    </w:p>
    <w:p w14:paraId="2D1199E3" w14:textId="566022BF" w:rsidR="0055144B" w:rsidRPr="00A52E7C" w:rsidRDefault="00530872" w:rsidP="004D2FC0">
      <w:pPr>
        <w:numPr>
          <w:ilvl w:val="0"/>
          <w:numId w:val="11"/>
        </w:numPr>
        <w:jc w:val="left"/>
        <w:rPr>
          <w:rFonts w:ascii="Tahoma" w:hAnsi="Tahoma" w:cs="Tahoma"/>
          <w:i/>
        </w:rPr>
      </w:pPr>
      <w:r>
        <w:rPr>
          <w:rFonts w:ascii="Tahoma" w:hAnsi="Tahoma" w:cs="Tahoma"/>
          <w:b/>
          <w:i/>
        </w:rPr>
        <w:t>Bewijs van Toelating</w:t>
      </w:r>
      <w:r w:rsidR="0055144B" w:rsidRPr="00A52E7C">
        <w:rPr>
          <w:rFonts w:ascii="Tahoma" w:hAnsi="Tahoma" w:cs="Tahoma"/>
          <w:i/>
        </w:rPr>
        <w:t>, uitgereikt door</w:t>
      </w:r>
      <w:r w:rsidR="004A1FCD" w:rsidRPr="00A52E7C">
        <w:rPr>
          <w:rFonts w:ascii="Tahoma" w:hAnsi="Tahoma" w:cs="Tahoma"/>
          <w:i/>
        </w:rPr>
        <w:t xml:space="preserve"> de</w:t>
      </w:r>
      <w:r w:rsidR="0055144B" w:rsidRPr="00A52E7C">
        <w:rPr>
          <w:rFonts w:ascii="Tahoma" w:hAnsi="Tahoma" w:cs="Tahoma"/>
          <w:i/>
        </w:rPr>
        <w:t xml:space="preserve"> Validerende Instantie</w:t>
      </w:r>
    </w:p>
    <w:p w14:paraId="174977BA" w14:textId="611D8690" w:rsidR="0055144B" w:rsidRPr="00A52E7C" w:rsidRDefault="00B67ECA" w:rsidP="004D2FC0">
      <w:pPr>
        <w:numPr>
          <w:ilvl w:val="0"/>
          <w:numId w:val="11"/>
        </w:numPr>
        <w:jc w:val="left"/>
        <w:rPr>
          <w:rFonts w:ascii="Tahoma" w:hAnsi="Tahoma" w:cs="Tahoma"/>
          <w:i/>
        </w:rPr>
      </w:pPr>
      <w:r>
        <w:rPr>
          <w:rFonts w:ascii="Tahoma" w:hAnsi="Tahoma" w:cs="Tahoma"/>
          <w:b/>
          <w:i/>
        </w:rPr>
        <w:t>B</w:t>
      </w:r>
      <w:r w:rsidR="001906CA">
        <w:rPr>
          <w:rFonts w:ascii="Tahoma" w:hAnsi="Tahoma" w:cs="Tahoma"/>
          <w:b/>
          <w:i/>
        </w:rPr>
        <w:t>ewijs</w:t>
      </w:r>
      <w:r w:rsidR="0055144B" w:rsidRPr="00A52E7C">
        <w:rPr>
          <w:rFonts w:ascii="Tahoma" w:hAnsi="Tahoma" w:cs="Tahoma"/>
          <w:b/>
          <w:i/>
        </w:rPr>
        <w:t xml:space="preserve"> oriënterend gesprek</w:t>
      </w:r>
      <w:r w:rsidR="0055144B" w:rsidRPr="00A52E7C">
        <w:rPr>
          <w:rFonts w:ascii="Tahoma" w:hAnsi="Tahoma" w:cs="Tahoma"/>
          <w:i/>
        </w:rPr>
        <w:t>, opgesteld door de trajectbegeleider of andere medewerker</w:t>
      </w:r>
      <w:r>
        <w:rPr>
          <w:rFonts w:ascii="Tahoma" w:hAnsi="Tahoma" w:cs="Tahoma"/>
          <w:i/>
        </w:rPr>
        <w:t xml:space="preserve"> (niet meer vereist vanaf 202</w:t>
      </w:r>
      <w:r w:rsidR="00424FC3">
        <w:rPr>
          <w:rFonts w:ascii="Tahoma" w:hAnsi="Tahoma" w:cs="Tahoma"/>
          <w:i/>
        </w:rPr>
        <w:t>6)</w:t>
      </w:r>
    </w:p>
    <w:p w14:paraId="7882E160" w14:textId="2F98C09E" w:rsidR="0030613F" w:rsidRPr="00A52E7C" w:rsidRDefault="0055144B" w:rsidP="004D2FC0">
      <w:pPr>
        <w:numPr>
          <w:ilvl w:val="0"/>
          <w:numId w:val="11"/>
        </w:numPr>
        <w:jc w:val="left"/>
        <w:rPr>
          <w:rFonts w:ascii="Tahoma" w:hAnsi="Tahoma" w:cs="Tahoma"/>
          <w:i/>
        </w:rPr>
      </w:pPr>
      <w:r w:rsidRPr="00A52E7C">
        <w:rPr>
          <w:rFonts w:ascii="Tahoma" w:hAnsi="Tahoma" w:cs="Tahoma"/>
          <w:i/>
        </w:rPr>
        <w:t xml:space="preserve">Document(en) waarmee </w:t>
      </w:r>
      <w:r w:rsidR="004C5BB6" w:rsidRPr="00A52E7C">
        <w:rPr>
          <w:rFonts w:ascii="Tahoma" w:hAnsi="Tahoma" w:cs="Tahoma"/>
          <w:i/>
        </w:rPr>
        <w:t>je</w:t>
      </w:r>
      <w:r w:rsidRPr="00A52E7C">
        <w:rPr>
          <w:rFonts w:ascii="Tahoma" w:hAnsi="Tahoma" w:cs="Tahoma"/>
          <w:i/>
        </w:rPr>
        <w:t xml:space="preserve"> aantoont aan de eventuele </w:t>
      </w:r>
      <w:r w:rsidRPr="00A52E7C">
        <w:rPr>
          <w:rFonts w:ascii="Tahoma" w:hAnsi="Tahoma" w:cs="Tahoma"/>
          <w:b/>
          <w:i/>
        </w:rPr>
        <w:t xml:space="preserve">specifieke </w:t>
      </w:r>
      <w:proofErr w:type="spellStart"/>
      <w:r w:rsidRPr="00A52E7C">
        <w:rPr>
          <w:rFonts w:ascii="Tahoma" w:hAnsi="Tahoma" w:cs="Tahoma"/>
          <w:b/>
          <w:i/>
        </w:rPr>
        <w:t>toelatings</w:t>
      </w:r>
      <w:r w:rsidR="0030613F" w:rsidRPr="00A52E7C">
        <w:rPr>
          <w:rFonts w:ascii="Tahoma" w:hAnsi="Tahoma" w:cs="Tahoma"/>
          <w:b/>
          <w:i/>
        </w:rPr>
        <w:t>-</w:t>
      </w:r>
      <w:r w:rsidRPr="00A52E7C">
        <w:rPr>
          <w:rFonts w:ascii="Tahoma" w:hAnsi="Tahoma" w:cs="Tahoma"/>
          <w:b/>
          <w:i/>
        </w:rPr>
        <w:t>voorwaarden</w:t>
      </w:r>
      <w:proofErr w:type="spellEnd"/>
      <w:r w:rsidRPr="00A52E7C">
        <w:rPr>
          <w:rFonts w:ascii="Tahoma" w:hAnsi="Tahoma" w:cs="Tahoma"/>
          <w:i/>
        </w:rPr>
        <w:t xml:space="preserve"> van de </w:t>
      </w:r>
      <w:r w:rsidR="001906CA">
        <w:rPr>
          <w:rFonts w:ascii="Tahoma" w:hAnsi="Tahoma" w:cs="Tahoma"/>
          <w:i/>
        </w:rPr>
        <w:t>instelling/opleiding te voldoen</w:t>
      </w:r>
      <w:r w:rsidRPr="00A52E7C">
        <w:rPr>
          <w:rFonts w:ascii="Tahoma" w:hAnsi="Tahoma" w:cs="Tahoma"/>
          <w:i/>
        </w:rPr>
        <w:t xml:space="preserve"> </w:t>
      </w:r>
      <w:r w:rsidR="0030613F" w:rsidRPr="00A52E7C">
        <w:rPr>
          <w:rFonts w:ascii="Tahoma" w:hAnsi="Tahoma" w:cs="Tahoma"/>
          <w:i/>
        </w:rPr>
        <w:t xml:space="preserve">(zie </w:t>
      </w:r>
      <w:r w:rsidRPr="00A52E7C">
        <w:rPr>
          <w:rFonts w:ascii="Tahoma" w:hAnsi="Tahoma" w:cs="Tahoma"/>
          <w:i/>
        </w:rPr>
        <w:t>de onderwijsregeling</w:t>
      </w:r>
      <w:r w:rsidR="0030613F" w:rsidRPr="00A52E7C">
        <w:rPr>
          <w:rFonts w:ascii="Tahoma" w:hAnsi="Tahoma" w:cs="Tahoma"/>
          <w:i/>
        </w:rPr>
        <w:t>)</w:t>
      </w:r>
      <w:r w:rsidRPr="00A52E7C">
        <w:rPr>
          <w:rFonts w:ascii="Tahoma" w:hAnsi="Tahoma" w:cs="Tahoma"/>
          <w:i/>
        </w:rPr>
        <w:t>.</w:t>
      </w:r>
    </w:p>
    <w:p w14:paraId="500D12AA" w14:textId="5842A98A" w:rsidR="0014118F" w:rsidRPr="00A52E7C" w:rsidRDefault="0014118F" w:rsidP="0014118F">
      <w:pPr>
        <w:ind w:left="360"/>
        <w:jc w:val="left"/>
        <w:rPr>
          <w:rFonts w:ascii="Tahoma" w:hAnsi="Tahoma" w:cs="Tahoma"/>
          <w:i/>
        </w:rPr>
      </w:pPr>
    </w:p>
    <w:p w14:paraId="2091E817" w14:textId="7D6917D8" w:rsidR="0014118F" w:rsidRPr="00A52E7C" w:rsidRDefault="0014118F">
      <w:pPr>
        <w:jc w:val="left"/>
        <w:rPr>
          <w:rFonts w:ascii="Tahoma" w:hAnsi="Tahoma" w:cs="Tahoma"/>
          <w:b/>
          <w:kern w:val="32"/>
          <w:sz w:val="24"/>
          <w:szCs w:val="24"/>
        </w:rPr>
      </w:pPr>
      <w:bookmarkStart w:id="24" w:name="_Toc134932449"/>
    </w:p>
    <w:p w14:paraId="18817627" w14:textId="2CE66E93" w:rsidR="006711A4" w:rsidRPr="00A52E7C" w:rsidRDefault="00530E3B" w:rsidP="00DA2DC7">
      <w:pPr>
        <w:pStyle w:val="Kop1"/>
        <w:rPr>
          <w:rFonts w:ascii="Tahoma" w:hAnsi="Tahoma" w:cs="Tahoma"/>
        </w:rPr>
      </w:pPr>
      <w:bookmarkStart w:id="25" w:name="_Toc207375501"/>
      <w:r w:rsidRPr="00A52E7C">
        <w:rPr>
          <w:rFonts w:ascii="Tahoma" w:hAnsi="Tahoma" w:cs="Tahoma"/>
        </w:rPr>
        <w:t>Het samenstellen en indienen</w:t>
      </w:r>
      <w:r w:rsidR="001906CA">
        <w:rPr>
          <w:rFonts w:ascii="Tahoma" w:hAnsi="Tahoma" w:cs="Tahoma"/>
        </w:rPr>
        <w:t xml:space="preserve"> van je </w:t>
      </w:r>
      <w:r w:rsidR="006711A4" w:rsidRPr="00A52E7C">
        <w:rPr>
          <w:rFonts w:ascii="Tahoma" w:hAnsi="Tahoma" w:cs="Tahoma"/>
        </w:rPr>
        <w:t>portfolio</w:t>
      </w:r>
      <w:bookmarkEnd w:id="24"/>
      <w:bookmarkEnd w:id="25"/>
    </w:p>
    <w:p w14:paraId="399E67B2" w14:textId="3F68262A" w:rsidR="00CB5E98" w:rsidRPr="00A52E7C" w:rsidRDefault="00492640" w:rsidP="00DA2DC7">
      <w:pPr>
        <w:jc w:val="left"/>
        <w:rPr>
          <w:rFonts w:ascii="Tahoma" w:hAnsi="Tahoma" w:cs="Tahoma"/>
          <w:kern w:val="32"/>
        </w:rPr>
      </w:pPr>
      <w:r w:rsidRPr="00A52E7C">
        <w:rPr>
          <w:rFonts w:ascii="Tahoma" w:hAnsi="Tahoma" w:cs="Tahoma"/>
          <w:kern w:val="32"/>
        </w:rPr>
        <w:br/>
      </w:r>
      <w:r w:rsidR="005B72CC" w:rsidRPr="00A52E7C">
        <w:rPr>
          <w:rFonts w:ascii="Tahoma" w:hAnsi="Tahoma" w:cs="Tahoma"/>
          <w:kern w:val="32"/>
        </w:rPr>
        <w:t xml:space="preserve">In het algemeen betekent “portfolio” een map waarin stukken </w:t>
      </w:r>
      <w:r w:rsidR="00CB5E98" w:rsidRPr="00A52E7C">
        <w:rPr>
          <w:rFonts w:ascii="Tahoma" w:hAnsi="Tahoma" w:cs="Tahoma"/>
          <w:kern w:val="32"/>
        </w:rPr>
        <w:t xml:space="preserve">(zowel geschreven als eventueel in andere vorm) </w:t>
      </w:r>
      <w:r w:rsidR="005B72CC" w:rsidRPr="00A52E7C">
        <w:rPr>
          <w:rFonts w:ascii="Tahoma" w:hAnsi="Tahoma" w:cs="Tahoma"/>
          <w:kern w:val="32"/>
        </w:rPr>
        <w:t xml:space="preserve">worden bijgehouden. </w:t>
      </w:r>
      <w:r w:rsidR="00CB5E98" w:rsidRPr="00A52E7C">
        <w:rPr>
          <w:rFonts w:ascii="Tahoma" w:hAnsi="Tahoma" w:cs="Tahoma"/>
          <w:kern w:val="32"/>
        </w:rPr>
        <w:t xml:space="preserve">Concreet voor deze procedure omvat dit </w:t>
      </w:r>
      <w:r w:rsidR="00362BB4" w:rsidRPr="00A52E7C">
        <w:rPr>
          <w:rFonts w:ascii="Tahoma" w:hAnsi="Tahoma" w:cs="Tahoma"/>
          <w:kern w:val="32"/>
        </w:rPr>
        <w:t>portfolio</w:t>
      </w:r>
      <w:r w:rsidR="001C4874">
        <w:rPr>
          <w:rFonts w:ascii="Tahoma" w:hAnsi="Tahoma" w:cs="Tahoma"/>
          <w:kern w:val="32"/>
        </w:rPr>
        <w:t xml:space="preserve"> (een origineel en één kopie)</w:t>
      </w:r>
      <w:r w:rsidR="00362BB4" w:rsidRPr="00A52E7C">
        <w:rPr>
          <w:rFonts w:ascii="Tahoma" w:hAnsi="Tahoma" w:cs="Tahoma"/>
          <w:kern w:val="32"/>
        </w:rPr>
        <w:t xml:space="preserve"> </w:t>
      </w:r>
      <w:r w:rsidR="00CB5E98" w:rsidRPr="00A52E7C">
        <w:rPr>
          <w:rFonts w:ascii="Tahoma" w:hAnsi="Tahoma" w:cs="Tahoma"/>
          <w:kern w:val="32"/>
        </w:rPr>
        <w:t>de volgende elementen:</w:t>
      </w:r>
      <w:r w:rsidR="00090C3B" w:rsidRPr="00A52E7C">
        <w:rPr>
          <w:rFonts w:ascii="Tahoma" w:hAnsi="Tahoma" w:cs="Tahoma"/>
          <w:kern w:val="32"/>
        </w:rPr>
        <w:br/>
      </w:r>
    </w:p>
    <w:p w14:paraId="0CFCF3FB" w14:textId="2A1C7C5C" w:rsidR="004A1FCD" w:rsidRPr="00A52E7C" w:rsidRDefault="001906CA" w:rsidP="004D2FC0">
      <w:pPr>
        <w:numPr>
          <w:ilvl w:val="0"/>
          <w:numId w:val="13"/>
        </w:numPr>
        <w:jc w:val="left"/>
        <w:rPr>
          <w:rFonts w:ascii="Tahoma" w:hAnsi="Tahoma" w:cs="Tahoma"/>
        </w:rPr>
      </w:pPr>
      <w:r w:rsidRPr="00A52E7C">
        <w:rPr>
          <w:rFonts w:ascii="Tahoma" w:hAnsi="Tahoma" w:cs="Tahoma"/>
        </w:rPr>
        <w:lastRenderedPageBreak/>
        <w:t xml:space="preserve">een </w:t>
      </w:r>
      <w:r w:rsidR="008C4905" w:rsidRPr="00A52E7C">
        <w:rPr>
          <w:rFonts w:ascii="Tahoma" w:hAnsi="Tahoma" w:cs="Tahoma"/>
        </w:rPr>
        <w:t xml:space="preserve">registratieblad: het </w:t>
      </w:r>
      <w:r w:rsidR="004A1FCD" w:rsidRPr="00A52E7C">
        <w:rPr>
          <w:rFonts w:ascii="Tahoma" w:hAnsi="Tahoma" w:cs="Tahoma"/>
        </w:rPr>
        <w:t>standaard voorblad</w:t>
      </w:r>
      <w:r w:rsidR="00BC62FB" w:rsidRPr="00A52E7C">
        <w:rPr>
          <w:rFonts w:ascii="Tahoma" w:hAnsi="Tahoma" w:cs="Tahoma"/>
        </w:rPr>
        <w:t xml:space="preserve"> dat je achteraan deze gids vindt (document TOEL/KAND/02)</w:t>
      </w:r>
      <w:r w:rsidR="00EA28B3">
        <w:rPr>
          <w:rFonts w:ascii="Tahoma" w:hAnsi="Tahoma" w:cs="Tahoma"/>
        </w:rPr>
        <w:t>,</w:t>
      </w:r>
    </w:p>
    <w:p w14:paraId="5F288F44" w14:textId="21DBAA8B" w:rsidR="00CB5E98" w:rsidRPr="00A52E7C" w:rsidRDefault="001906CA" w:rsidP="004D2FC0">
      <w:pPr>
        <w:numPr>
          <w:ilvl w:val="0"/>
          <w:numId w:val="13"/>
        </w:numPr>
        <w:jc w:val="left"/>
        <w:rPr>
          <w:rFonts w:ascii="Tahoma" w:hAnsi="Tahoma" w:cs="Tahoma"/>
        </w:rPr>
      </w:pPr>
      <w:r w:rsidRPr="00A52E7C">
        <w:rPr>
          <w:rFonts w:ascii="Tahoma" w:hAnsi="Tahoma" w:cs="Tahoma"/>
        </w:rPr>
        <w:t xml:space="preserve">een </w:t>
      </w:r>
      <w:r w:rsidR="00CB5E98" w:rsidRPr="00A52E7C">
        <w:rPr>
          <w:rFonts w:ascii="Tahoma" w:hAnsi="Tahoma" w:cs="Tahoma"/>
        </w:rPr>
        <w:t xml:space="preserve">Curriculum </w:t>
      </w:r>
      <w:r>
        <w:rPr>
          <w:rFonts w:ascii="Tahoma" w:hAnsi="Tahoma" w:cs="Tahoma"/>
        </w:rPr>
        <w:t>Vitae met een overzicht van j</w:t>
      </w:r>
      <w:r w:rsidR="008C4905" w:rsidRPr="00A52E7C">
        <w:rPr>
          <w:rFonts w:ascii="Tahoma" w:hAnsi="Tahoma" w:cs="Tahoma"/>
        </w:rPr>
        <w:t>e geleverde prestaties</w:t>
      </w:r>
      <w:r w:rsidR="008740BC" w:rsidRPr="00A52E7C">
        <w:rPr>
          <w:rFonts w:ascii="Tahoma" w:hAnsi="Tahoma" w:cs="Tahoma"/>
        </w:rPr>
        <w:t>,</w:t>
      </w:r>
      <w:r w:rsidR="00BC62FB" w:rsidRPr="00A52E7C">
        <w:rPr>
          <w:rFonts w:ascii="Tahoma" w:hAnsi="Tahoma" w:cs="Tahoma"/>
        </w:rPr>
        <w:t xml:space="preserve"> bij voorkeur op te stellen volgens het gestandaar</w:t>
      </w:r>
      <w:r w:rsidR="008C4905" w:rsidRPr="00A52E7C">
        <w:rPr>
          <w:rFonts w:ascii="Tahoma" w:hAnsi="Tahoma" w:cs="Tahoma"/>
        </w:rPr>
        <w:t>diseerde Europass/VDAB-formaat</w:t>
      </w:r>
      <w:r w:rsidR="00BC62FB" w:rsidRPr="00A52E7C">
        <w:rPr>
          <w:rFonts w:ascii="Tahoma" w:hAnsi="Tahoma" w:cs="Tahoma"/>
        </w:rPr>
        <w:t xml:space="preserve"> (zie verder)</w:t>
      </w:r>
      <w:r w:rsidR="00EA28B3">
        <w:rPr>
          <w:rFonts w:ascii="Tahoma" w:hAnsi="Tahoma" w:cs="Tahoma"/>
        </w:rPr>
        <w:t>,</w:t>
      </w:r>
    </w:p>
    <w:p w14:paraId="320D0E8D" w14:textId="30B1A53A" w:rsidR="00CB5E98" w:rsidRPr="00A52E7C" w:rsidRDefault="001906CA" w:rsidP="004D2FC0">
      <w:pPr>
        <w:numPr>
          <w:ilvl w:val="0"/>
          <w:numId w:val="13"/>
        </w:numPr>
        <w:jc w:val="left"/>
        <w:rPr>
          <w:rFonts w:ascii="Tahoma" w:hAnsi="Tahoma" w:cs="Tahoma"/>
        </w:rPr>
      </w:pPr>
      <w:r w:rsidRPr="00A52E7C">
        <w:rPr>
          <w:rFonts w:ascii="Tahoma" w:hAnsi="Tahoma" w:cs="Tahoma"/>
        </w:rPr>
        <w:t xml:space="preserve">bewijsstukken </w:t>
      </w:r>
      <w:r w:rsidR="008C4905" w:rsidRPr="00A52E7C">
        <w:rPr>
          <w:rFonts w:ascii="Tahoma" w:hAnsi="Tahoma" w:cs="Tahoma"/>
        </w:rPr>
        <w:t xml:space="preserve">met betrekking tot de </w:t>
      </w:r>
      <w:r w:rsidR="00CB5E98" w:rsidRPr="00A52E7C">
        <w:rPr>
          <w:rFonts w:ascii="Tahoma" w:hAnsi="Tahoma" w:cs="Tahoma"/>
        </w:rPr>
        <w:t>gelev</w:t>
      </w:r>
      <w:r w:rsidR="008C4905" w:rsidRPr="00A52E7C">
        <w:rPr>
          <w:rFonts w:ascii="Tahoma" w:hAnsi="Tahoma" w:cs="Tahoma"/>
        </w:rPr>
        <w:t>erde prestaties</w:t>
      </w:r>
      <w:r w:rsidR="001C4874">
        <w:rPr>
          <w:rFonts w:ascii="Tahoma" w:hAnsi="Tahoma" w:cs="Tahoma"/>
        </w:rPr>
        <w:t xml:space="preserve"> (bij video-opnames - websites en sociale media zoveel mogelijk links toevoegen)</w:t>
      </w:r>
      <w:r w:rsidR="00C43B55">
        <w:rPr>
          <w:rFonts w:ascii="Tahoma" w:hAnsi="Tahoma" w:cs="Tahoma"/>
        </w:rPr>
        <w:t xml:space="preserve"> zoals aangegeven in het ‘voorblad bewijsstukken</w:t>
      </w:r>
      <w:r w:rsidR="00EA28B3">
        <w:rPr>
          <w:rFonts w:ascii="Tahoma" w:hAnsi="Tahoma" w:cs="Tahoma"/>
        </w:rPr>
        <w:t>’,</w:t>
      </w:r>
    </w:p>
    <w:p w14:paraId="39F411D0" w14:textId="0A5E905F" w:rsidR="005158DF" w:rsidRPr="00A52E7C" w:rsidRDefault="001906CA" w:rsidP="004D2FC0">
      <w:pPr>
        <w:numPr>
          <w:ilvl w:val="0"/>
          <w:numId w:val="13"/>
        </w:numPr>
        <w:jc w:val="left"/>
        <w:rPr>
          <w:rFonts w:ascii="Tahoma" w:hAnsi="Tahoma" w:cs="Tahoma"/>
        </w:rPr>
      </w:pPr>
      <w:r w:rsidRPr="00A52E7C">
        <w:rPr>
          <w:rFonts w:ascii="Tahoma" w:hAnsi="Tahoma" w:cs="Tahoma"/>
        </w:rPr>
        <w:t xml:space="preserve">een </w:t>
      </w:r>
      <w:r w:rsidR="00CB5E98" w:rsidRPr="00A52E7C">
        <w:rPr>
          <w:rFonts w:ascii="Tahoma" w:hAnsi="Tahoma" w:cs="Tahoma"/>
        </w:rPr>
        <w:t>algemene reflect</w:t>
      </w:r>
      <w:r>
        <w:rPr>
          <w:rFonts w:ascii="Tahoma" w:hAnsi="Tahoma" w:cs="Tahoma"/>
        </w:rPr>
        <w:t>ie (niet per bewijsstuk) op j</w:t>
      </w:r>
      <w:r w:rsidR="008C4905" w:rsidRPr="00A52E7C">
        <w:rPr>
          <w:rFonts w:ascii="Tahoma" w:hAnsi="Tahoma" w:cs="Tahoma"/>
        </w:rPr>
        <w:t>e geleverde prestaties</w:t>
      </w:r>
      <w:r w:rsidR="00EA28B3">
        <w:rPr>
          <w:rFonts w:ascii="Tahoma" w:hAnsi="Tahoma" w:cs="Tahoma"/>
        </w:rPr>
        <w:t>,</w:t>
      </w:r>
    </w:p>
    <w:p w14:paraId="635C2330" w14:textId="0080BD33" w:rsidR="005158DF" w:rsidRPr="00A52E7C" w:rsidRDefault="001906CA" w:rsidP="004D2FC0">
      <w:pPr>
        <w:numPr>
          <w:ilvl w:val="0"/>
          <w:numId w:val="13"/>
        </w:numPr>
        <w:jc w:val="left"/>
        <w:rPr>
          <w:rFonts w:ascii="Tahoma" w:hAnsi="Tahoma" w:cs="Tahoma"/>
        </w:rPr>
      </w:pPr>
      <w:r w:rsidRPr="00A52E7C">
        <w:rPr>
          <w:rFonts w:ascii="Tahoma" w:hAnsi="Tahoma" w:cs="Tahoma"/>
        </w:rPr>
        <w:t xml:space="preserve">een </w:t>
      </w:r>
      <w:r w:rsidR="005158DF" w:rsidRPr="00A52E7C">
        <w:rPr>
          <w:rFonts w:ascii="Tahoma" w:hAnsi="Tahoma" w:cs="Tahoma"/>
        </w:rPr>
        <w:t>persoonlijke motivatietekst</w:t>
      </w:r>
    </w:p>
    <w:p w14:paraId="60BEE557" w14:textId="4BAA49D3" w:rsidR="00CB5E98" w:rsidRPr="00A52E7C" w:rsidRDefault="005158DF" w:rsidP="00DA2DC7">
      <w:pPr>
        <w:ind w:left="708"/>
        <w:jc w:val="left"/>
        <w:rPr>
          <w:rFonts w:ascii="Tahoma" w:hAnsi="Tahoma" w:cs="Tahoma"/>
          <w:i/>
        </w:rPr>
      </w:pPr>
      <w:r w:rsidRPr="00A52E7C">
        <w:rPr>
          <w:rFonts w:ascii="Tahoma" w:hAnsi="Tahoma" w:cs="Tahoma"/>
          <w:i/>
        </w:rPr>
        <w:t>De teksten</w:t>
      </w:r>
      <w:r w:rsidR="007F6CAE" w:rsidRPr="00A52E7C">
        <w:rPr>
          <w:rFonts w:ascii="Tahoma" w:hAnsi="Tahoma" w:cs="Tahoma"/>
          <w:i/>
        </w:rPr>
        <w:t>,</w:t>
      </w:r>
      <w:r w:rsidRPr="00A52E7C">
        <w:rPr>
          <w:rFonts w:ascii="Tahoma" w:hAnsi="Tahoma" w:cs="Tahoma"/>
          <w:i/>
        </w:rPr>
        <w:t xml:space="preserve"> </w:t>
      </w:r>
      <w:r w:rsidR="008F7A4E" w:rsidRPr="00A52E7C">
        <w:rPr>
          <w:rFonts w:ascii="Tahoma" w:hAnsi="Tahoma" w:cs="Tahoma"/>
          <w:i/>
        </w:rPr>
        <w:t>“algemene reflectie” en motivatie”</w:t>
      </w:r>
      <w:r w:rsidR="007F6CAE" w:rsidRPr="00A52E7C">
        <w:rPr>
          <w:rFonts w:ascii="Tahoma" w:hAnsi="Tahoma" w:cs="Tahoma"/>
          <w:i/>
        </w:rPr>
        <w:t>,</w:t>
      </w:r>
      <w:r w:rsidR="008F7A4E" w:rsidRPr="00A52E7C">
        <w:rPr>
          <w:rFonts w:ascii="Tahoma" w:hAnsi="Tahoma" w:cs="Tahoma"/>
          <w:i/>
        </w:rPr>
        <w:t xml:space="preserve"> </w:t>
      </w:r>
      <w:r w:rsidRPr="00A52E7C">
        <w:rPr>
          <w:rFonts w:ascii="Tahoma" w:hAnsi="Tahoma" w:cs="Tahoma"/>
          <w:i/>
        </w:rPr>
        <w:t xml:space="preserve">zijn </w:t>
      </w:r>
      <w:r w:rsidR="008F7A4E" w:rsidRPr="00A52E7C">
        <w:rPr>
          <w:rFonts w:ascii="Tahoma" w:hAnsi="Tahoma" w:cs="Tahoma"/>
          <w:i/>
        </w:rPr>
        <w:t xml:space="preserve">elk </w:t>
      </w:r>
      <w:r w:rsidRPr="00A52E7C">
        <w:rPr>
          <w:rFonts w:ascii="Tahoma" w:hAnsi="Tahoma" w:cs="Tahoma"/>
          <w:i/>
        </w:rPr>
        <w:t xml:space="preserve">minimum 1 </w:t>
      </w:r>
      <w:r w:rsidR="005B46AC" w:rsidRPr="00A52E7C">
        <w:rPr>
          <w:rFonts w:ascii="Tahoma" w:hAnsi="Tahoma" w:cs="Tahoma"/>
          <w:i/>
        </w:rPr>
        <w:t xml:space="preserve">bladzijde </w:t>
      </w:r>
      <w:r w:rsidRPr="00A52E7C">
        <w:rPr>
          <w:rFonts w:ascii="Tahoma" w:hAnsi="Tahoma" w:cs="Tahoma"/>
          <w:i/>
        </w:rPr>
        <w:t xml:space="preserve">(= </w:t>
      </w:r>
      <w:r w:rsidR="00014F0A" w:rsidRPr="00A52E7C">
        <w:rPr>
          <w:rFonts w:ascii="Tahoma" w:hAnsi="Tahoma" w:cs="Tahoma"/>
          <w:i/>
        </w:rPr>
        <w:t xml:space="preserve">zeker </w:t>
      </w:r>
      <w:r w:rsidRPr="00A52E7C">
        <w:rPr>
          <w:rFonts w:ascii="Tahoma" w:hAnsi="Tahoma" w:cs="Tahoma"/>
          <w:i/>
        </w:rPr>
        <w:t xml:space="preserve">35 </w:t>
      </w:r>
      <w:r w:rsidR="00412FFB">
        <w:rPr>
          <w:rFonts w:ascii="Tahoma" w:hAnsi="Tahoma" w:cs="Tahoma"/>
          <w:i/>
        </w:rPr>
        <w:t xml:space="preserve">volledige </w:t>
      </w:r>
      <w:r w:rsidRPr="00A52E7C">
        <w:rPr>
          <w:rFonts w:ascii="Tahoma" w:hAnsi="Tahoma" w:cs="Tahoma"/>
          <w:i/>
        </w:rPr>
        <w:t>regels) en maximum 3 bladzijden</w:t>
      </w:r>
      <w:r w:rsidR="00BC62FB" w:rsidRPr="00A52E7C">
        <w:rPr>
          <w:rFonts w:ascii="Tahoma" w:hAnsi="Tahoma" w:cs="Tahoma"/>
          <w:i/>
        </w:rPr>
        <w:t xml:space="preserve"> lang</w:t>
      </w:r>
      <w:r w:rsidRPr="00A52E7C">
        <w:rPr>
          <w:rFonts w:ascii="Tahoma" w:hAnsi="Tahoma" w:cs="Tahoma"/>
          <w:i/>
        </w:rPr>
        <w:t>, opg</w:t>
      </w:r>
      <w:r w:rsidR="008C4905" w:rsidRPr="00A52E7C">
        <w:rPr>
          <w:rFonts w:ascii="Tahoma" w:hAnsi="Tahoma" w:cs="Tahoma"/>
          <w:i/>
        </w:rPr>
        <w:t>emaakt</w:t>
      </w:r>
      <w:r w:rsidRPr="00A52E7C">
        <w:rPr>
          <w:rFonts w:ascii="Tahoma" w:hAnsi="Tahoma" w:cs="Tahoma"/>
          <w:i/>
        </w:rPr>
        <w:t xml:space="preserve"> in lettertype </w:t>
      </w:r>
      <w:proofErr w:type="spellStart"/>
      <w:r w:rsidRPr="00A52E7C">
        <w:rPr>
          <w:rFonts w:ascii="Tahoma" w:hAnsi="Tahoma" w:cs="Tahoma"/>
          <w:i/>
        </w:rPr>
        <w:t>Arial</w:t>
      </w:r>
      <w:proofErr w:type="spellEnd"/>
      <w:r w:rsidRPr="00A52E7C">
        <w:rPr>
          <w:rFonts w:ascii="Tahoma" w:hAnsi="Tahoma" w:cs="Tahoma"/>
          <w:i/>
        </w:rPr>
        <w:t xml:space="preserve"> 11. </w:t>
      </w:r>
      <w:r w:rsidR="00014F0A" w:rsidRPr="00A52E7C">
        <w:rPr>
          <w:rFonts w:ascii="Tahoma" w:hAnsi="Tahoma" w:cs="Tahoma"/>
          <w:i/>
        </w:rPr>
        <w:br/>
      </w:r>
      <w:r w:rsidRPr="00A52E7C">
        <w:rPr>
          <w:rFonts w:ascii="Tahoma" w:hAnsi="Tahoma" w:cs="Tahoma"/>
          <w:i/>
        </w:rPr>
        <w:t>Hoewel beide verwant zijn, is het toch de bedoeling dat je twee aparte teksten schrijft. In je reflectie blik je vooral terug, in je motivatie vooral vooruit. Alles</w:t>
      </w:r>
      <w:r w:rsidR="00CB5E98" w:rsidRPr="00A52E7C">
        <w:rPr>
          <w:rFonts w:ascii="Tahoma" w:hAnsi="Tahoma" w:cs="Tahoma"/>
          <w:i/>
        </w:rPr>
        <w:t xml:space="preserve"> wordt duidelijk toegelicht in het intakegesprek</w:t>
      </w:r>
      <w:r w:rsidR="008740BC" w:rsidRPr="00A52E7C">
        <w:rPr>
          <w:rFonts w:ascii="Tahoma" w:hAnsi="Tahoma" w:cs="Tahoma"/>
          <w:i/>
        </w:rPr>
        <w:t>.</w:t>
      </w:r>
      <w:r w:rsidR="00CB5E98" w:rsidRPr="00A52E7C">
        <w:rPr>
          <w:rFonts w:ascii="Tahoma" w:hAnsi="Tahoma" w:cs="Tahoma"/>
          <w:i/>
        </w:rPr>
        <w:t xml:space="preserve"> </w:t>
      </w:r>
      <w:r w:rsidR="008740BC" w:rsidRPr="00A52E7C">
        <w:rPr>
          <w:rFonts w:ascii="Tahoma" w:hAnsi="Tahoma" w:cs="Tahoma"/>
          <w:i/>
        </w:rPr>
        <w:t>V</w:t>
      </w:r>
      <w:r w:rsidRPr="00A52E7C">
        <w:rPr>
          <w:rFonts w:ascii="Tahoma" w:hAnsi="Tahoma" w:cs="Tahoma"/>
          <w:i/>
        </w:rPr>
        <w:t>erder in deze gids vind je ook een aantal vragen die je kunnen helpen bij het opmaken van deze teksten.</w:t>
      </w:r>
    </w:p>
    <w:p w14:paraId="167132F1" w14:textId="68D54322" w:rsidR="00CB5E98" w:rsidRPr="00A52E7C" w:rsidRDefault="001906CA" w:rsidP="004D2FC0">
      <w:pPr>
        <w:numPr>
          <w:ilvl w:val="0"/>
          <w:numId w:val="16"/>
        </w:numPr>
        <w:jc w:val="left"/>
        <w:rPr>
          <w:rFonts w:ascii="Tahoma" w:hAnsi="Tahoma" w:cs="Tahoma"/>
        </w:rPr>
      </w:pPr>
      <w:r w:rsidRPr="00A52E7C">
        <w:rPr>
          <w:rFonts w:ascii="Tahoma" w:hAnsi="Tahoma" w:cs="Tahoma"/>
        </w:rPr>
        <w:t xml:space="preserve">bewijs </w:t>
      </w:r>
      <w:r w:rsidR="00362BB4" w:rsidRPr="00A52E7C">
        <w:rPr>
          <w:rFonts w:ascii="Tahoma" w:hAnsi="Tahoma" w:cs="Tahoma"/>
        </w:rPr>
        <w:t>van intakegesprek</w:t>
      </w:r>
      <w:r w:rsidR="00EA28B3">
        <w:rPr>
          <w:rFonts w:ascii="Tahoma" w:hAnsi="Tahoma" w:cs="Tahoma"/>
        </w:rPr>
        <w:t>,</w:t>
      </w:r>
    </w:p>
    <w:p w14:paraId="0FBC1674" w14:textId="587D7025" w:rsidR="00CB5E98" w:rsidRPr="00A52E7C" w:rsidRDefault="001906CA" w:rsidP="004D2FC0">
      <w:pPr>
        <w:numPr>
          <w:ilvl w:val="0"/>
          <w:numId w:val="16"/>
        </w:numPr>
        <w:jc w:val="left"/>
        <w:rPr>
          <w:rFonts w:ascii="Tahoma" w:hAnsi="Tahoma" w:cs="Tahoma"/>
        </w:rPr>
      </w:pPr>
      <w:r w:rsidRPr="00A52E7C">
        <w:rPr>
          <w:rFonts w:ascii="Tahoma" w:hAnsi="Tahoma" w:cs="Tahoma"/>
        </w:rPr>
        <w:t xml:space="preserve">kopie </w:t>
      </w:r>
      <w:r w:rsidR="00CB5E98" w:rsidRPr="00A52E7C">
        <w:rPr>
          <w:rFonts w:ascii="Tahoma" w:hAnsi="Tahoma" w:cs="Tahoma"/>
        </w:rPr>
        <w:t xml:space="preserve">van </w:t>
      </w:r>
      <w:r w:rsidR="00014F0A" w:rsidRPr="00A52E7C">
        <w:rPr>
          <w:rFonts w:ascii="Tahoma" w:hAnsi="Tahoma" w:cs="Tahoma"/>
        </w:rPr>
        <w:t xml:space="preserve">je </w:t>
      </w:r>
      <w:r w:rsidR="00CB5E98" w:rsidRPr="00A52E7C">
        <w:rPr>
          <w:rFonts w:ascii="Tahoma" w:hAnsi="Tahoma" w:cs="Tahoma"/>
        </w:rPr>
        <w:t>identiteitsbewijs</w:t>
      </w:r>
      <w:r w:rsidR="005B46AC" w:rsidRPr="00A52E7C">
        <w:rPr>
          <w:rFonts w:ascii="Tahoma" w:hAnsi="Tahoma" w:cs="Tahoma"/>
        </w:rPr>
        <w:t xml:space="preserve"> (zowel voorkant als rugzijde)</w:t>
      </w:r>
      <w:r w:rsidR="0032326B" w:rsidRPr="00A52E7C">
        <w:rPr>
          <w:rStyle w:val="Voetnootmarkering"/>
          <w:rFonts w:ascii="Tahoma" w:hAnsi="Tahoma" w:cs="Tahoma"/>
        </w:rPr>
        <w:footnoteReference w:id="2"/>
      </w:r>
      <w:r w:rsidR="00EA28B3">
        <w:rPr>
          <w:rFonts w:ascii="Tahoma" w:hAnsi="Tahoma" w:cs="Tahoma"/>
        </w:rPr>
        <w:t>,</w:t>
      </w:r>
    </w:p>
    <w:p w14:paraId="3DB61DE2" w14:textId="77777777" w:rsidR="00CB5E98" w:rsidRPr="00A52E7C" w:rsidRDefault="001906CA" w:rsidP="004D2FC0">
      <w:pPr>
        <w:numPr>
          <w:ilvl w:val="0"/>
          <w:numId w:val="16"/>
        </w:numPr>
        <w:jc w:val="left"/>
        <w:rPr>
          <w:rFonts w:ascii="Tahoma" w:hAnsi="Tahoma" w:cs="Tahoma"/>
        </w:rPr>
      </w:pPr>
      <w:r w:rsidRPr="00A52E7C">
        <w:rPr>
          <w:rFonts w:ascii="Tahoma" w:hAnsi="Tahoma" w:cs="Tahoma"/>
        </w:rPr>
        <w:t xml:space="preserve">bewijs </w:t>
      </w:r>
      <w:r w:rsidR="00CB5E98" w:rsidRPr="00A52E7C">
        <w:rPr>
          <w:rFonts w:ascii="Tahoma" w:hAnsi="Tahoma" w:cs="Tahoma"/>
        </w:rPr>
        <w:t xml:space="preserve">dat </w:t>
      </w:r>
      <w:r w:rsidR="00014F0A" w:rsidRPr="00A52E7C">
        <w:rPr>
          <w:rFonts w:ascii="Tahoma" w:hAnsi="Tahoma" w:cs="Tahoma"/>
        </w:rPr>
        <w:t xml:space="preserve">je </w:t>
      </w:r>
      <w:r w:rsidR="00CB5E98" w:rsidRPr="00A52E7C">
        <w:rPr>
          <w:rFonts w:ascii="Tahoma" w:hAnsi="Tahoma" w:cs="Tahoma"/>
        </w:rPr>
        <w:t>voldoet aan de taalvoorwaarden om ingeschreven te worden in het hoger onderwijs</w:t>
      </w:r>
      <w:r w:rsidR="005B46AC" w:rsidRPr="00A52E7C">
        <w:rPr>
          <w:rFonts w:ascii="Tahoma" w:hAnsi="Tahoma" w:cs="Tahoma"/>
        </w:rPr>
        <w:t>.</w:t>
      </w:r>
    </w:p>
    <w:p w14:paraId="0EA5345B" w14:textId="77777777" w:rsidR="00090C3B" w:rsidRPr="00A52E7C" w:rsidRDefault="00090C3B" w:rsidP="00DA2DC7">
      <w:pPr>
        <w:jc w:val="left"/>
        <w:rPr>
          <w:rFonts w:ascii="Tahoma" w:hAnsi="Tahoma" w:cs="Tahoma"/>
        </w:rPr>
      </w:pPr>
    </w:p>
    <w:p w14:paraId="72D644F2" w14:textId="77777777" w:rsidR="00CB5E98" w:rsidRPr="00A52E7C" w:rsidRDefault="00257555" w:rsidP="00DA2DC7">
      <w:pPr>
        <w:jc w:val="left"/>
        <w:rPr>
          <w:rFonts w:ascii="Tahoma" w:hAnsi="Tahoma" w:cs="Tahoma"/>
        </w:rPr>
      </w:pPr>
      <w:r w:rsidRPr="00A52E7C">
        <w:rPr>
          <w:rFonts w:ascii="Tahoma" w:hAnsi="Tahoma" w:cs="Tahoma"/>
        </w:rPr>
        <w:t xml:space="preserve">Als je </w:t>
      </w:r>
      <w:r w:rsidR="00CB5E98" w:rsidRPr="00A52E7C">
        <w:rPr>
          <w:rFonts w:ascii="Tahoma" w:hAnsi="Tahoma" w:cs="Tahoma"/>
        </w:rPr>
        <w:t xml:space="preserve">kandidaat-vluchteling </w:t>
      </w:r>
      <w:r w:rsidR="00A30AF5" w:rsidRPr="00A52E7C">
        <w:rPr>
          <w:rFonts w:ascii="Tahoma" w:hAnsi="Tahoma" w:cs="Tahoma"/>
        </w:rPr>
        <w:t>bent en je</w:t>
      </w:r>
      <w:r w:rsidR="00CB5E98" w:rsidRPr="00A52E7C">
        <w:rPr>
          <w:rFonts w:ascii="Tahoma" w:hAnsi="Tahoma" w:cs="Tahoma"/>
        </w:rPr>
        <w:t xml:space="preserve"> asielaanvraag </w:t>
      </w:r>
      <w:r w:rsidR="00A30AF5" w:rsidRPr="00A52E7C">
        <w:rPr>
          <w:rFonts w:ascii="Tahoma" w:hAnsi="Tahoma" w:cs="Tahoma"/>
        </w:rPr>
        <w:t xml:space="preserve">is </w:t>
      </w:r>
      <w:r w:rsidR="00CB5E98" w:rsidRPr="00A52E7C">
        <w:rPr>
          <w:rFonts w:ascii="Tahoma" w:hAnsi="Tahoma" w:cs="Tahoma"/>
        </w:rPr>
        <w:t>ontvankelijk verklaard</w:t>
      </w:r>
      <w:r w:rsidR="00A30AF5" w:rsidRPr="00A52E7C">
        <w:rPr>
          <w:rFonts w:ascii="Tahoma" w:hAnsi="Tahoma" w:cs="Tahoma"/>
        </w:rPr>
        <w:t>, dan moet je</w:t>
      </w:r>
      <w:r w:rsidR="00CB5E98" w:rsidRPr="00A52E7C">
        <w:rPr>
          <w:rFonts w:ascii="Tahoma" w:hAnsi="Tahoma" w:cs="Tahoma"/>
        </w:rPr>
        <w:t xml:space="preserve"> aanvul</w:t>
      </w:r>
      <w:r w:rsidR="00A30AF5" w:rsidRPr="00A52E7C">
        <w:rPr>
          <w:rFonts w:ascii="Tahoma" w:hAnsi="Tahoma" w:cs="Tahoma"/>
        </w:rPr>
        <w:t>len</w:t>
      </w:r>
      <w:r w:rsidR="00CB5E98" w:rsidRPr="00A52E7C">
        <w:rPr>
          <w:rFonts w:ascii="Tahoma" w:hAnsi="Tahoma" w:cs="Tahoma"/>
        </w:rPr>
        <w:t xml:space="preserve"> met:</w:t>
      </w:r>
    </w:p>
    <w:p w14:paraId="211FF978" w14:textId="77777777" w:rsidR="00CB5E98" w:rsidRPr="00A52E7C" w:rsidRDefault="001906CA" w:rsidP="004D2FC0">
      <w:pPr>
        <w:numPr>
          <w:ilvl w:val="0"/>
          <w:numId w:val="17"/>
        </w:numPr>
        <w:jc w:val="left"/>
        <w:rPr>
          <w:rFonts w:ascii="Tahoma" w:hAnsi="Tahoma" w:cs="Tahoma"/>
        </w:rPr>
      </w:pPr>
      <w:r w:rsidRPr="00A52E7C">
        <w:rPr>
          <w:rFonts w:ascii="Tahoma" w:hAnsi="Tahoma" w:cs="Tahoma"/>
        </w:rPr>
        <w:t xml:space="preserve">bijlage </w:t>
      </w:r>
      <w:r>
        <w:rPr>
          <w:rFonts w:ascii="Tahoma" w:hAnsi="Tahoma" w:cs="Tahoma"/>
        </w:rPr>
        <w:t>25 of 26 (asielaanvraag)</w:t>
      </w:r>
    </w:p>
    <w:p w14:paraId="62B22651" w14:textId="77777777" w:rsidR="00CB5E98" w:rsidRPr="00A52E7C" w:rsidRDefault="001906CA" w:rsidP="004D2FC0">
      <w:pPr>
        <w:numPr>
          <w:ilvl w:val="0"/>
          <w:numId w:val="17"/>
        </w:numPr>
        <w:jc w:val="left"/>
        <w:rPr>
          <w:rFonts w:ascii="Tahoma" w:hAnsi="Tahoma" w:cs="Tahoma"/>
        </w:rPr>
      </w:pPr>
      <w:r w:rsidRPr="00A52E7C">
        <w:rPr>
          <w:rFonts w:ascii="Tahoma" w:hAnsi="Tahoma" w:cs="Tahoma"/>
        </w:rPr>
        <w:t xml:space="preserve">attest </w:t>
      </w:r>
      <w:r w:rsidR="00CB5E98" w:rsidRPr="00A52E7C">
        <w:rPr>
          <w:rFonts w:ascii="Tahoma" w:hAnsi="Tahoma" w:cs="Tahoma"/>
        </w:rPr>
        <w:t>va</w:t>
      </w:r>
      <w:r>
        <w:rPr>
          <w:rFonts w:ascii="Tahoma" w:hAnsi="Tahoma" w:cs="Tahoma"/>
        </w:rPr>
        <w:t xml:space="preserve">n </w:t>
      </w:r>
      <w:proofErr w:type="spellStart"/>
      <w:r>
        <w:rPr>
          <w:rFonts w:ascii="Tahoma" w:hAnsi="Tahoma" w:cs="Tahoma"/>
        </w:rPr>
        <w:t>immatriculatie</w:t>
      </w:r>
      <w:proofErr w:type="spellEnd"/>
      <w:r>
        <w:rPr>
          <w:rFonts w:ascii="Tahoma" w:hAnsi="Tahoma" w:cs="Tahoma"/>
        </w:rPr>
        <w:t xml:space="preserve"> (oranje kaart).</w:t>
      </w:r>
    </w:p>
    <w:p w14:paraId="6774D454" w14:textId="77777777" w:rsidR="00767379" w:rsidRPr="00A52E7C" w:rsidRDefault="00767379" w:rsidP="00DA2DC7">
      <w:pPr>
        <w:jc w:val="left"/>
        <w:rPr>
          <w:rFonts w:ascii="Tahoma" w:hAnsi="Tahoma" w:cs="Tahoma"/>
        </w:rPr>
      </w:pPr>
    </w:p>
    <w:p w14:paraId="080291BB" w14:textId="28B1819D" w:rsidR="00767379" w:rsidRPr="00A52E7C" w:rsidRDefault="00767379" w:rsidP="00DA2DC7">
      <w:pPr>
        <w:jc w:val="left"/>
        <w:rPr>
          <w:rFonts w:ascii="Tahoma" w:hAnsi="Tahoma" w:cs="Tahoma"/>
        </w:rPr>
      </w:pPr>
      <w:r w:rsidRPr="00A52E7C">
        <w:rPr>
          <w:rFonts w:ascii="Tahoma" w:hAnsi="Tahoma" w:cs="Tahoma"/>
        </w:rPr>
        <w:t xml:space="preserve">In </w:t>
      </w:r>
      <w:r w:rsidR="00680A08" w:rsidRPr="00A52E7C">
        <w:rPr>
          <w:rFonts w:ascii="Tahoma" w:hAnsi="Tahoma" w:cs="Tahoma"/>
        </w:rPr>
        <w:t xml:space="preserve">je </w:t>
      </w:r>
      <w:r w:rsidRPr="00A52E7C">
        <w:rPr>
          <w:rFonts w:ascii="Tahoma" w:hAnsi="Tahoma" w:cs="Tahoma"/>
        </w:rPr>
        <w:t xml:space="preserve">portfolio voor deze procedure </w:t>
      </w:r>
      <w:r w:rsidR="00A30AF5" w:rsidRPr="00A52E7C">
        <w:rPr>
          <w:rFonts w:ascii="Tahoma" w:hAnsi="Tahoma" w:cs="Tahoma"/>
        </w:rPr>
        <w:t>moet</w:t>
      </w:r>
      <w:r w:rsidRPr="00A52E7C">
        <w:rPr>
          <w:rFonts w:ascii="Tahoma" w:hAnsi="Tahoma" w:cs="Tahoma"/>
        </w:rPr>
        <w:t xml:space="preserve"> je</w:t>
      </w:r>
      <w:r w:rsidR="000A5E8F" w:rsidRPr="00A52E7C">
        <w:rPr>
          <w:rFonts w:ascii="Tahoma" w:hAnsi="Tahoma" w:cs="Tahoma"/>
        </w:rPr>
        <w:t xml:space="preserve"> </w:t>
      </w:r>
      <w:r w:rsidRPr="00A52E7C">
        <w:rPr>
          <w:rFonts w:ascii="Tahoma" w:hAnsi="Tahoma" w:cs="Tahoma"/>
        </w:rPr>
        <w:t>documenten opnemen die bewijzen dat je aan een aantal formele voorwaarden voldoet (</w:t>
      </w:r>
      <w:r w:rsidR="000A5E8F" w:rsidRPr="00A52E7C">
        <w:rPr>
          <w:rFonts w:ascii="Tahoma" w:hAnsi="Tahoma" w:cs="Tahoma"/>
        </w:rPr>
        <w:t xml:space="preserve">leeftijd, intakefase afgerond, </w:t>
      </w:r>
      <w:r w:rsidRPr="00A52E7C">
        <w:rPr>
          <w:rFonts w:ascii="Tahoma" w:hAnsi="Tahoma" w:cs="Tahoma"/>
        </w:rPr>
        <w:t xml:space="preserve">taalvoorwaarden en/of </w:t>
      </w:r>
      <w:r w:rsidR="000A5E8F" w:rsidRPr="00A52E7C">
        <w:rPr>
          <w:rFonts w:ascii="Tahoma" w:hAnsi="Tahoma" w:cs="Tahoma"/>
        </w:rPr>
        <w:t xml:space="preserve">desgevallend </w:t>
      </w:r>
      <w:r w:rsidR="00530E3B" w:rsidRPr="00A52E7C">
        <w:rPr>
          <w:rFonts w:ascii="Tahoma" w:hAnsi="Tahoma" w:cs="Tahoma"/>
        </w:rPr>
        <w:t>statuut vluchteling</w:t>
      </w:r>
      <w:r w:rsidRPr="00A52E7C">
        <w:rPr>
          <w:rFonts w:ascii="Tahoma" w:hAnsi="Tahoma" w:cs="Tahoma"/>
        </w:rPr>
        <w:t>).</w:t>
      </w:r>
      <w:r w:rsidR="00680A08" w:rsidRPr="00A52E7C">
        <w:rPr>
          <w:rFonts w:ascii="Tahoma" w:hAnsi="Tahoma" w:cs="Tahoma"/>
        </w:rPr>
        <w:t xml:space="preserve"> </w:t>
      </w:r>
      <w:r w:rsidR="00A30AF5" w:rsidRPr="00A52E7C">
        <w:rPr>
          <w:rFonts w:ascii="Tahoma" w:hAnsi="Tahoma" w:cs="Tahoma"/>
        </w:rPr>
        <w:t xml:space="preserve">Het </w:t>
      </w:r>
      <w:r w:rsidRPr="00A52E7C">
        <w:rPr>
          <w:rFonts w:ascii="Tahoma" w:hAnsi="Tahoma" w:cs="Tahoma"/>
        </w:rPr>
        <w:t xml:space="preserve">is </w:t>
      </w:r>
      <w:r w:rsidR="00CE05BD" w:rsidRPr="00A52E7C">
        <w:rPr>
          <w:rFonts w:ascii="Tahoma" w:hAnsi="Tahoma" w:cs="Tahoma"/>
        </w:rPr>
        <w:t xml:space="preserve">ook zinvol </w:t>
      </w:r>
      <w:r w:rsidR="00A30AF5" w:rsidRPr="00A52E7C">
        <w:rPr>
          <w:rFonts w:ascii="Tahoma" w:hAnsi="Tahoma" w:cs="Tahoma"/>
        </w:rPr>
        <w:t>om</w:t>
      </w:r>
      <w:r w:rsidRPr="00A52E7C">
        <w:rPr>
          <w:rFonts w:ascii="Tahoma" w:hAnsi="Tahoma" w:cs="Tahoma"/>
        </w:rPr>
        <w:t xml:space="preserve"> voldoende </w:t>
      </w:r>
      <w:r w:rsidR="00CE05BD" w:rsidRPr="00A52E7C">
        <w:rPr>
          <w:rFonts w:ascii="Tahoma" w:hAnsi="Tahoma" w:cs="Tahoma"/>
        </w:rPr>
        <w:t xml:space="preserve">(maar wel </w:t>
      </w:r>
      <w:r w:rsidR="000174B8">
        <w:rPr>
          <w:rFonts w:ascii="Tahoma" w:hAnsi="Tahoma" w:cs="Tahoma"/>
        </w:rPr>
        <w:t>alleen maar echt</w:t>
      </w:r>
      <w:r w:rsidR="000174B8" w:rsidRPr="00A52E7C">
        <w:rPr>
          <w:rFonts w:ascii="Tahoma" w:hAnsi="Tahoma" w:cs="Tahoma"/>
        </w:rPr>
        <w:t xml:space="preserve"> </w:t>
      </w:r>
      <w:r w:rsidR="00CE05BD" w:rsidRPr="00A52E7C">
        <w:rPr>
          <w:rFonts w:ascii="Tahoma" w:hAnsi="Tahoma" w:cs="Tahoma"/>
        </w:rPr>
        <w:t xml:space="preserve">relevante) </w:t>
      </w:r>
      <w:r w:rsidRPr="00A52E7C">
        <w:rPr>
          <w:rFonts w:ascii="Tahoma" w:hAnsi="Tahoma" w:cs="Tahoma"/>
        </w:rPr>
        <w:t>bewijsstukken</w:t>
      </w:r>
      <w:r w:rsidR="00CE05BD" w:rsidRPr="00A52E7C">
        <w:rPr>
          <w:rFonts w:ascii="Tahoma" w:hAnsi="Tahoma" w:cs="Tahoma"/>
        </w:rPr>
        <w:t xml:space="preserve"> </w:t>
      </w:r>
      <w:r w:rsidR="00A30AF5" w:rsidRPr="00A52E7C">
        <w:rPr>
          <w:rFonts w:ascii="Tahoma" w:hAnsi="Tahoma" w:cs="Tahoma"/>
        </w:rPr>
        <w:t>over je</w:t>
      </w:r>
      <w:r w:rsidRPr="00A52E7C">
        <w:rPr>
          <w:rFonts w:ascii="Tahoma" w:hAnsi="Tahoma" w:cs="Tahoma"/>
        </w:rPr>
        <w:t xml:space="preserve"> “geleverde prestaties” </w:t>
      </w:r>
      <w:r w:rsidR="00A30AF5" w:rsidRPr="00A52E7C">
        <w:rPr>
          <w:rFonts w:ascii="Tahoma" w:hAnsi="Tahoma" w:cs="Tahoma"/>
        </w:rPr>
        <w:t xml:space="preserve">toe te voegen. Dit wordt </w:t>
      </w:r>
      <w:r w:rsidR="00A30AF5" w:rsidRPr="00A52E7C">
        <w:rPr>
          <w:rFonts w:ascii="Tahoma" w:hAnsi="Tahoma" w:cs="Tahoma"/>
        </w:rPr>
        <w:lastRenderedPageBreak/>
        <w:t>verder</w:t>
      </w:r>
      <w:r w:rsidR="00CB5E98" w:rsidRPr="00A52E7C">
        <w:rPr>
          <w:rFonts w:ascii="Tahoma" w:hAnsi="Tahoma" w:cs="Tahoma"/>
        </w:rPr>
        <w:t xml:space="preserve"> aangevuld met </w:t>
      </w:r>
      <w:r w:rsidR="000174B8">
        <w:rPr>
          <w:rFonts w:ascii="Tahoma" w:hAnsi="Tahoma" w:cs="Tahoma"/>
        </w:rPr>
        <w:t>de uiterst belangrijke</w:t>
      </w:r>
      <w:r w:rsidR="000174B8" w:rsidRPr="00A52E7C">
        <w:rPr>
          <w:rFonts w:ascii="Tahoma" w:hAnsi="Tahoma" w:cs="Tahoma"/>
        </w:rPr>
        <w:t xml:space="preserve"> </w:t>
      </w:r>
      <w:r w:rsidR="00CB5E98" w:rsidRPr="00A52E7C">
        <w:rPr>
          <w:rFonts w:ascii="Tahoma" w:hAnsi="Tahoma" w:cs="Tahoma"/>
        </w:rPr>
        <w:t>re</w:t>
      </w:r>
      <w:r w:rsidR="00530E3B" w:rsidRPr="00A52E7C">
        <w:rPr>
          <w:rFonts w:ascii="Tahoma" w:hAnsi="Tahoma" w:cs="Tahoma"/>
        </w:rPr>
        <w:t>f</w:t>
      </w:r>
      <w:r w:rsidR="00CB5E98" w:rsidRPr="00A52E7C">
        <w:rPr>
          <w:rFonts w:ascii="Tahoma" w:hAnsi="Tahoma" w:cs="Tahoma"/>
        </w:rPr>
        <w:t>lectie- en motivatietekst</w:t>
      </w:r>
      <w:r w:rsidR="000174B8">
        <w:rPr>
          <w:rFonts w:ascii="Tahoma" w:hAnsi="Tahoma" w:cs="Tahoma"/>
        </w:rPr>
        <w:t>en</w:t>
      </w:r>
      <w:r w:rsidRPr="00A52E7C">
        <w:rPr>
          <w:rFonts w:ascii="Tahoma" w:hAnsi="Tahoma" w:cs="Tahoma"/>
        </w:rPr>
        <w:t xml:space="preserve">. </w:t>
      </w:r>
      <w:r w:rsidR="00CB5E98" w:rsidRPr="00A52E7C">
        <w:rPr>
          <w:rFonts w:ascii="Tahoma" w:hAnsi="Tahoma" w:cs="Tahoma"/>
        </w:rPr>
        <w:t>Hierop wordt in de volgende delen verder ingegaan.</w:t>
      </w:r>
    </w:p>
    <w:p w14:paraId="659D6608" w14:textId="77777777" w:rsidR="00767379" w:rsidRPr="00A52E7C" w:rsidRDefault="00767379" w:rsidP="00DA2DC7">
      <w:pPr>
        <w:jc w:val="left"/>
        <w:rPr>
          <w:rFonts w:ascii="Tahoma" w:hAnsi="Tahoma" w:cs="Tahoma"/>
        </w:rPr>
      </w:pPr>
    </w:p>
    <w:p w14:paraId="62603C76" w14:textId="3EC7DF79" w:rsidR="00A30AF5" w:rsidRPr="00A52E7C" w:rsidRDefault="005B72CC" w:rsidP="00DA2DC7">
      <w:pPr>
        <w:jc w:val="left"/>
        <w:rPr>
          <w:rFonts w:ascii="Tahoma" w:hAnsi="Tahoma" w:cs="Tahoma"/>
        </w:rPr>
      </w:pPr>
      <w:r w:rsidRPr="00A52E7C">
        <w:rPr>
          <w:rFonts w:ascii="Tahoma" w:hAnsi="Tahoma" w:cs="Tahoma"/>
        </w:rPr>
        <w:t xml:space="preserve">Het indienen van </w:t>
      </w:r>
      <w:r w:rsidR="00680A08" w:rsidRPr="00A52E7C">
        <w:rPr>
          <w:rFonts w:ascii="Tahoma" w:hAnsi="Tahoma" w:cs="Tahoma"/>
        </w:rPr>
        <w:t xml:space="preserve">je </w:t>
      </w:r>
      <w:r w:rsidRPr="00A52E7C">
        <w:rPr>
          <w:rFonts w:ascii="Tahoma" w:hAnsi="Tahoma" w:cs="Tahoma"/>
        </w:rPr>
        <w:t>portfolio geldt als officiële aanvraag voor toelat</w:t>
      </w:r>
      <w:r w:rsidR="004C5BB6" w:rsidRPr="00A52E7C">
        <w:rPr>
          <w:rFonts w:ascii="Tahoma" w:hAnsi="Tahoma" w:cs="Tahoma"/>
        </w:rPr>
        <w:t xml:space="preserve">ing via onderzoek. </w:t>
      </w:r>
      <w:r w:rsidR="00CB5E98" w:rsidRPr="00A52E7C">
        <w:rPr>
          <w:rFonts w:ascii="Tahoma" w:hAnsi="Tahoma" w:cs="Tahoma"/>
        </w:rPr>
        <w:t xml:space="preserve">Je dient bij de aanmelding </w:t>
      </w:r>
      <w:r w:rsidR="00817CEE">
        <w:rPr>
          <w:rFonts w:ascii="Tahoma" w:hAnsi="Tahoma" w:cs="Tahoma"/>
        </w:rPr>
        <w:t>twee</w:t>
      </w:r>
      <w:r w:rsidR="007F6CAE" w:rsidRPr="00A52E7C">
        <w:rPr>
          <w:rFonts w:ascii="Tahoma" w:hAnsi="Tahoma" w:cs="Tahoma"/>
        </w:rPr>
        <w:t xml:space="preserve"> </w:t>
      </w:r>
      <w:r w:rsidR="00CB5E98" w:rsidRPr="00A52E7C">
        <w:rPr>
          <w:rFonts w:ascii="Tahoma" w:hAnsi="Tahoma" w:cs="Tahoma"/>
        </w:rPr>
        <w:t>exemplaren van jouw portfolio af te leveren, waarvan één origineel</w:t>
      </w:r>
      <w:r w:rsidR="000174B8">
        <w:rPr>
          <w:rFonts w:ascii="Tahoma" w:hAnsi="Tahoma" w:cs="Tahoma"/>
        </w:rPr>
        <w:t xml:space="preserve"> en één kopie</w:t>
      </w:r>
      <w:r w:rsidR="00CB5E98" w:rsidRPr="00A52E7C">
        <w:rPr>
          <w:rFonts w:ascii="Tahoma" w:hAnsi="Tahoma" w:cs="Tahoma"/>
        </w:rPr>
        <w:t>.</w:t>
      </w:r>
      <w:r w:rsidR="00BC62FB" w:rsidRPr="00A52E7C">
        <w:rPr>
          <w:rFonts w:ascii="Tahoma" w:hAnsi="Tahoma" w:cs="Tahoma"/>
        </w:rPr>
        <w:t xml:space="preserve"> Het </w:t>
      </w:r>
      <w:r w:rsidR="008F06B1">
        <w:rPr>
          <w:rFonts w:ascii="Tahoma" w:hAnsi="Tahoma" w:cs="Tahoma"/>
        </w:rPr>
        <w:t xml:space="preserve">eerste </w:t>
      </w:r>
      <w:r w:rsidR="00BC62FB" w:rsidRPr="00A52E7C">
        <w:rPr>
          <w:rFonts w:ascii="Tahoma" w:hAnsi="Tahoma" w:cs="Tahoma"/>
        </w:rPr>
        <w:t xml:space="preserve">bevat op de voorpagina een duidelijke </w:t>
      </w:r>
      <w:r w:rsidR="001906CA">
        <w:rPr>
          <w:rFonts w:ascii="Tahoma" w:hAnsi="Tahoma" w:cs="Tahoma"/>
        </w:rPr>
        <w:t>vermelding</w:t>
      </w:r>
      <w:r w:rsidR="008F06B1">
        <w:rPr>
          <w:rFonts w:ascii="Tahoma" w:hAnsi="Tahoma" w:cs="Tahoma"/>
        </w:rPr>
        <w:t xml:space="preserve"> “</w:t>
      </w:r>
      <w:r w:rsidR="008F06B1" w:rsidRPr="00A52E7C">
        <w:rPr>
          <w:rFonts w:ascii="Tahoma" w:hAnsi="Tahoma" w:cs="Tahoma"/>
        </w:rPr>
        <w:t>origine</w:t>
      </w:r>
      <w:r w:rsidR="008F06B1">
        <w:rPr>
          <w:rFonts w:ascii="Tahoma" w:hAnsi="Tahoma" w:cs="Tahoma"/>
        </w:rPr>
        <w:t>e</w:t>
      </w:r>
      <w:r w:rsidR="008F06B1" w:rsidRPr="00A52E7C">
        <w:rPr>
          <w:rFonts w:ascii="Tahoma" w:hAnsi="Tahoma" w:cs="Tahoma"/>
        </w:rPr>
        <w:t>l</w:t>
      </w:r>
      <w:r w:rsidR="008F06B1">
        <w:rPr>
          <w:rFonts w:ascii="Tahoma" w:hAnsi="Tahoma" w:cs="Tahoma"/>
        </w:rPr>
        <w:t>”</w:t>
      </w:r>
      <w:r w:rsidR="008F06B1" w:rsidDel="000174B8">
        <w:rPr>
          <w:rFonts w:ascii="Tahoma" w:hAnsi="Tahoma" w:cs="Tahoma"/>
        </w:rPr>
        <w:t xml:space="preserve"> </w:t>
      </w:r>
      <w:r w:rsidR="00BC62FB" w:rsidRPr="00A52E7C">
        <w:rPr>
          <w:rFonts w:ascii="Tahoma" w:hAnsi="Tahoma" w:cs="Tahoma"/>
        </w:rPr>
        <w:t>.</w:t>
      </w:r>
      <w:r w:rsidR="000A5E8F" w:rsidRPr="00A52E7C">
        <w:rPr>
          <w:rFonts w:ascii="Tahoma" w:hAnsi="Tahoma" w:cs="Tahoma"/>
        </w:rPr>
        <w:t xml:space="preserve"> </w:t>
      </w:r>
      <w:r w:rsidR="000A5E8F" w:rsidRPr="00A52E7C">
        <w:rPr>
          <w:rFonts w:ascii="Tahoma" w:hAnsi="Tahoma" w:cs="Tahoma"/>
        </w:rPr>
        <w:br/>
        <w:t xml:space="preserve">Of alternatief via de applicatie op de AUGent website. De controle van de authentieke documenten </w:t>
      </w:r>
      <w:r w:rsidR="008F06B1">
        <w:rPr>
          <w:rFonts w:ascii="Tahoma" w:hAnsi="Tahoma" w:cs="Tahoma"/>
        </w:rPr>
        <w:t xml:space="preserve">(attesten, certificaten, …) </w:t>
      </w:r>
      <w:r w:rsidR="000A5E8F" w:rsidRPr="00A52E7C">
        <w:rPr>
          <w:rFonts w:ascii="Tahoma" w:hAnsi="Tahoma" w:cs="Tahoma"/>
        </w:rPr>
        <w:t xml:space="preserve">moet </w:t>
      </w:r>
      <w:r w:rsidR="00E618B2" w:rsidRPr="00A52E7C">
        <w:rPr>
          <w:rFonts w:ascii="Tahoma" w:hAnsi="Tahoma" w:cs="Tahoma"/>
        </w:rPr>
        <w:t xml:space="preserve">dan verplicht </w:t>
      </w:r>
      <w:r w:rsidR="000A5E8F" w:rsidRPr="00A52E7C">
        <w:rPr>
          <w:rFonts w:ascii="Tahoma" w:hAnsi="Tahoma" w:cs="Tahoma"/>
        </w:rPr>
        <w:t xml:space="preserve">gebeuren </w:t>
      </w:r>
      <w:r w:rsidR="001906CA">
        <w:rPr>
          <w:rFonts w:ascii="Tahoma" w:hAnsi="Tahoma" w:cs="Tahoma"/>
        </w:rPr>
        <w:t xml:space="preserve">op de dag van </w:t>
      </w:r>
      <w:r w:rsidR="000A5E8F" w:rsidRPr="00A52E7C">
        <w:rPr>
          <w:rFonts w:ascii="Tahoma" w:hAnsi="Tahoma" w:cs="Tahoma"/>
        </w:rPr>
        <w:t>de toelatingstest.</w:t>
      </w:r>
    </w:p>
    <w:p w14:paraId="20FC68DD" w14:textId="77777777" w:rsidR="000A5E8F" w:rsidRDefault="000A5E8F" w:rsidP="00DA2DC7">
      <w:pPr>
        <w:jc w:val="left"/>
        <w:rPr>
          <w:rFonts w:ascii="Tahoma" w:hAnsi="Tahoma" w:cs="Tahoma"/>
        </w:rPr>
      </w:pPr>
    </w:p>
    <w:p w14:paraId="4CF5E64E" w14:textId="6E2D66B7" w:rsidR="00817CEE" w:rsidRDefault="00817CEE" w:rsidP="00DA2DC7">
      <w:pPr>
        <w:jc w:val="left"/>
        <w:rPr>
          <w:rFonts w:ascii="Tahoma" w:hAnsi="Tahoma" w:cs="Tahoma"/>
        </w:rPr>
      </w:pPr>
      <w:r>
        <w:rPr>
          <w:rFonts w:ascii="Tahoma" w:hAnsi="Tahoma" w:cs="Tahoma"/>
        </w:rPr>
        <w:t>De originele documenten blijven de eigendom van de kandidaat en worden niet bijgehouden door de AUGent.</w:t>
      </w:r>
    </w:p>
    <w:p w14:paraId="13F79531" w14:textId="77777777" w:rsidR="00817CEE" w:rsidRPr="00A52E7C" w:rsidRDefault="00817CEE" w:rsidP="00DA2DC7">
      <w:pPr>
        <w:jc w:val="left"/>
        <w:rPr>
          <w:rFonts w:ascii="Tahoma" w:hAnsi="Tahoma" w:cs="Tahoma"/>
        </w:rPr>
      </w:pPr>
    </w:p>
    <w:p w14:paraId="0E4FB2A4" w14:textId="77777777" w:rsidR="005B72CC" w:rsidRPr="00A52E7C" w:rsidRDefault="00A30AF5" w:rsidP="00DA2DC7">
      <w:pPr>
        <w:jc w:val="left"/>
        <w:rPr>
          <w:rFonts w:ascii="Tahoma" w:hAnsi="Tahoma" w:cs="Tahoma"/>
        </w:rPr>
      </w:pPr>
      <w:r w:rsidRPr="00A52E7C">
        <w:rPr>
          <w:rFonts w:ascii="Tahoma" w:hAnsi="Tahoma" w:cs="Tahoma"/>
        </w:rPr>
        <w:t>V</w:t>
      </w:r>
      <w:r w:rsidR="005B72CC" w:rsidRPr="00A52E7C">
        <w:rPr>
          <w:rFonts w:ascii="Tahoma" w:hAnsi="Tahoma" w:cs="Tahoma"/>
        </w:rPr>
        <w:t xml:space="preserve">oor meer informatie </w:t>
      </w:r>
      <w:r w:rsidRPr="00A52E7C">
        <w:rPr>
          <w:rFonts w:ascii="Tahoma" w:hAnsi="Tahoma" w:cs="Tahoma"/>
        </w:rPr>
        <w:t>kun je contact opnemen met</w:t>
      </w:r>
      <w:r w:rsidR="005B72CC" w:rsidRPr="00A52E7C">
        <w:rPr>
          <w:rFonts w:ascii="Tahoma" w:hAnsi="Tahoma" w:cs="Tahoma"/>
        </w:rPr>
        <w:t xml:space="preserve"> een aanspreekpersoon van één van de AUGent-instellingen. Deze kan </w:t>
      </w:r>
      <w:r w:rsidR="004C5BB6" w:rsidRPr="00A52E7C">
        <w:rPr>
          <w:rFonts w:ascii="Tahoma" w:hAnsi="Tahoma" w:cs="Tahoma"/>
        </w:rPr>
        <w:t>jou</w:t>
      </w:r>
      <w:r w:rsidR="00680A08" w:rsidRPr="00A52E7C">
        <w:rPr>
          <w:rFonts w:ascii="Tahoma" w:hAnsi="Tahoma" w:cs="Tahoma"/>
        </w:rPr>
        <w:t xml:space="preserve"> ook</w:t>
      </w:r>
      <w:r w:rsidR="005B72CC" w:rsidRPr="00A52E7C">
        <w:rPr>
          <w:rFonts w:ascii="Tahoma" w:hAnsi="Tahoma" w:cs="Tahoma"/>
        </w:rPr>
        <w:t xml:space="preserve"> ondersteunen bij het samenst</w:t>
      </w:r>
      <w:r w:rsidR="00530E3B" w:rsidRPr="00A52E7C">
        <w:rPr>
          <w:rFonts w:ascii="Tahoma" w:hAnsi="Tahoma" w:cs="Tahoma"/>
        </w:rPr>
        <w:t>ellen van het portfolio en toelichting geven bij de</w:t>
      </w:r>
      <w:r w:rsidR="005B72CC" w:rsidRPr="00A52E7C">
        <w:rPr>
          <w:rFonts w:ascii="Tahoma" w:hAnsi="Tahoma" w:cs="Tahoma"/>
        </w:rPr>
        <w:t xml:space="preserve"> criteria zoals volledigheid, authenticiteit</w:t>
      </w:r>
      <w:r w:rsidRPr="00A52E7C">
        <w:rPr>
          <w:rFonts w:ascii="Tahoma" w:hAnsi="Tahoma" w:cs="Tahoma"/>
        </w:rPr>
        <w:t xml:space="preserve"> of</w:t>
      </w:r>
      <w:r w:rsidR="005B72CC" w:rsidRPr="00A52E7C">
        <w:rPr>
          <w:rFonts w:ascii="Tahoma" w:hAnsi="Tahoma" w:cs="Tahoma"/>
        </w:rPr>
        <w:t xml:space="preserve"> relevantie</w:t>
      </w:r>
      <w:r w:rsidR="00680A08" w:rsidRPr="00A52E7C">
        <w:rPr>
          <w:rFonts w:ascii="Tahoma" w:hAnsi="Tahoma" w:cs="Tahoma"/>
        </w:rPr>
        <w:t xml:space="preserve"> </w:t>
      </w:r>
      <w:r w:rsidR="005B72CC" w:rsidRPr="00A52E7C">
        <w:rPr>
          <w:rFonts w:ascii="Tahoma" w:hAnsi="Tahoma" w:cs="Tahoma"/>
        </w:rPr>
        <w:t>van de bewijsstukken</w:t>
      </w:r>
      <w:r w:rsidR="00680A08" w:rsidRPr="00A52E7C">
        <w:rPr>
          <w:rFonts w:ascii="Tahoma" w:hAnsi="Tahoma" w:cs="Tahoma"/>
        </w:rPr>
        <w:t xml:space="preserve"> en</w:t>
      </w:r>
      <w:r w:rsidR="005B72CC" w:rsidRPr="00A52E7C">
        <w:rPr>
          <w:rFonts w:ascii="Tahoma" w:hAnsi="Tahoma" w:cs="Tahoma"/>
        </w:rPr>
        <w:t xml:space="preserve"> de reflectie- en motivatietekst</w:t>
      </w:r>
      <w:r w:rsidRPr="00A52E7C">
        <w:rPr>
          <w:rFonts w:ascii="Tahoma" w:hAnsi="Tahoma" w:cs="Tahoma"/>
        </w:rPr>
        <w:t>.</w:t>
      </w:r>
    </w:p>
    <w:p w14:paraId="2284F494" w14:textId="77777777" w:rsidR="00BC62FB" w:rsidRPr="00A52E7C" w:rsidRDefault="00BC62FB" w:rsidP="00DA2DC7">
      <w:pPr>
        <w:jc w:val="left"/>
        <w:rPr>
          <w:rFonts w:ascii="Tahoma" w:hAnsi="Tahoma" w:cs="Tahoma"/>
        </w:rPr>
      </w:pPr>
    </w:p>
    <w:p w14:paraId="61A791AD" w14:textId="77777777" w:rsidR="006711A4" w:rsidRPr="00A52E7C" w:rsidRDefault="00680A08" w:rsidP="00DA2DC7">
      <w:pPr>
        <w:pStyle w:val="Kop2"/>
        <w:rPr>
          <w:rFonts w:ascii="Tahoma" w:hAnsi="Tahoma" w:cs="Tahoma"/>
        </w:rPr>
      </w:pPr>
      <w:bookmarkStart w:id="26" w:name="_Toc134932450"/>
      <w:bookmarkStart w:id="27" w:name="_Toc207375502"/>
      <w:r w:rsidRPr="00A52E7C">
        <w:rPr>
          <w:rFonts w:ascii="Tahoma" w:hAnsi="Tahoma" w:cs="Tahoma"/>
        </w:rPr>
        <w:t>H</w:t>
      </w:r>
      <w:r w:rsidR="008C4905" w:rsidRPr="00A52E7C">
        <w:rPr>
          <w:rFonts w:ascii="Tahoma" w:hAnsi="Tahoma" w:cs="Tahoma"/>
        </w:rPr>
        <w:t>et registratie</w:t>
      </w:r>
      <w:r w:rsidR="006711A4" w:rsidRPr="00A52E7C">
        <w:rPr>
          <w:rFonts w:ascii="Tahoma" w:hAnsi="Tahoma" w:cs="Tahoma"/>
        </w:rPr>
        <w:t>blad</w:t>
      </w:r>
      <w:bookmarkEnd w:id="26"/>
      <w:r w:rsidRPr="00A52E7C">
        <w:rPr>
          <w:rFonts w:ascii="Tahoma" w:hAnsi="Tahoma" w:cs="Tahoma"/>
        </w:rPr>
        <w:t xml:space="preserve"> van je portfolio</w:t>
      </w:r>
      <w:bookmarkEnd w:id="27"/>
    </w:p>
    <w:p w14:paraId="748C97B9" w14:textId="77777777" w:rsidR="006711A4" w:rsidRPr="00A52E7C" w:rsidRDefault="008C4905" w:rsidP="00DA2DC7">
      <w:pPr>
        <w:jc w:val="left"/>
        <w:rPr>
          <w:rFonts w:ascii="Tahoma" w:hAnsi="Tahoma" w:cs="Tahoma"/>
          <w:kern w:val="32"/>
        </w:rPr>
      </w:pPr>
      <w:r w:rsidRPr="00A52E7C">
        <w:rPr>
          <w:rFonts w:ascii="Tahoma" w:hAnsi="Tahoma" w:cs="Tahoma"/>
          <w:kern w:val="32"/>
        </w:rPr>
        <w:t>Op het registratie</w:t>
      </w:r>
      <w:r w:rsidR="006711A4" w:rsidRPr="00A52E7C">
        <w:rPr>
          <w:rFonts w:ascii="Tahoma" w:hAnsi="Tahoma" w:cs="Tahoma"/>
          <w:kern w:val="32"/>
        </w:rPr>
        <w:t xml:space="preserve">blad </w:t>
      </w:r>
      <w:r w:rsidR="00B15345" w:rsidRPr="00A52E7C">
        <w:rPr>
          <w:rFonts w:ascii="Tahoma" w:hAnsi="Tahoma" w:cs="Tahoma"/>
          <w:kern w:val="32"/>
        </w:rPr>
        <w:t>(het document TOEL/KAND/02</w:t>
      </w:r>
      <w:r w:rsidRPr="00A52E7C">
        <w:rPr>
          <w:rFonts w:ascii="Tahoma" w:hAnsi="Tahoma" w:cs="Tahoma"/>
          <w:kern w:val="32"/>
        </w:rPr>
        <w:t xml:space="preserve"> – achteraan deze bundel</w:t>
      </w:r>
      <w:r w:rsidR="000A5E8F" w:rsidRPr="00A52E7C">
        <w:rPr>
          <w:rFonts w:ascii="Tahoma" w:hAnsi="Tahoma" w:cs="Tahoma"/>
          <w:kern w:val="32"/>
        </w:rPr>
        <w:t>, o</w:t>
      </w:r>
      <w:r w:rsidR="001906CA">
        <w:rPr>
          <w:rFonts w:ascii="Tahoma" w:hAnsi="Tahoma" w:cs="Tahoma"/>
          <w:kern w:val="32"/>
        </w:rPr>
        <w:t>ok apart te vinden op de AUGent-</w:t>
      </w:r>
      <w:r w:rsidR="000A5E8F" w:rsidRPr="00A52E7C">
        <w:rPr>
          <w:rFonts w:ascii="Tahoma" w:hAnsi="Tahoma" w:cs="Tahoma"/>
          <w:kern w:val="32"/>
        </w:rPr>
        <w:t>website</w:t>
      </w:r>
      <w:r w:rsidR="00B15345" w:rsidRPr="00A52E7C">
        <w:rPr>
          <w:rFonts w:ascii="Tahoma" w:hAnsi="Tahoma" w:cs="Tahoma"/>
          <w:kern w:val="32"/>
        </w:rPr>
        <w:t xml:space="preserve">) </w:t>
      </w:r>
      <w:r w:rsidR="006711A4" w:rsidRPr="00A52E7C">
        <w:rPr>
          <w:rFonts w:ascii="Tahoma" w:hAnsi="Tahoma" w:cs="Tahoma"/>
          <w:kern w:val="32"/>
        </w:rPr>
        <w:t xml:space="preserve">vul je </w:t>
      </w:r>
      <w:r w:rsidR="00A37D04" w:rsidRPr="00A52E7C">
        <w:rPr>
          <w:rFonts w:ascii="Tahoma" w:hAnsi="Tahoma" w:cs="Tahoma"/>
          <w:kern w:val="32"/>
        </w:rPr>
        <w:t xml:space="preserve">je </w:t>
      </w:r>
      <w:r w:rsidR="006711A4" w:rsidRPr="00A52E7C">
        <w:rPr>
          <w:rFonts w:ascii="Tahoma" w:hAnsi="Tahoma" w:cs="Tahoma"/>
          <w:kern w:val="32"/>
        </w:rPr>
        <w:t>algemene gegevens met betrekking tot</w:t>
      </w:r>
      <w:r w:rsidR="00B77649" w:rsidRPr="00A52E7C">
        <w:rPr>
          <w:rFonts w:ascii="Tahoma" w:hAnsi="Tahoma" w:cs="Tahoma"/>
          <w:kern w:val="32"/>
        </w:rPr>
        <w:t xml:space="preserve"> de aanvraag in</w:t>
      </w:r>
      <w:r w:rsidR="00A30AF5" w:rsidRPr="00A52E7C">
        <w:rPr>
          <w:rFonts w:ascii="Tahoma" w:hAnsi="Tahoma" w:cs="Tahoma"/>
          <w:kern w:val="32"/>
        </w:rPr>
        <w:t xml:space="preserve"> zoals</w:t>
      </w:r>
      <w:r w:rsidR="00B77649" w:rsidRPr="00A52E7C">
        <w:rPr>
          <w:rFonts w:ascii="Tahoma" w:hAnsi="Tahoma" w:cs="Tahoma"/>
          <w:kern w:val="32"/>
        </w:rPr>
        <w:t xml:space="preserve"> </w:t>
      </w:r>
      <w:r w:rsidR="00A37D04" w:rsidRPr="00A52E7C">
        <w:rPr>
          <w:rFonts w:ascii="Tahoma" w:hAnsi="Tahoma" w:cs="Tahoma"/>
          <w:kern w:val="32"/>
        </w:rPr>
        <w:t>je</w:t>
      </w:r>
      <w:r w:rsidR="00CE05BD" w:rsidRPr="00A52E7C">
        <w:rPr>
          <w:rFonts w:ascii="Tahoma" w:hAnsi="Tahoma" w:cs="Tahoma"/>
          <w:kern w:val="32"/>
        </w:rPr>
        <w:t xml:space="preserve"> contactgegevens en</w:t>
      </w:r>
      <w:r w:rsidR="00B77649" w:rsidRPr="00A52E7C">
        <w:rPr>
          <w:rFonts w:ascii="Tahoma" w:hAnsi="Tahoma" w:cs="Tahoma"/>
          <w:kern w:val="32"/>
        </w:rPr>
        <w:t xml:space="preserve"> </w:t>
      </w:r>
      <w:r w:rsidR="006711A4" w:rsidRPr="00A52E7C">
        <w:rPr>
          <w:rFonts w:ascii="Tahoma" w:hAnsi="Tahoma" w:cs="Tahoma"/>
          <w:kern w:val="32"/>
        </w:rPr>
        <w:t xml:space="preserve">de datum van </w:t>
      </w:r>
      <w:r w:rsidR="00A37D04" w:rsidRPr="00A52E7C">
        <w:rPr>
          <w:rFonts w:ascii="Tahoma" w:hAnsi="Tahoma" w:cs="Tahoma"/>
          <w:kern w:val="32"/>
        </w:rPr>
        <w:t xml:space="preserve">je </w:t>
      </w:r>
      <w:r w:rsidR="006711A4" w:rsidRPr="00A52E7C">
        <w:rPr>
          <w:rFonts w:ascii="Tahoma" w:hAnsi="Tahoma" w:cs="Tahoma"/>
          <w:kern w:val="32"/>
        </w:rPr>
        <w:t>aanvraag</w:t>
      </w:r>
      <w:r w:rsidR="00A30AF5" w:rsidRPr="00A52E7C">
        <w:rPr>
          <w:rFonts w:ascii="Tahoma" w:hAnsi="Tahoma" w:cs="Tahoma"/>
          <w:kern w:val="32"/>
        </w:rPr>
        <w:t>.</w:t>
      </w:r>
    </w:p>
    <w:p w14:paraId="50A59A67" w14:textId="77777777" w:rsidR="006711A4" w:rsidRPr="00A52E7C" w:rsidRDefault="006711A4" w:rsidP="00DA2DC7">
      <w:pPr>
        <w:jc w:val="left"/>
        <w:rPr>
          <w:rFonts w:ascii="Tahoma" w:hAnsi="Tahoma" w:cs="Tahoma"/>
        </w:rPr>
      </w:pPr>
      <w:r w:rsidRPr="00A52E7C">
        <w:rPr>
          <w:rFonts w:ascii="Tahoma" w:hAnsi="Tahoma" w:cs="Tahoma"/>
        </w:rPr>
        <w:t xml:space="preserve">Je </w:t>
      </w:r>
      <w:r w:rsidR="00B77649" w:rsidRPr="00A52E7C">
        <w:rPr>
          <w:rFonts w:ascii="Tahoma" w:hAnsi="Tahoma" w:cs="Tahoma"/>
        </w:rPr>
        <w:t xml:space="preserve">kruist ook </w:t>
      </w:r>
      <w:r w:rsidR="00A37D04" w:rsidRPr="00A52E7C">
        <w:rPr>
          <w:rFonts w:ascii="Tahoma" w:hAnsi="Tahoma" w:cs="Tahoma"/>
        </w:rPr>
        <w:t xml:space="preserve">aan </w:t>
      </w:r>
      <w:r w:rsidR="00B77649" w:rsidRPr="00A52E7C">
        <w:rPr>
          <w:rFonts w:ascii="Tahoma" w:hAnsi="Tahoma" w:cs="Tahoma"/>
        </w:rPr>
        <w:t>dat je alle noodzakelijke documenten</w:t>
      </w:r>
      <w:r w:rsidR="00A37D04" w:rsidRPr="00A52E7C">
        <w:rPr>
          <w:rFonts w:ascii="Tahoma" w:hAnsi="Tahoma" w:cs="Tahoma"/>
        </w:rPr>
        <w:t xml:space="preserve"> hebt</w:t>
      </w:r>
      <w:r w:rsidR="00B77649" w:rsidRPr="00A52E7C">
        <w:rPr>
          <w:rFonts w:ascii="Tahoma" w:hAnsi="Tahoma" w:cs="Tahoma"/>
        </w:rPr>
        <w:t xml:space="preserve"> bij</w:t>
      </w:r>
      <w:r w:rsidR="00A37D04" w:rsidRPr="00A52E7C">
        <w:rPr>
          <w:rFonts w:ascii="Tahoma" w:hAnsi="Tahoma" w:cs="Tahoma"/>
        </w:rPr>
        <w:t>ge</w:t>
      </w:r>
      <w:r w:rsidR="00B77649" w:rsidRPr="00A52E7C">
        <w:rPr>
          <w:rFonts w:ascii="Tahoma" w:hAnsi="Tahoma" w:cs="Tahoma"/>
        </w:rPr>
        <w:t xml:space="preserve">voegd om aan de </w:t>
      </w:r>
      <w:r w:rsidRPr="00A52E7C">
        <w:rPr>
          <w:rFonts w:ascii="Tahoma" w:hAnsi="Tahoma" w:cs="Tahoma"/>
        </w:rPr>
        <w:t xml:space="preserve">formele voorwaarden </w:t>
      </w:r>
      <w:r w:rsidR="00B77649" w:rsidRPr="00A52E7C">
        <w:rPr>
          <w:rFonts w:ascii="Tahoma" w:hAnsi="Tahoma" w:cs="Tahoma"/>
        </w:rPr>
        <w:t xml:space="preserve">te </w:t>
      </w:r>
      <w:r w:rsidRPr="00A52E7C">
        <w:rPr>
          <w:rFonts w:ascii="Tahoma" w:hAnsi="Tahoma" w:cs="Tahoma"/>
        </w:rPr>
        <w:t>v</w:t>
      </w:r>
      <w:r w:rsidR="00B77649" w:rsidRPr="00A52E7C">
        <w:rPr>
          <w:rFonts w:ascii="Tahoma" w:hAnsi="Tahoma" w:cs="Tahoma"/>
        </w:rPr>
        <w:t>oldoen</w:t>
      </w:r>
      <w:r w:rsidRPr="00A52E7C">
        <w:rPr>
          <w:rFonts w:ascii="Tahoma" w:hAnsi="Tahoma" w:cs="Tahoma"/>
        </w:rPr>
        <w:t>.</w:t>
      </w:r>
    </w:p>
    <w:p w14:paraId="7C21478B" w14:textId="77777777" w:rsidR="009A3E1C" w:rsidRPr="00A52E7C" w:rsidRDefault="009A3E1C" w:rsidP="00DA2DC7">
      <w:pPr>
        <w:jc w:val="left"/>
        <w:rPr>
          <w:rFonts w:ascii="Tahoma" w:hAnsi="Tahoma" w:cs="Tahoma"/>
        </w:rPr>
      </w:pPr>
    </w:p>
    <w:p w14:paraId="23C28F71" w14:textId="77777777" w:rsidR="00160063" w:rsidRPr="00A52E7C" w:rsidRDefault="00307D02" w:rsidP="00DA2DC7">
      <w:pPr>
        <w:jc w:val="left"/>
        <w:rPr>
          <w:rFonts w:ascii="Tahoma" w:hAnsi="Tahoma" w:cs="Tahoma"/>
          <w:u w:val="single"/>
        </w:rPr>
      </w:pPr>
      <w:r w:rsidRPr="00A52E7C">
        <w:rPr>
          <w:rFonts w:ascii="Tahoma" w:hAnsi="Tahoma" w:cs="Tahoma"/>
        </w:rPr>
        <w:t xml:space="preserve">Voor de taalvoorwaarden verwijzen we naar punt 5. </w:t>
      </w:r>
      <w:r w:rsidR="00160063" w:rsidRPr="00A52E7C">
        <w:rPr>
          <w:rFonts w:ascii="Tahoma" w:hAnsi="Tahoma" w:cs="Tahoma"/>
        </w:rPr>
        <w:t xml:space="preserve">Sommige </w:t>
      </w:r>
      <w:r w:rsidR="00160063" w:rsidRPr="00A52E7C">
        <w:rPr>
          <w:rFonts w:ascii="Tahoma" w:hAnsi="Tahoma" w:cs="Tahoma"/>
          <w:spacing w:val="-3"/>
        </w:rPr>
        <w:t>opleidingen leggen strengere taalvoor</w:t>
      </w:r>
      <w:r w:rsidR="009A3E1C" w:rsidRPr="00A52E7C">
        <w:rPr>
          <w:rFonts w:ascii="Tahoma" w:hAnsi="Tahoma" w:cs="Tahoma"/>
          <w:spacing w:val="-3"/>
        </w:rPr>
        <w:t>waarden op.</w:t>
      </w:r>
      <w:r w:rsidR="00160063" w:rsidRPr="00A52E7C">
        <w:rPr>
          <w:rFonts w:ascii="Tahoma" w:hAnsi="Tahoma" w:cs="Tahoma"/>
          <w:spacing w:val="-3"/>
        </w:rPr>
        <w:t xml:space="preserve"> </w:t>
      </w:r>
      <w:r w:rsidR="009A3E1C" w:rsidRPr="00A52E7C">
        <w:rPr>
          <w:rFonts w:ascii="Tahoma" w:hAnsi="Tahoma" w:cs="Tahoma"/>
          <w:spacing w:val="-3"/>
        </w:rPr>
        <w:t xml:space="preserve">Bij </w:t>
      </w:r>
      <w:r w:rsidR="00160063" w:rsidRPr="00A52E7C">
        <w:rPr>
          <w:rFonts w:ascii="Tahoma" w:hAnsi="Tahoma" w:cs="Tahoma"/>
          <w:spacing w:val="-3"/>
        </w:rPr>
        <w:t xml:space="preserve">inschrijving in zo’n opleiding zal je moeten aantonen </w:t>
      </w:r>
      <w:r w:rsidR="00CE05BD" w:rsidRPr="00A52E7C">
        <w:rPr>
          <w:rFonts w:ascii="Tahoma" w:hAnsi="Tahoma" w:cs="Tahoma"/>
          <w:spacing w:val="-3"/>
        </w:rPr>
        <w:t>dat je hieraan voldoet</w:t>
      </w:r>
      <w:r w:rsidR="00160063" w:rsidRPr="00A52E7C">
        <w:rPr>
          <w:rFonts w:ascii="Tahoma" w:hAnsi="Tahoma" w:cs="Tahoma"/>
          <w:spacing w:val="-3"/>
        </w:rPr>
        <w:t>.</w:t>
      </w:r>
      <w:r w:rsidR="00BC62FB" w:rsidRPr="00A52E7C">
        <w:rPr>
          <w:rFonts w:ascii="Tahoma" w:hAnsi="Tahoma" w:cs="Tahoma"/>
          <w:spacing w:val="-3"/>
        </w:rPr>
        <w:t xml:space="preserve"> Voor a</w:t>
      </w:r>
      <w:r w:rsidRPr="00A52E7C">
        <w:rPr>
          <w:rFonts w:ascii="Tahoma" w:hAnsi="Tahoma" w:cs="Tahoma"/>
          <w:spacing w:val="-3"/>
        </w:rPr>
        <w:t>cademische bachelor</w:t>
      </w:r>
      <w:r w:rsidR="00BC62FB" w:rsidRPr="00A52E7C">
        <w:rPr>
          <w:rFonts w:ascii="Tahoma" w:hAnsi="Tahoma" w:cs="Tahoma"/>
          <w:spacing w:val="-3"/>
        </w:rPr>
        <w:t>opleidingen</w:t>
      </w:r>
      <w:r w:rsidRPr="00A52E7C">
        <w:rPr>
          <w:rFonts w:ascii="Tahoma" w:hAnsi="Tahoma" w:cs="Tahoma"/>
          <w:spacing w:val="-3"/>
        </w:rPr>
        <w:t xml:space="preserve"> in de kunsten</w:t>
      </w:r>
      <w:r w:rsidR="00BC62FB" w:rsidRPr="00A52E7C">
        <w:rPr>
          <w:rFonts w:ascii="Tahoma" w:hAnsi="Tahoma" w:cs="Tahoma"/>
          <w:spacing w:val="-3"/>
        </w:rPr>
        <w:t xml:space="preserve"> kan het voldoen aan de taalvoorwaarden getest worden tijdens de artistieke toelatingsproef.</w:t>
      </w:r>
    </w:p>
    <w:p w14:paraId="7A05A3E9" w14:textId="77777777" w:rsidR="00160063" w:rsidRPr="00A52E7C" w:rsidRDefault="00160063" w:rsidP="00DA2DC7">
      <w:pPr>
        <w:jc w:val="left"/>
        <w:rPr>
          <w:rFonts w:ascii="Tahoma" w:hAnsi="Tahoma" w:cs="Tahoma"/>
          <w:u w:val="single"/>
        </w:rPr>
      </w:pPr>
    </w:p>
    <w:p w14:paraId="456E14E2" w14:textId="77777777" w:rsidR="006711A4" w:rsidRPr="00A52E7C" w:rsidRDefault="00A37D04" w:rsidP="00DA2DC7">
      <w:pPr>
        <w:pStyle w:val="Kop2"/>
        <w:rPr>
          <w:rFonts w:ascii="Tahoma" w:hAnsi="Tahoma" w:cs="Tahoma"/>
        </w:rPr>
      </w:pPr>
      <w:bookmarkStart w:id="28" w:name="_Toc207375503"/>
      <w:bookmarkStart w:id="29" w:name="_Toc134932451"/>
      <w:r w:rsidRPr="00A52E7C">
        <w:rPr>
          <w:rFonts w:ascii="Tahoma" w:hAnsi="Tahoma" w:cs="Tahoma"/>
        </w:rPr>
        <w:t xml:space="preserve">Je </w:t>
      </w:r>
      <w:r w:rsidR="006711A4" w:rsidRPr="00A52E7C">
        <w:rPr>
          <w:rFonts w:ascii="Tahoma" w:hAnsi="Tahoma" w:cs="Tahoma"/>
        </w:rPr>
        <w:t>Curriculum Vitae</w:t>
      </w:r>
      <w:bookmarkEnd w:id="28"/>
      <w:r w:rsidR="006711A4" w:rsidRPr="00A52E7C">
        <w:rPr>
          <w:rFonts w:ascii="Tahoma" w:hAnsi="Tahoma" w:cs="Tahoma"/>
        </w:rPr>
        <w:t xml:space="preserve"> </w:t>
      </w:r>
      <w:bookmarkEnd w:id="29"/>
    </w:p>
    <w:p w14:paraId="2B240A07" w14:textId="48348151" w:rsidR="00A37D04" w:rsidRPr="00A52E7C" w:rsidRDefault="0063397E" w:rsidP="00DA2DC7">
      <w:pPr>
        <w:jc w:val="left"/>
        <w:rPr>
          <w:rFonts w:ascii="Tahoma" w:hAnsi="Tahoma" w:cs="Tahoma"/>
          <w:kern w:val="32"/>
        </w:rPr>
      </w:pPr>
      <w:r w:rsidRPr="00A52E7C">
        <w:rPr>
          <w:rFonts w:ascii="Tahoma" w:hAnsi="Tahoma" w:cs="Tahoma"/>
        </w:rPr>
        <w:t xml:space="preserve">Je voegt </w:t>
      </w:r>
      <w:r w:rsidR="00B77649" w:rsidRPr="00A52E7C">
        <w:rPr>
          <w:rFonts w:ascii="Tahoma" w:hAnsi="Tahoma" w:cs="Tahoma"/>
        </w:rPr>
        <w:t>vervolgens je</w:t>
      </w:r>
      <w:r w:rsidRPr="00A52E7C">
        <w:rPr>
          <w:rFonts w:ascii="Tahoma" w:hAnsi="Tahoma" w:cs="Tahoma"/>
        </w:rPr>
        <w:t xml:space="preserve"> </w:t>
      </w:r>
      <w:r w:rsidR="00445A0C">
        <w:rPr>
          <w:rFonts w:ascii="Tahoma" w:hAnsi="Tahoma" w:cs="Tahoma"/>
        </w:rPr>
        <w:t>c</w:t>
      </w:r>
      <w:r w:rsidR="006711A4" w:rsidRPr="00A52E7C">
        <w:rPr>
          <w:rFonts w:ascii="Tahoma" w:hAnsi="Tahoma" w:cs="Tahoma"/>
        </w:rPr>
        <w:t xml:space="preserve">urriculum </w:t>
      </w:r>
      <w:r w:rsidR="00445A0C">
        <w:rPr>
          <w:rFonts w:ascii="Tahoma" w:hAnsi="Tahoma" w:cs="Tahoma"/>
        </w:rPr>
        <w:t>v</w:t>
      </w:r>
      <w:r w:rsidR="006711A4" w:rsidRPr="00A52E7C">
        <w:rPr>
          <w:rFonts w:ascii="Tahoma" w:hAnsi="Tahoma" w:cs="Tahoma"/>
        </w:rPr>
        <w:t xml:space="preserve">itae </w:t>
      </w:r>
      <w:r w:rsidR="00B77649" w:rsidRPr="00A52E7C">
        <w:rPr>
          <w:rFonts w:ascii="Tahoma" w:hAnsi="Tahoma" w:cs="Tahoma"/>
        </w:rPr>
        <w:t>(CV)</w:t>
      </w:r>
      <w:r w:rsidR="008C4CE1">
        <w:rPr>
          <w:rFonts w:ascii="Tahoma" w:hAnsi="Tahoma" w:cs="Tahoma"/>
        </w:rPr>
        <w:t xml:space="preserve"> toe </w:t>
      </w:r>
      <w:r w:rsidR="006711A4" w:rsidRPr="00A52E7C">
        <w:rPr>
          <w:rFonts w:ascii="Tahoma" w:hAnsi="Tahoma" w:cs="Tahoma"/>
        </w:rPr>
        <w:t xml:space="preserve">met </w:t>
      </w:r>
      <w:r w:rsidR="008740BC" w:rsidRPr="00A52E7C">
        <w:rPr>
          <w:rFonts w:ascii="Tahoma" w:hAnsi="Tahoma" w:cs="Tahoma"/>
        </w:rPr>
        <w:t xml:space="preserve">daarin </w:t>
      </w:r>
      <w:r w:rsidR="006711A4" w:rsidRPr="00A52E7C">
        <w:rPr>
          <w:rFonts w:ascii="Tahoma" w:hAnsi="Tahoma" w:cs="Tahoma"/>
        </w:rPr>
        <w:t>een overzicht van de “geleverde prestaties” (werk en studie)</w:t>
      </w:r>
      <w:r w:rsidRPr="00A52E7C">
        <w:rPr>
          <w:rFonts w:ascii="Tahoma" w:hAnsi="Tahoma" w:cs="Tahoma"/>
        </w:rPr>
        <w:t xml:space="preserve">. </w:t>
      </w:r>
      <w:r w:rsidR="00A37D04" w:rsidRPr="00A52E7C">
        <w:rPr>
          <w:rFonts w:ascii="Tahoma" w:hAnsi="Tahoma" w:cs="Tahoma"/>
          <w:kern w:val="32"/>
        </w:rPr>
        <w:t xml:space="preserve">Het doel van dit Curriculum Vitae is om de assessoren alle noodzakelijke informatie te </w:t>
      </w:r>
      <w:r w:rsidR="004E3D6E" w:rsidRPr="00A52E7C">
        <w:rPr>
          <w:rFonts w:ascii="Tahoma" w:hAnsi="Tahoma" w:cs="Tahoma"/>
          <w:kern w:val="32"/>
        </w:rPr>
        <w:t>gev</w:t>
      </w:r>
      <w:r w:rsidR="00A37D04" w:rsidRPr="00A52E7C">
        <w:rPr>
          <w:rFonts w:ascii="Tahoma" w:hAnsi="Tahoma" w:cs="Tahoma"/>
          <w:kern w:val="32"/>
        </w:rPr>
        <w:t xml:space="preserve">en zodat zij </w:t>
      </w:r>
      <w:r w:rsidR="004E3D6E" w:rsidRPr="00A52E7C">
        <w:rPr>
          <w:rFonts w:ascii="Tahoma" w:hAnsi="Tahoma" w:cs="Tahoma"/>
          <w:kern w:val="32"/>
        </w:rPr>
        <w:t>j</w:t>
      </w:r>
      <w:r w:rsidR="00A37D04" w:rsidRPr="00A52E7C">
        <w:rPr>
          <w:rFonts w:ascii="Tahoma" w:hAnsi="Tahoma" w:cs="Tahoma"/>
          <w:kern w:val="32"/>
        </w:rPr>
        <w:t xml:space="preserve">e bewijsstukken en </w:t>
      </w:r>
      <w:r w:rsidR="004E3D6E" w:rsidRPr="00A52E7C">
        <w:rPr>
          <w:rFonts w:ascii="Tahoma" w:hAnsi="Tahoma" w:cs="Tahoma"/>
          <w:kern w:val="32"/>
        </w:rPr>
        <w:t>j</w:t>
      </w:r>
      <w:r w:rsidR="00A37D04" w:rsidRPr="00A52E7C">
        <w:rPr>
          <w:rFonts w:ascii="Tahoma" w:hAnsi="Tahoma" w:cs="Tahoma"/>
          <w:kern w:val="32"/>
        </w:rPr>
        <w:t>e reflectie in een ruimer kader kunnen plaatsen.</w:t>
      </w:r>
    </w:p>
    <w:p w14:paraId="20A185E9" w14:textId="77777777" w:rsidR="00A37D04" w:rsidRPr="00A52E7C" w:rsidRDefault="00A37D04" w:rsidP="00DA2DC7">
      <w:pPr>
        <w:jc w:val="left"/>
        <w:rPr>
          <w:rFonts w:ascii="Tahoma" w:hAnsi="Tahoma" w:cs="Tahoma"/>
        </w:rPr>
      </w:pPr>
    </w:p>
    <w:p w14:paraId="6F9B0D8A" w14:textId="77777777" w:rsidR="006711A4" w:rsidRPr="00A52E7C" w:rsidRDefault="0016304D" w:rsidP="00DA2DC7">
      <w:pPr>
        <w:jc w:val="left"/>
        <w:rPr>
          <w:rFonts w:ascii="Tahoma" w:hAnsi="Tahoma" w:cs="Tahoma"/>
        </w:rPr>
      </w:pPr>
      <w:r w:rsidRPr="00A52E7C">
        <w:rPr>
          <w:rFonts w:ascii="Tahoma" w:hAnsi="Tahoma" w:cs="Tahoma"/>
        </w:rPr>
        <w:t>J</w:t>
      </w:r>
      <w:r w:rsidR="00A37D04" w:rsidRPr="00A52E7C">
        <w:rPr>
          <w:rFonts w:ascii="Tahoma" w:hAnsi="Tahoma" w:cs="Tahoma"/>
        </w:rPr>
        <w:t xml:space="preserve">e </w:t>
      </w:r>
      <w:r w:rsidRPr="00A52E7C">
        <w:rPr>
          <w:rFonts w:ascii="Tahoma" w:hAnsi="Tahoma" w:cs="Tahoma"/>
        </w:rPr>
        <w:t xml:space="preserve">dient je </w:t>
      </w:r>
      <w:r w:rsidR="00A37D04" w:rsidRPr="00A52E7C">
        <w:rPr>
          <w:rFonts w:ascii="Tahoma" w:hAnsi="Tahoma" w:cs="Tahoma"/>
        </w:rPr>
        <w:t xml:space="preserve">CV </w:t>
      </w:r>
      <w:r w:rsidR="00611AB3" w:rsidRPr="00A52E7C">
        <w:rPr>
          <w:rFonts w:ascii="Tahoma" w:hAnsi="Tahoma" w:cs="Tahoma"/>
        </w:rPr>
        <w:t xml:space="preserve">bij voorkeur </w:t>
      </w:r>
      <w:r w:rsidR="00A37D04" w:rsidRPr="00A52E7C">
        <w:rPr>
          <w:rFonts w:ascii="Tahoma" w:hAnsi="Tahoma" w:cs="Tahoma"/>
        </w:rPr>
        <w:t>op te stellen</w:t>
      </w:r>
      <w:r w:rsidR="006711A4" w:rsidRPr="00A52E7C">
        <w:rPr>
          <w:rFonts w:ascii="Tahoma" w:hAnsi="Tahoma" w:cs="Tahoma"/>
        </w:rPr>
        <w:t xml:space="preserve"> volgens het gestandaardiseerde “Europass/VDAB-formaat”</w:t>
      </w:r>
      <w:r w:rsidR="00A37D04" w:rsidRPr="00A52E7C">
        <w:rPr>
          <w:rStyle w:val="Voetnootmarkering"/>
          <w:rFonts w:ascii="Tahoma" w:hAnsi="Tahoma" w:cs="Tahoma"/>
        </w:rPr>
        <w:footnoteReference w:id="3"/>
      </w:r>
      <w:r w:rsidR="00A37D04" w:rsidRPr="00A52E7C">
        <w:rPr>
          <w:rFonts w:ascii="Tahoma" w:hAnsi="Tahoma" w:cs="Tahoma"/>
        </w:rPr>
        <w:t>.</w:t>
      </w:r>
      <w:r w:rsidR="006711A4" w:rsidRPr="00A52E7C">
        <w:rPr>
          <w:rFonts w:ascii="Tahoma" w:hAnsi="Tahoma" w:cs="Tahoma"/>
        </w:rPr>
        <w:t xml:space="preserve"> </w:t>
      </w:r>
      <w:r w:rsidR="0063397E" w:rsidRPr="00A52E7C">
        <w:rPr>
          <w:rFonts w:ascii="Tahoma" w:hAnsi="Tahoma" w:cs="Tahoma"/>
        </w:rPr>
        <w:t xml:space="preserve">Indien nodig kan je dit standaard document </w:t>
      </w:r>
      <w:r w:rsidR="006711A4" w:rsidRPr="00A52E7C">
        <w:rPr>
          <w:rFonts w:ascii="Tahoma" w:hAnsi="Tahoma" w:cs="Tahoma"/>
        </w:rPr>
        <w:t>aan</w:t>
      </w:r>
      <w:r w:rsidR="0063397E" w:rsidRPr="00A52E7C">
        <w:rPr>
          <w:rFonts w:ascii="Tahoma" w:hAnsi="Tahoma" w:cs="Tahoma"/>
        </w:rPr>
        <w:t>vullen</w:t>
      </w:r>
      <w:r w:rsidR="006711A4" w:rsidRPr="00A52E7C">
        <w:rPr>
          <w:rFonts w:ascii="Tahoma" w:hAnsi="Tahoma" w:cs="Tahoma"/>
        </w:rPr>
        <w:t xml:space="preserve"> met een overzicht van </w:t>
      </w:r>
      <w:r w:rsidR="00A37D04" w:rsidRPr="00A52E7C">
        <w:rPr>
          <w:rFonts w:ascii="Tahoma" w:hAnsi="Tahoma" w:cs="Tahoma"/>
        </w:rPr>
        <w:t xml:space="preserve">je </w:t>
      </w:r>
      <w:r w:rsidR="009E0C0B" w:rsidRPr="00A52E7C">
        <w:rPr>
          <w:rFonts w:ascii="Tahoma" w:hAnsi="Tahoma" w:cs="Tahoma"/>
        </w:rPr>
        <w:t>andere</w:t>
      </w:r>
      <w:r w:rsidR="006711A4" w:rsidRPr="00A52E7C">
        <w:rPr>
          <w:rFonts w:ascii="Tahoma" w:hAnsi="Tahoma" w:cs="Tahoma"/>
        </w:rPr>
        <w:t xml:space="preserve"> relevante </w:t>
      </w:r>
      <w:r w:rsidR="009E0C0B" w:rsidRPr="00A52E7C">
        <w:rPr>
          <w:rFonts w:ascii="Tahoma" w:hAnsi="Tahoma" w:cs="Tahoma"/>
        </w:rPr>
        <w:t>ervaringe</w:t>
      </w:r>
      <w:r w:rsidR="000824A6" w:rsidRPr="00A52E7C">
        <w:rPr>
          <w:rFonts w:ascii="Tahoma" w:hAnsi="Tahoma" w:cs="Tahoma"/>
        </w:rPr>
        <w:t>n</w:t>
      </w:r>
      <w:r w:rsidR="006711A4" w:rsidRPr="00A52E7C">
        <w:rPr>
          <w:rFonts w:ascii="Tahoma" w:hAnsi="Tahoma" w:cs="Tahoma"/>
        </w:rPr>
        <w:t xml:space="preserve"> </w:t>
      </w:r>
      <w:r w:rsidR="0063397E" w:rsidRPr="00A52E7C">
        <w:rPr>
          <w:rFonts w:ascii="Tahoma" w:hAnsi="Tahoma" w:cs="Tahoma"/>
        </w:rPr>
        <w:t xml:space="preserve">of andere informatie </w:t>
      </w:r>
      <w:r w:rsidR="006711A4" w:rsidRPr="00A52E7C">
        <w:rPr>
          <w:rFonts w:ascii="Tahoma" w:hAnsi="Tahoma" w:cs="Tahoma"/>
        </w:rPr>
        <w:t>die je niet in dit sjabloon hebt kunnen plaatsen.</w:t>
      </w:r>
    </w:p>
    <w:p w14:paraId="2A63556E" w14:textId="77777777" w:rsidR="006711A4" w:rsidRPr="00A52E7C" w:rsidRDefault="006711A4" w:rsidP="00DA2DC7">
      <w:pPr>
        <w:tabs>
          <w:tab w:val="left" w:pos="4962"/>
        </w:tabs>
        <w:jc w:val="left"/>
        <w:rPr>
          <w:rFonts w:ascii="Tahoma" w:hAnsi="Tahoma" w:cs="Tahoma"/>
        </w:rPr>
      </w:pPr>
    </w:p>
    <w:p w14:paraId="3FD11ED3" w14:textId="77777777" w:rsidR="006711A4" w:rsidRPr="00A52E7C" w:rsidRDefault="00A37D04" w:rsidP="00DA2DC7">
      <w:pPr>
        <w:pStyle w:val="Kop2"/>
        <w:rPr>
          <w:rFonts w:ascii="Tahoma" w:hAnsi="Tahoma" w:cs="Tahoma"/>
        </w:rPr>
      </w:pPr>
      <w:bookmarkStart w:id="30" w:name="_Toc134932454"/>
      <w:bookmarkStart w:id="31" w:name="_Toc207375504"/>
      <w:r w:rsidRPr="00A52E7C">
        <w:rPr>
          <w:rFonts w:ascii="Tahoma" w:hAnsi="Tahoma" w:cs="Tahoma"/>
        </w:rPr>
        <w:t>Je verzamelde b</w:t>
      </w:r>
      <w:r w:rsidR="006711A4" w:rsidRPr="00A52E7C">
        <w:rPr>
          <w:rFonts w:ascii="Tahoma" w:hAnsi="Tahoma" w:cs="Tahoma"/>
        </w:rPr>
        <w:t>ewijsstukken</w:t>
      </w:r>
      <w:bookmarkEnd w:id="30"/>
      <w:bookmarkEnd w:id="31"/>
    </w:p>
    <w:p w14:paraId="54985187" w14:textId="77777777" w:rsidR="00A017B3" w:rsidRPr="00A52E7C" w:rsidRDefault="00A017B3" w:rsidP="00DA2DC7">
      <w:pPr>
        <w:jc w:val="left"/>
        <w:rPr>
          <w:rFonts w:ascii="Tahoma" w:hAnsi="Tahoma" w:cs="Tahoma"/>
        </w:rPr>
      </w:pPr>
      <w:r w:rsidRPr="00A52E7C">
        <w:rPr>
          <w:rFonts w:ascii="Tahoma" w:hAnsi="Tahoma" w:cs="Tahoma"/>
        </w:rPr>
        <w:t xml:space="preserve">Het ligt voor de hand dat je </w:t>
      </w:r>
      <w:r w:rsidR="006711A4" w:rsidRPr="00A52E7C">
        <w:rPr>
          <w:rFonts w:ascii="Tahoma" w:hAnsi="Tahoma" w:cs="Tahoma"/>
        </w:rPr>
        <w:t xml:space="preserve">in </w:t>
      </w:r>
      <w:r w:rsidR="00A37D04" w:rsidRPr="00A52E7C">
        <w:rPr>
          <w:rFonts w:ascii="Tahoma" w:hAnsi="Tahoma" w:cs="Tahoma"/>
        </w:rPr>
        <w:t>je</w:t>
      </w:r>
      <w:r w:rsidR="00CE05BD" w:rsidRPr="00A52E7C">
        <w:rPr>
          <w:rFonts w:ascii="Tahoma" w:hAnsi="Tahoma" w:cs="Tahoma"/>
        </w:rPr>
        <w:t xml:space="preserve"> portfolio bewijsstukken </w:t>
      </w:r>
      <w:r w:rsidRPr="00A52E7C">
        <w:rPr>
          <w:rFonts w:ascii="Tahoma" w:hAnsi="Tahoma" w:cs="Tahoma"/>
        </w:rPr>
        <w:t xml:space="preserve">moet </w:t>
      </w:r>
      <w:r w:rsidR="00CE05BD" w:rsidRPr="00A52E7C">
        <w:rPr>
          <w:rFonts w:ascii="Tahoma" w:hAnsi="Tahoma" w:cs="Tahoma"/>
        </w:rPr>
        <w:t>op</w:t>
      </w:r>
      <w:r w:rsidR="006711A4" w:rsidRPr="00A52E7C">
        <w:rPr>
          <w:rFonts w:ascii="Tahoma" w:hAnsi="Tahoma" w:cs="Tahoma"/>
        </w:rPr>
        <w:t xml:space="preserve">nemen met betrekking tot </w:t>
      </w:r>
      <w:r w:rsidR="0016304D" w:rsidRPr="00A52E7C">
        <w:rPr>
          <w:rFonts w:ascii="Tahoma" w:hAnsi="Tahoma" w:cs="Tahoma"/>
        </w:rPr>
        <w:t>relevante</w:t>
      </w:r>
      <w:r w:rsidR="00B77649" w:rsidRPr="00A52E7C">
        <w:rPr>
          <w:rFonts w:ascii="Tahoma" w:hAnsi="Tahoma" w:cs="Tahoma"/>
        </w:rPr>
        <w:t xml:space="preserve"> “geleverde prestaties”</w:t>
      </w:r>
      <w:r w:rsidR="00A37D04" w:rsidRPr="00A52E7C">
        <w:rPr>
          <w:rFonts w:ascii="Tahoma" w:hAnsi="Tahoma" w:cs="Tahoma"/>
        </w:rPr>
        <w:t xml:space="preserve">, zoals </w:t>
      </w:r>
      <w:r w:rsidR="006711A4" w:rsidRPr="00A52E7C">
        <w:rPr>
          <w:rFonts w:ascii="Tahoma" w:hAnsi="Tahoma" w:cs="Tahoma"/>
        </w:rPr>
        <w:t>werk, studie en/of</w:t>
      </w:r>
      <w:r w:rsidR="00B77649" w:rsidRPr="00A52E7C">
        <w:rPr>
          <w:rFonts w:ascii="Tahoma" w:hAnsi="Tahoma" w:cs="Tahoma"/>
        </w:rPr>
        <w:t xml:space="preserve"> andere</w:t>
      </w:r>
      <w:r w:rsidR="006711A4" w:rsidRPr="00A52E7C">
        <w:rPr>
          <w:rFonts w:ascii="Tahoma" w:hAnsi="Tahoma" w:cs="Tahoma"/>
        </w:rPr>
        <w:t xml:space="preserve"> relevante </w:t>
      </w:r>
      <w:r w:rsidR="00B77649" w:rsidRPr="00A52E7C">
        <w:rPr>
          <w:rFonts w:ascii="Tahoma" w:hAnsi="Tahoma" w:cs="Tahoma"/>
        </w:rPr>
        <w:t>(</w:t>
      </w:r>
      <w:r w:rsidR="006711A4" w:rsidRPr="00A52E7C">
        <w:rPr>
          <w:rFonts w:ascii="Tahoma" w:hAnsi="Tahoma" w:cs="Tahoma"/>
        </w:rPr>
        <w:t>leer</w:t>
      </w:r>
      <w:r w:rsidR="00B77649" w:rsidRPr="00A52E7C">
        <w:rPr>
          <w:rFonts w:ascii="Tahoma" w:hAnsi="Tahoma" w:cs="Tahoma"/>
        </w:rPr>
        <w:t>)ervaringen</w:t>
      </w:r>
      <w:r w:rsidR="006711A4" w:rsidRPr="00A52E7C">
        <w:rPr>
          <w:rFonts w:ascii="Tahoma" w:hAnsi="Tahoma" w:cs="Tahoma"/>
        </w:rPr>
        <w:t xml:space="preserve"> sinds het verlaten van het secundair onderwijs</w:t>
      </w:r>
      <w:r w:rsidR="00A37D04" w:rsidRPr="00A52E7C">
        <w:rPr>
          <w:rFonts w:ascii="Tahoma" w:hAnsi="Tahoma" w:cs="Tahoma"/>
        </w:rPr>
        <w:t>.</w:t>
      </w:r>
      <w:r w:rsidR="001906CA">
        <w:rPr>
          <w:rFonts w:ascii="Tahoma" w:hAnsi="Tahoma" w:cs="Tahoma"/>
        </w:rPr>
        <w:t xml:space="preserve"> Op basis van d</w:t>
      </w:r>
      <w:r w:rsidR="006711A4" w:rsidRPr="00A52E7C">
        <w:rPr>
          <w:rFonts w:ascii="Tahoma" w:hAnsi="Tahoma" w:cs="Tahoma"/>
        </w:rPr>
        <w:t xml:space="preserve">eze </w:t>
      </w:r>
      <w:r w:rsidR="00A37D04" w:rsidRPr="00A52E7C">
        <w:rPr>
          <w:rFonts w:ascii="Tahoma" w:hAnsi="Tahoma" w:cs="Tahoma"/>
        </w:rPr>
        <w:t xml:space="preserve">stukken </w:t>
      </w:r>
      <w:r w:rsidR="001906CA" w:rsidRPr="00A52E7C">
        <w:rPr>
          <w:rFonts w:ascii="Tahoma" w:hAnsi="Tahoma" w:cs="Tahoma"/>
        </w:rPr>
        <w:t xml:space="preserve">oordelen </w:t>
      </w:r>
      <w:r w:rsidR="006711A4" w:rsidRPr="00A52E7C">
        <w:rPr>
          <w:rFonts w:ascii="Tahoma" w:hAnsi="Tahoma" w:cs="Tahoma"/>
        </w:rPr>
        <w:t>de assessoren</w:t>
      </w:r>
      <w:r w:rsidRPr="00A52E7C">
        <w:rPr>
          <w:rFonts w:ascii="Tahoma" w:hAnsi="Tahoma" w:cs="Tahoma"/>
        </w:rPr>
        <w:t xml:space="preserve"> of je </w:t>
      </w:r>
      <w:r w:rsidR="004C5BB6" w:rsidRPr="00A52E7C">
        <w:rPr>
          <w:rFonts w:ascii="Tahoma" w:hAnsi="Tahoma" w:cs="Tahoma"/>
        </w:rPr>
        <w:t>in het</w:t>
      </w:r>
      <w:r w:rsidR="006711A4" w:rsidRPr="00A52E7C">
        <w:rPr>
          <w:rFonts w:ascii="Tahoma" w:hAnsi="Tahoma" w:cs="Tahoma"/>
        </w:rPr>
        <w:t xml:space="preserve"> start</w:t>
      </w:r>
      <w:r w:rsidR="004C5BB6" w:rsidRPr="00A52E7C">
        <w:rPr>
          <w:rFonts w:ascii="Tahoma" w:hAnsi="Tahoma" w:cs="Tahoma"/>
        </w:rPr>
        <w:t>profiel past</w:t>
      </w:r>
      <w:r w:rsidR="006711A4" w:rsidRPr="00A52E7C">
        <w:rPr>
          <w:rFonts w:ascii="Tahoma" w:hAnsi="Tahoma" w:cs="Tahoma"/>
        </w:rPr>
        <w:t xml:space="preserve"> en</w:t>
      </w:r>
      <w:r w:rsidR="007D6EF7" w:rsidRPr="00A52E7C">
        <w:rPr>
          <w:rFonts w:ascii="Tahoma" w:hAnsi="Tahoma" w:cs="Tahoma"/>
        </w:rPr>
        <w:t xml:space="preserve"> </w:t>
      </w:r>
      <w:r w:rsidRPr="00A52E7C">
        <w:rPr>
          <w:rFonts w:ascii="Tahoma" w:hAnsi="Tahoma" w:cs="Tahoma"/>
        </w:rPr>
        <w:t>of je</w:t>
      </w:r>
      <w:r w:rsidR="006711A4" w:rsidRPr="00A52E7C">
        <w:rPr>
          <w:rFonts w:ascii="Tahoma" w:hAnsi="Tahoma" w:cs="Tahoma"/>
        </w:rPr>
        <w:t xml:space="preserve"> reflectie en motivatie </w:t>
      </w:r>
      <w:r w:rsidRPr="00A52E7C">
        <w:rPr>
          <w:rFonts w:ascii="Tahoma" w:hAnsi="Tahoma" w:cs="Tahoma"/>
        </w:rPr>
        <w:t xml:space="preserve">wel </w:t>
      </w:r>
      <w:r w:rsidR="006711A4" w:rsidRPr="00A52E7C">
        <w:rPr>
          <w:rFonts w:ascii="Tahoma" w:hAnsi="Tahoma" w:cs="Tahoma"/>
        </w:rPr>
        <w:t>gebaseerd zijn op de realiteit</w:t>
      </w:r>
      <w:r w:rsidR="001906CA">
        <w:rPr>
          <w:rFonts w:ascii="Tahoma" w:hAnsi="Tahoma" w:cs="Tahoma"/>
        </w:rPr>
        <w:t>.</w:t>
      </w:r>
    </w:p>
    <w:p w14:paraId="727C8FD1" w14:textId="77777777" w:rsidR="00A017B3" w:rsidRPr="00A52E7C" w:rsidRDefault="00A017B3" w:rsidP="00DA2DC7">
      <w:pPr>
        <w:jc w:val="left"/>
        <w:rPr>
          <w:rFonts w:ascii="Tahoma" w:hAnsi="Tahoma" w:cs="Tahoma"/>
        </w:rPr>
      </w:pPr>
    </w:p>
    <w:p w14:paraId="2FA634B8" w14:textId="77777777" w:rsidR="006711A4" w:rsidRPr="00A52E7C" w:rsidRDefault="00BC62FB" w:rsidP="00DA2DC7">
      <w:pPr>
        <w:jc w:val="left"/>
        <w:rPr>
          <w:rFonts w:ascii="Tahoma" w:hAnsi="Tahoma" w:cs="Tahoma"/>
        </w:rPr>
      </w:pPr>
      <w:r w:rsidRPr="00A52E7C">
        <w:rPr>
          <w:rFonts w:ascii="Tahoma" w:hAnsi="Tahoma" w:cs="Tahoma"/>
        </w:rPr>
        <w:t>Om de assessoren een duidelijk overzicht te geven van je bewijsstukken, maak je op basis van bijgaand sjabloon (TOEL/KAND/03</w:t>
      </w:r>
      <w:r w:rsidR="00307D02" w:rsidRPr="00A52E7C">
        <w:rPr>
          <w:rFonts w:ascii="Tahoma" w:hAnsi="Tahoma" w:cs="Tahoma"/>
        </w:rPr>
        <w:t xml:space="preserve"> – achteraan deze bundel, o</w:t>
      </w:r>
      <w:r w:rsidR="001906CA">
        <w:rPr>
          <w:rFonts w:ascii="Tahoma" w:hAnsi="Tahoma" w:cs="Tahoma"/>
        </w:rPr>
        <w:t>ok apart te vinden op de AUGent-</w:t>
      </w:r>
      <w:r w:rsidR="00307D02" w:rsidRPr="00A52E7C">
        <w:rPr>
          <w:rFonts w:ascii="Tahoma" w:hAnsi="Tahoma" w:cs="Tahoma"/>
        </w:rPr>
        <w:t>website</w:t>
      </w:r>
      <w:r w:rsidRPr="00A52E7C">
        <w:rPr>
          <w:rFonts w:ascii="Tahoma" w:hAnsi="Tahoma" w:cs="Tahoma"/>
        </w:rPr>
        <w:t xml:space="preserve">) ook een voorblad met toelichting bij de verschillende bewijsstukken. </w:t>
      </w:r>
      <w:r w:rsidR="00762B4D" w:rsidRPr="00A52E7C">
        <w:rPr>
          <w:rFonts w:ascii="Tahoma" w:hAnsi="Tahoma" w:cs="Tahoma"/>
        </w:rPr>
        <w:t xml:space="preserve">Het is echter niet de bedoeling dat de assessoren achtergrondinformatie moeten opzoeken over </w:t>
      </w:r>
      <w:r w:rsidRPr="00A52E7C">
        <w:rPr>
          <w:rFonts w:ascii="Tahoma" w:hAnsi="Tahoma" w:cs="Tahoma"/>
        </w:rPr>
        <w:t xml:space="preserve">al </w:t>
      </w:r>
      <w:r w:rsidR="00762B4D" w:rsidRPr="00A52E7C">
        <w:rPr>
          <w:rFonts w:ascii="Tahoma" w:hAnsi="Tahoma" w:cs="Tahoma"/>
        </w:rPr>
        <w:t>deze bewijsstukken</w:t>
      </w:r>
      <w:r w:rsidR="00160063" w:rsidRPr="00A52E7C">
        <w:rPr>
          <w:rFonts w:ascii="Tahoma" w:hAnsi="Tahoma" w:cs="Tahoma"/>
        </w:rPr>
        <w:t xml:space="preserve"> of referentiepersonen moeten contacteren voor duiding bij </w:t>
      </w:r>
      <w:r w:rsidR="004E3D6E" w:rsidRPr="00A52E7C">
        <w:rPr>
          <w:rFonts w:ascii="Tahoma" w:hAnsi="Tahoma" w:cs="Tahoma"/>
        </w:rPr>
        <w:t>j</w:t>
      </w:r>
      <w:r w:rsidR="00160063" w:rsidRPr="00A52E7C">
        <w:rPr>
          <w:rFonts w:ascii="Tahoma" w:hAnsi="Tahoma" w:cs="Tahoma"/>
        </w:rPr>
        <w:t>e bewijsstukken</w:t>
      </w:r>
      <w:r w:rsidR="00762B4D" w:rsidRPr="00A52E7C">
        <w:rPr>
          <w:rFonts w:ascii="Tahoma" w:hAnsi="Tahoma" w:cs="Tahoma"/>
        </w:rPr>
        <w:t>. Zorg er dus</w:t>
      </w:r>
      <w:r w:rsidR="00160063" w:rsidRPr="00A52E7C">
        <w:rPr>
          <w:rFonts w:ascii="Tahoma" w:hAnsi="Tahoma" w:cs="Tahoma"/>
        </w:rPr>
        <w:t xml:space="preserve"> voor</w:t>
      </w:r>
      <w:r w:rsidR="00762B4D" w:rsidRPr="00A52E7C">
        <w:rPr>
          <w:rFonts w:ascii="Tahoma" w:hAnsi="Tahoma" w:cs="Tahoma"/>
        </w:rPr>
        <w:t xml:space="preserve"> dat </w:t>
      </w:r>
      <w:r w:rsidR="008740BC" w:rsidRPr="00A52E7C">
        <w:rPr>
          <w:rFonts w:ascii="Tahoma" w:hAnsi="Tahoma" w:cs="Tahoma"/>
        </w:rPr>
        <w:t xml:space="preserve">uit de stukken zelf </w:t>
      </w:r>
      <w:r w:rsidRPr="00A52E7C">
        <w:rPr>
          <w:rFonts w:ascii="Tahoma" w:hAnsi="Tahoma" w:cs="Tahoma"/>
        </w:rPr>
        <w:t xml:space="preserve">zoveel mogelijk </w:t>
      </w:r>
      <w:r w:rsidR="00762B4D" w:rsidRPr="00A52E7C">
        <w:rPr>
          <w:rFonts w:ascii="Tahoma" w:hAnsi="Tahoma" w:cs="Tahoma"/>
        </w:rPr>
        <w:t xml:space="preserve">informatie te halen valt of dat je in je reflectietekst het belang van </w:t>
      </w:r>
      <w:r w:rsidR="004E3D6E" w:rsidRPr="00A52E7C">
        <w:rPr>
          <w:rFonts w:ascii="Tahoma" w:hAnsi="Tahoma" w:cs="Tahoma"/>
        </w:rPr>
        <w:t>het</w:t>
      </w:r>
      <w:r w:rsidR="00762B4D" w:rsidRPr="00A52E7C">
        <w:rPr>
          <w:rFonts w:ascii="Tahoma" w:hAnsi="Tahoma" w:cs="Tahoma"/>
        </w:rPr>
        <w:t xml:space="preserve"> bewijsstuk duidelijk maakt.</w:t>
      </w:r>
    </w:p>
    <w:p w14:paraId="164150FC" w14:textId="77777777" w:rsidR="006711A4" w:rsidRPr="00A52E7C" w:rsidRDefault="006711A4" w:rsidP="00DA2DC7">
      <w:pPr>
        <w:jc w:val="left"/>
        <w:rPr>
          <w:rFonts w:ascii="Tahoma" w:hAnsi="Tahoma" w:cs="Tahoma"/>
        </w:rPr>
      </w:pPr>
    </w:p>
    <w:p w14:paraId="62CC9ABA" w14:textId="77777777" w:rsidR="00CB5E98" w:rsidRPr="00A52E7C" w:rsidRDefault="00A37D04" w:rsidP="00DA2DC7">
      <w:pPr>
        <w:jc w:val="left"/>
        <w:rPr>
          <w:rFonts w:ascii="Tahoma" w:hAnsi="Tahoma" w:cs="Tahoma"/>
          <w:kern w:val="32"/>
        </w:rPr>
      </w:pPr>
      <w:r w:rsidRPr="00A52E7C">
        <w:rPr>
          <w:rFonts w:ascii="Tahoma" w:hAnsi="Tahoma" w:cs="Tahoma"/>
          <w:kern w:val="32"/>
        </w:rPr>
        <w:t>M</w:t>
      </w:r>
      <w:r w:rsidR="00CB5E98" w:rsidRPr="00A52E7C">
        <w:rPr>
          <w:rFonts w:ascii="Tahoma" w:hAnsi="Tahoma" w:cs="Tahoma"/>
          <w:kern w:val="32"/>
        </w:rPr>
        <w:t>et de</w:t>
      </w:r>
      <w:r w:rsidRPr="00A52E7C">
        <w:rPr>
          <w:rFonts w:ascii="Tahoma" w:hAnsi="Tahoma" w:cs="Tahoma"/>
          <w:kern w:val="32"/>
        </w:rPr>
        <w:t>ze</w:t>
      </w:r>
      <w:r w:rsidR="00CB5E98" w:rsidRPr="00A52E7C">
        <w:rPr>
          <w:rFonts w:ascii="Tahoma" w:hAnsi="Tahoma" w:cs="Tahoma"/>
          <w:kern w:val="32"/>
        </w:rPr>
        <w:t xml:space="preserve"> bewijsstukken </w:t>
      </w:r>
      <w:r w:rsidRPr="00A52E7C">
        <w:rPr>
          <w:rFonts w:ascii="Tahoma" w:hAnsi="Tahoma" w:cs="Tahoma"/>
          <w:kern w:val="32"/>
        </w:rPr>
        <w:t>toon je aan</w:t>
      </w:r>
      <w:r w:rsidR="00CB5E98" w:rsidRPr="00A52E7C">
        <w:rPr>
          <w:rFonts w:ascii="Tahoma" w:hAnsi="Tahoma" w:cs="Tahoma"/>
          <w:kern w:val="32"/>
        </w:rPr>
        <w:t xml:space="preserve"> dat je gemotiveerd bent en (leer)strategieën kan aanwenden om het hoger onderwijs aan te vatten</w:t>
      </w:r>
      <w:r w:rsidRPr="00A52E7C">
        <w:rPr>
          <w:rFonts w:ascii="Tahoma" w:hAnsi="Tahoma" w:cs="Tahoma"/>
          <w:kern w:val="32"/>
        </w:rPr>
        <w:t>,</w:t>
      </w:r>
      <w:r w:rsidR="00CB5E98" w:rsidRPr="00A52E7C">
        <w:rPr>
          <w:rFonts w:ascii="Tahoma" w:hAnsi="Tahoma" w:cs="Tahoma"/>
          <w:kern w:val="32"/>
        </w:rPr>
        <w:t xml:space="preserve"> zoals relevante informatie zoeken, bronnen raadplegen, hoofd- en bijzaken onderscheiden, </w:t>
      </w:r>
      <w:r w:rsidR="00A017B3" w:rsidRPr="00A52E7C">
        <w:rPr>
          <w:rFonts w:ascii="Tahoma" w:hAnsi="Tahoma" w:cs="Tahoma"/>
          <w:kern w:val="32"/>
        </w:rPr>
        <w:t xml:space="preserve">of </w:t>
      </w:r>
      <w:r w:rsidR="00CB5E98" w:rsidRPr="00A52E7C">
        <w:rPr>
          <w:rFonts w:ascii="Tahoma" w:hAnsi="Tahoma" w:cs="Tahoma"/>
          <w:kern w:val="32"/>
        </w:rPr>
        <w:t xml:space="preserve">ondersteuning vragen en gebruiken. </w:t>
      </w:r>
    </w:p>
    <w:p w14:paraId="5E58C0D6" w14:textId="77777777" w:rsidR="00A017B3" w:rsidRPr="00A52E7C" w:rsidRDefault="00A017B3" w:rsidP="00DA2DC7">
      <w:pPr>
        <w:jc w:val="left"/>
        <w:rPr>
          <w:rFonts w:ascii="Tahoma" w:hAnsi="Tahoma" w:cs="Tahoma"/>
          <w:kern w:val="32"/>
        </w:rPr>
      </w:pPr>
    </w:p>
    <w:p w14:paraId="0DEAC7D5" w14:textId="77777777" w:rsidR="00CB5E98" w:rsidRPr="00A52E7C" w:rsidRDefault="00CB5E98" w:rsidP="00DA2DC7">
      <w:pPr>
        <w:jc w:val="left"/>
        <w:rPr>
          <w:rFonts w:ascii="Tahoma" w:hAnsi="Tahoma" w:cs="Tahoma"/>
          <w:kern w:val="32"/>
        </w:rPr>
      </w:pPr>
      <w:r w:rsidRPr="00A52E7C">
        <w:rPr>
          <w:rFonts w:ascii="Tahoma" w:hAnsi="Tahoma" w:cs="Tahoma"/>
          <w:kern w:val="32"/>
        </w:rPr>
        <w:t>Belangrijk is ook dat je voldoende elementen aandraagt om aan te tonen dat je een (leer)inspanning kan volhouden</w:t>
      </w:r>
      <w:r w:rsidR="00530E3B" w:rsidRPr="00A52E7C">
        <w:rPr>
          <w:rFonts w:ascii="Tahoma" w:hAnsi="Tahoma" w:cs="Tahoma"/>
          <w:kern w:val="32"/>
        </w:rPr>
        <w:t xml:space="preserve">, </w:t>
      </w:r>
      <w:r w:rsidR="006F3C0B" w:rsidRPr="00A52E7C">
        <w:rPr>
          <w:rFonts w:ascii="Tahoma" w:hAnsi="Tahoma" w:cs="Tahoma"/>
          <w:kern w:val="32"/>
        </w:rPr>
        <w:t xml:space="preserve">zoals </w:t>
      </w:r>
      <w:r w:rsidRPr="00A52E7C">
        <w:rPr>
          <w:rFonts w:ascii="Tahoma" w:hAnsi="Tahoma" w:cs="Tahoma"/>
          <w:kern w:val="32"/>
        </w:rPr>
        <w:t>dat je sinds het verlaten van het secundair onderwijs een bepaalde cursus gevolgd hebt, langere tijd</w:t>
      </w:r>
      <w:r w:rsidR="001906CA">
        <w:rPr>
          <w:rFonts w:ascii="Tahoma" w:hAnsi="Tahoma" w:cs="Tahoma"/>
          <w:kern w:val="32"/>
        </w:rPr>
        <w:t xml:space="preserve"> eenzelfde job hebt uitgeoefend</w:t>
      </w:r>
      <w:r w:rsidRPr="00A52E7C">
        <w:rPr>
          <w:rFonts w:ascii="Tahoma" w:hAnsi="Tahoma" w:cs="Tahoma"/>
          <w:kern w:val="32"/>
        </w:rPr>
        <w:t xml:space="preserve"> </w:t>
      </w:r>
      <w:r w:rsidR="00A017B3" w:rsidRPr="00A52E7C">
        <w:rPr>
          <w:rFonts w:ascii="Tahoma" w:hAnsi="Tahoma" w:cs="Tahoma"/>
          <w:kern w:val="32"/>
        </w:rPr>
        <w:t xml:space="preserve">of </w:t>
      </w:r>
      <w:r w:rsidRPr="00A52E7C">
        <w:rPr>
          <w:rFonts w:ascii="Tahoma" w:hAnsi="Tahoma" w:cs="Tahoma"/>
          <w:kern w:val="32"/>
        </w:rPr>
        <w:t>voor een bepaalde tijd een actieve rol gespeeld hebt in ee</w:t>
      </w:r>
      <w:r w:rsidR="00530E3B" w:rsidRPr="00A52E7C">
        <w:rPr>
          <w:rFonts w:ascii="Tahoma" w:hAnsi="Tahoma" w:cs="Tahoma"/>
          <w:kern w:val="32"/>
        </w:rPr>
        <w:t>n vrijwilligersorganisatie</w:t>
      </w:r>
      <w:r w:rsidRPr="00A52E7C">
        <w:rPr>
          <w:rFonts w:ascii="Tahoma" w:hAnsi="Tahoma" w:cs="Tahoma"/>
          <w:kern w:val="32"/>
        </w:rPr>
        <w:t xml:space="preserve">. </w:t>
      </w:r>
      <w:r w:rsidR="00530E3B" w:rsidRPr="00A52E7C">
        <w:rPr>
          <w:rFonts w:ascii="Tahoma" w:hAnsi="Tahoma" w:cs="Tahoma"/>
        </w:rPr>
        <w:t>Het kunnen in bepaalde gevallen ook directe of indirecte getuigenissen zijn die jouw ervaring</w:t>
      </w:r>
      <w:r w:rsidR="006F3C0B" w:rsidRPr="00A52E7C">
        <w:rPr>
          <w:rFonts w:ascii="Tahoma" w:hAnsi="Tahoma" w:cs="Tahoma"/>
        </w:rPr>
        <w:t>en</w:t>
      </w:r>
      <w:r w:rsidR="00530E3B" w:rsidRPr="00A52E7C">
        <w:rPr>
          <w:rFonts w:ascii="Tahoma" w:hAnsi="Tahoma" w:cs="Tahoma"/>
        </w:rPr>
        <w:t xml:space="preserve"> illustreren.</w:t>
      </w:r>
      <w:r w:rsidR="006F3C0B" w:rsidRPr="00A52E7C">
        <w:rPr>
          <w:rFonts w:ascii="Tahoma" w:hAnsi="Tahoma" w:cs="Tahoma"/>
        </w:rPr>
        <w:t xml:space="preserve"> </w:t>
      </w:r>
      <w:r w:rsidRPr="00A52E7C">
        <w:rPr>
          <w:rFonts w:ascii="Tahoma" w:hAnsi="Tahoma" w:cs="Tahoma"/>
          <w:kern w:val="32"/>
        </w:rPr>
        <w:t xml:space="preserve">Meer soorten en voorbeelden van bewijsstukken vind je onder deel </w:t>
      </w:r>
      <w:r w:rsidR="00307D02" w:rsidRPr="00A52E7C">
        <w:rPr>
          <w:rFonts w:ascii="Tahoma" w:hAnsi="Tahoma" w:cs="Tahoma"/>
          <w:kern w:val="32"/>
        </w:rPr>
        <w:t>3.3</w:t>
      </w:r>
      <w:r w:rsidRPr="00A52E7C">
        <w:rPr>
          <w:rFonts w:ascii="Tahoma" w:hAnsi="Tahoma" w:cs="Tahoma"/>
          <w:kern w:val="32"/>
        </w:rPr>
        <w:t>.</w:t>
      </w:r>
      <w:r w:rsidR="00307D02" w:rsidRPr="00A52E7C">
        <w:rPr>
          <w:rFonts w:ascii="Tahoma" w:hAnsi="Tahoma" w:cs="Tahoma"/>
          <w:kern w:val="32"/>
        </w:rPr>
        <w:t>1</w:t>
      </w:r>
      <w:r w:rsidR="001906CA">
        <w:rPr>
          <w:rFonts w:ascii="Tahoma" w:hAnsi="Tahoma" w:cs="Tahoma"/>
          <w:kern w:val="32"/>
        </w:rPr>
        <w:t>.</w:t>
      </w:r>
    </w:p>
    <w:p w14:paraId="0300F40D" w14:textId="77777777" w:rsidR="00530E3B" w:rsidRPr="00A52E7C" w:rsidRDefault="00530E3B" w:rsidP="00DA2DC7">
      <w:pPr>
        <w:jc w:val="left"/>
        <w:rPr>
          <w:rFonts w:ascii="Tahoma" w:hAnsi="Tahoma" w:cs="Tahoma"/>
          <w:bCs w:val="0"/>
        </w:rPr>
      </w:pPr>
    </w:p>
    <w:p w14:paraId="569F36A4" w14:textId="77777777" w:rsidR="004D21F1" w:rsidRPr="00A52E7C" w:rsidRDefault="00CB5E98" w:rsidP="00DA2DC7">
      <w:pPr>
        <w:jc w:val="left"/>
        <w:rPr>
          <w:rFonts w:ascii="Tahoma" w:hAnsi="Tahoma" w:cs="Tahoma"/>
          <w:bCs w:val="0"/>
        </w:rPr>
      </w:pPr>
      <w:r w:rsidRPr="00A52E7C">
        <w:rPr>
          <w:rFonts w:ascii="Tahoma" w:hAnsi="Tahoma" w:cs="Tahoma"/>
          <w:bCs w:val="0"/>
        </w:rPr>
        <w:t xml:space="preserve">Begin met het verzamelen van allerlei bewijsstukken </w:t>
      </w:r>
      <w:r w:rsidR="006F3C0B" w:rsidRPr="00A52E7C">
        <w:rPr>
          <w:rFonts w:ascii="Tahoma" w:hAnsi="Tahoma" w:cs="Tahoma"/>
          <w:bCs w:val="0"/>
        </w:rPr>
        <w:t xml:space="preserve">bij </w:t>
      </w:r>
      <w:r w:rsidRPr="00A52E7C">
        <w:rPr>
          <w:rFonts w:ascii="Tahoma" w:hAnsi="Tahoma" w:cs="Tahoma"/>
          <w:bCs w:val="0"/>
        </w:rPr>
        <w:t xml:space="preserve">wat je </w:t>
      </w:r>
      <w:r w:rsidR="00611AB3" w:rsidRPr="00A52E7C">
        <w:rPr>
          <w:rFonts w:ascii="Tahoma" w:hAnsi="Tahoma" w:cs="Tahoma"/>
          <w:bCs w:val="0"/>
        </w:rPr>
        <w:t>(</w:t>
      </w:r>
      <w:r w:rsidRPr="00A52E7C">
        <w:rPr>
          <w:rFonts w:ascii="Tahoma" w:hAnsi="Tahoma" w:cs="Tahoma"/>
          <w:bCs w:val="0"/>
        </w:rPr>
        <w:t>sinds het verlaten van het secundair onderwijs</w:t>
      </w:r>
      <w:r w:rsidR="00611AB3" w:rsidRPr="00A52E7C">
        <w:rPr>
          <w:rFonts w:ascii="Tahoma" w:hAnsi="Tahoma" w:cs="Tahoma"/>
          <w:bCs w:val="0"/>
        </w:rPr>
        <w:t>)</w:t>
      </w:r>
      <w:r w:rsidRPr="00A52E7C">
        <w:rPr>
          <w:rFonts w:ascii="Tahoma" w:hAnsi="Tahoma" w:cs="Tahoma"/>
          <w:bCs w:val="0"/>
        </w:rPr>
        <w:t xml:space="preserve"> tot nu gedaan hebt. </w:t>
      </w:r>
      <w:r w:rsidR="001906CA">
        <w:rPr>
          <w:rFonts w:ascii="Tahoma" w:hAnsi="Tahoma" w:cs="Tahoma"/>
          <w:bCs w:val="0"/>
        </w:rPr>
        <w:t>Geef aan</w:t>
      </w:r>
      <w:r w:rsidRPr="00A52E7C">
        <w:rPr>
          <w:rFonts w:ascii="Tahoma" w:hAnsi="Tahoma" w:cs="Tahoma"/>
          <w:bCs w:val="0"/>
        </w:rPr>
        <w:t xml:space="preserve"> wat hiervan volgens jou belangrijk</w:t>
      </w:r>
      <w:r w:rsidR="00611AB3" w:rsidRPr="00A52E7C">
        <w:rPr>
          <w:rFonts w:ascii="Tahoma" w:hAnsi="Tahoma" w:cs="Tahoma"/>
          <w:bCs w:val="0"/>
        </w:rPr>
        <w:t xml:space="preserve"> en </w:t>
      </w:r>
      <w:r w:rsidR="00611AB3" w:rsidRPr="00A52E7C">
        <w:rPr>
          <w:rFonts w:ascii="Tahoma" w:hAnsi="Tahoma" w:cs="Tahoma"/>
          <w:bCs w:val="0"/>
        </w:rPr>
        <w:lastRenderedPageBreak/>
        <w:t>relevant</w:t>
      </w:r>
      <w:r w:rsidRPr="00A52E7C">
        <w:rPr>
          <w:rFonts w:ascii="Tahoma" w:hAnsi="Tahoma" w:cs="Tahoma"/>
          <w:bCs w:val="0"/>
        </w:rPr>
        <w:t xml:space="preserve"> is (geweest) voor de competenties / vaardigheden die je momenteel bereikt hebt</w:t>
      </w:r>
      <w:r w:rsidR="002F53C3" w:rsidRPr="00A52E7C">
        <w:rPr>
          <w:rFonts w:ascii="Tahoma" w:hAnsi="Tahoma" w:cs="Tahoma"/>
          <w:bCs w:val="0"/>
        </w:rPr>
        <w:t xml:space="preserve"> en</w:t>
      </w:r>
      <w:r w:rsidR="004E3D6E" w:rsidRPr="00A52E7C">
        <w:rPr>
          <w:rFonts w:ascii="Tahoma" w:hAnsi="Tahoma" w:cs="Tahoma"/>
          <w:bCs w:val="0"/>
        </w:rPr>
        <w:t>/</w:t>
      </w:r>
      <w:r w:rsidRPr="00A52E7C">
        <w:rPr>
          <w:rFonts w:ascii="Tahoma" w:hAnsi="Tahoma" w:cs="Tahoma"/>
          <w:bCs w:val="0"/>
        </w:rPr>
        <w:t xml:space="preserve">of die aansluiten bij het startprofiel hoger onderwijs. </w:t>
      </w:r>
      <w:r w:rsidR="00611AB3" w:rsidRPr="00A52E7C">
        <w:rPr>
          <w:rFonts w:ascii="Tahoma" w:hAnsi="Tahoma" w:cs="Tahoma"/>
          <w:bCs w:val="0"/>
        </w:rPr>
        <w:t xml:space="preserve">Het heeft geen zin bewijsstukken (zoals bv. aanbevelingsbrieven) in je portfolio op te nemen die </w:t>
      </w:r>
      <w:r w:rsidR="004E3D6E" w:rsidRPr="00A52E7C">
        <w:rPr>
          <w:rFonts w:ascii="Tahoma" w:hAnsi="Tahoma" w:cs="Tahoma"/>
          <w:bCs w:val="0"/>
        </w:rPr>
        <w:t>geen verband houden</w:t>
      </w:r>
      <w:r w:rsidR="0013646B" w:rsidRPr="00A52E7C">
        <w:rPr>
          <w:rFonts w:ascii="Tahoma" w:hAnsi="Tahoma" w:cs="Tahoma"/>
          <w:bCs w:val="0"/>
        </w:rPr>
        <w:t xml:space="preserve"> </w:t>
      </w:r>
      <w:r w:rsidR="004E3D6E" w:rsidRPr="00A52E7C">
        <w:rPr>
          <w:rFonts w:ascii="Tahoma" w:hAnsi="Tahoma" w:cs="Tahoma"/>
          <w:bCs w:val="0"/>
        </w:rPr>
        <w:t>met</w:t>
      </w:r>
      <w:r w:rsidR="00611AB3" w:rsidRPr="00A52E7C">
        <w:rPr>
          <w:rFonts w:ascii="Tahoma" w:hAnsi="Tahoma" w:cs="Tahoma"/>
          <w:bCs w:val="0"/>
        </w:rPr>
        <w:t xml:space="preserve"> je opgedane ervaring en bereikte competenties. </w:t>
      </w:r>
    </w:p>
    <w:p w14:paraId="350019F5" w14:textId="77777777" w:rsidR="004D21F1" w:rsidRPr="00A52E7C" w:rsidRDefault="004D21F1" w:rsidP="00DA2DC7">
      <w:pPr>
        <w:jc w:val="left"/>
        <w:rPr>
          <w:rFonts w:ascii="Tahoma" w:hAnsi="Tahoma" w:cs="Tahoma"/>
          <w:bCs w:val="0"/>
        </w:rPr>
      </w:pPr>
    </w:p>
    <w:p w14:paraId="5FF09774" w14:textId="77777777" w:rsidR="006F3C0B" w:rsidRPr="00A52E7C" w:rsidRDefault="00CB5E98" w:rsidP="00DA2DC7">
      <w:pPr>
        <w:jc w:val="left"/>
        <w:rPr>
          <w:rFonts w:ascii="Tahoma" w:hAnsi="Tahoma" w:cs="Tahoma"/>
          <w:bCs w:val="0"/>
        </w:rPr>
      </w:pPr>
      <w:r w:rsidRPr="00A52E7C">
        <w:rPr>
          <w:rFonts w:ascii="Tahoma" w:hAnsi="Tahoma" w:cs="Tahoma"/>
          <w:bCs w:val="0"/>
        </w:rPr>
        <w:t xml:space="preserve">Orden en structureer het materiaal </w:t>
      </w:r>
      <w:r w:rsidR="00530E3B" w:rsidRPr="00A52E7C">
        <w:rPr>
          <w:rFonts w:ascii="Tahoma" w:hAnsi="Tahoma" w:cs="Tahoma"/>
        </w:rPr>
        <w:t>tot een goed doordacht geheel</w:t>
      </w:r>
      <w:r w:rsidR="006F3C0B" w:rsidRPr="00A52E7C">
        <w:rPr>
          <w:rFonts w:ascii="Tahoma" w:hAnsi="Tahoma" w:cs="Tahoma"/>
        </w:rPr>
        <w:t>,</w:t>
      </w:r>
      <w:r w:rsidR="00530E3B" w:rsidRPr="00A52E7C">
        <w:rPr>
          <w:rFonts w:ascii="Tahoma" w:hAnsi="Tahoma" w:cs="Tahoma"/>
          <w:bCs w:val="0"/>
        </w:rPr>
        <w:t xml:space="preserve"> </w:t>
      </w:r>
      <w:r w:rsidRPr="00A52E7C">
        <w:rPr>
          <w:rFonts w:ascii="Tahoma" w:hAnsi="Tahoma" w:cs="Tahoma"/>
          <w:bCs w:val="0"/>
        </w:rPr>
        <w:t xml:space="preserve">bv. chronologisch of aan de hand van bepaalde vaardigheden. </w:t>
      </w:r>
      <w:r w:rsidR="00530E3B" w:rsidRPr="00A52E7C">
        <w:rPr>
          <w:rFonts w:ascii="Tahoma" w:hAnsi="Tahoma" w:cs="Tahoma"/>
        </w:rPr>
        <w:t>Wees duidelijk in wat de assessoren moeten lezen</w:t>
      </w:r>
      <w:r w:rsidR="006F3C0B" w:rsidRPr="00A52E7C">
        <w:rPr>
          <w:rFonts w:ascii="Tahoma" w:hAnsi="Tahoma" w:cs="Tahoma"/>
        </w:rPr>
        <w:t>:</w:t>
      </w:r>
      <w:r w:rsidR="00530E3B" w:rsidRPr="00A52E7C">
        <w:rPr>
          <w:rFonts w:ascii="Tahoma" w:hAnsi="Tahoma" w:cs="Tahoma"/>
        </w:rPr>
        <w:t xml:space="preserve"> </w:t>
      </w:r>
      <w:r w:rsidR="006F3C0B" w:rsidRPr="00A52E7C">
        <w:rPr>
          <w:rFonts w:ascii="Tahoma" w:hAnsi="Tahoma" w:cs="Tahoma"/>
        </w:rPr>
        <w:t xml:space="preserve">markeer </w:t>
      </w:r>
      <w:r w:rsidR="00530E3B" w:rsidRPr="00A52E7C">
        <w:rPr>
          <w:rFonts w:ascii="Tahoma" w:hAnsi="Tahoma" w:cs="Tahoma"/>
        </w:rPr>
        <w:t>bv. relevante passages</w:t>
      </w:r>
      <w:r w:rsidR="006F3C0B" w:rsidRPr="00A52E7C">
        <w:rPr>
          <w:rFonts w:ascii="Tahoma" w:hAnsi="Tahoma" w:cs="Tahoma"/>
        </w:rPr>
        <w:t>.</w:t>
      </w:r>
      <w:r w:rsidR="00530E3B" w:rsidRPr="00A52E7C">
        <w:rPr>
          <w:rFonts w:ascii="Tahoma" w:hAnsi="Tahoma" w:cs="Tahoma"/>
        </w:rPr>
        <w:t xml:space="preserve"> </w:t>
      </w:r>
      <w:r w:rsidR="006F3C0B" w:rsidRPr="00A52E7C">
        <w:rPr>
          <w:rFonts w:ascii="Tahoma" w:hAnsi="Tahoma" w:cs="Tahoma"/>
        </w:rPr>
        <w:t>O</w:t>
      </w:r>
      <w:r w:rsidR="00530E3B" w:rsidRPr="00A52E7C">
        <w:rPr>
          <w:rFonts w:ascii="Tahoma" w:hAnsi="Tahoma" w:cs="Tahoma"/>
        </w:rPr>
        <w:t xml:space="preserve">f in </w:t>
      </w:r>
      <w:r w:rsidR="00BC62FB" w:rsidRPr="00A52E7C">
        <w:rPr>
          <w:rFonts w:ascii="Tahoma" w:hAnsi="Tahoma" w:cs="Tahoma"/>
        </w:rPr>
        <w:t xml:space="preserve">het </w:t>
      </w:r>
      <w:r w:rsidR="001906CA">
        <w:rPr>
          <w:rFonts w:ascii="Tahoma" w:hAnsi="Tahoma" w:cs="Tahoma"/>
        </w:rPr>
        <w:t>geval van niet-</w:t>
      </w:r>
      <w:r w:rsidR="00530E3B" w:rsidRPr="00A52E7C">
        <w:rPr>
          <w:rFonts w:ascii="Tahoma" w:hAnsi="Tahoma" w:cs="Tahoma"/>
        </w:rPr>
        <w:t xml:space="preserve">geschreven bewijsstukken: geef aan welke delen ze moeten horen of bekijken. </w:t>
      </w:r>
      <w:r w:rsidRPr="00A52E7C">
        <w:rPr>
          <w:rFonts w:ascii="Tahoma" w:hAnsi="Tahoma" w:cs="Tahoma"/>
          <w:bCs w:val="0"/>
        </w:rPr>
        <w:t xml:space="preserve">Toon ook aan, bv. door vergelijking van eerder met later materiaal, </w:t>
      </w:r>
      <w:r w:rsidR="001906CA">
        <w:rPr>
          <w:rFonts w:ascii="Tahoma" w:hAnsi="Tahoma" w:cs="Tahoma"/>
          <w:bCs w:val="0"/>
        </w:rPr>
        <w:t>welke</w:t>
      </w:r>
      <w:r w:rsidRPr="00A52E7C">
        <w:rPr>
          <w:rFonts w:ascii="Tahoma" w:hAnsi="Tahoma" w:cs="Tahoma"/>
          <w:bCs w:val="0"/>
        </w:rPr>
        <w:t xml:space="preserve"> groei je hebt doorgemaakt. Vraag je ten slotte af wat voor jou belangrijke leermomenten waren. </w:t>
      </w:r>
    </w:p>
    <w:p w14:paraId="2BEF39F9" w14:textId="0F5AD0DF" w:rsidR="004D21F1" w:rsidRPr="00A52E7C" w:rsidRDefault="004D21F1" w:rsidP="00DA2DC7">
      <w:pPr>
        <w:jc w:val="left"/>
        <w:rPr>
          <w:rFonts w:ascii="Tahoma" w:hAnsi="Tahoma" w:cs="Tahoma"/>
          <w:bCs w:val="0"/>
        </w:rPr>
      </w:pPr>
    </w:p>
    <w:p w14:paraId="138FD077" w14:textId="15AD34E5" w:rsidR="00CB5E98" w:rsidRPr="00A52E7C" w:rsidRDefault="002C5E06" w:rsidP="00DA2DC7">
      <w:pPr>
        <w:jc w:val="left"/>
        <w:rPr>
          <w:rFonts w:ascii="Tahoma" w:hAnsi="Tahoma" w:cs="Tahoma"/>
          <w:bCs w:val="0"/>
        </w:rPr>
      </w:pPr>
      <w:r w:rsidRPr="00A52E7C">
        <w:rPr>
          <w:rFonts w:ascii="Tahoma" w:hAnsi="Tahoma" w:cs="Tahoma"/>
          <w:bCs w:val="0"/>
        </w:rPr>
        <w:t>Door het verzamelen en selecteren van de bewijsstukken krijg je bovendien ook een beter in</w:t>
      </w:r>
      <w:r w:rsidR="006F3C0B" w:rsidRPr="00A52E7C">
        <w:rPr>
          <w:rFonts w:ascii="Tahoma" w:hAnsi="Tahoma" w:cs="Tahoma"/>
          <w:bCs w:val="0"/>
        </w:rPr>
        <w:t>zicht in</w:t>
      </w:r>
      <w:r w:rsidRPr="00A52E7C">
        <w:rPr>
          <w:rFonts w:ascii="Tahoma" w:hAnsi="Tahoma" w:cs="Tahoma"/>
          <w:bCs w:val="0"/>
        </w:rPr>
        <w:t xml:space="preserve"> wat je tot nu toe gedaan </w:t>
      </w:r>
      <w:r w:rsidR="006F3C0B" w:rsidRPr="00A52E7C">
        <w:rPr>
          <w:rFonts w:ascii="Tahoma" w:hAnsi="Tahoma" w:cs="Tahoma"/>
          <w:bCs w:val="0"/>
        </w:rPr>
        <w:t xml:space="preserve">hebt, </w:t>
      </w:r>
      <w:r w:rsidRPr="00A52E7C">
        <w:rPr>
          <w:rFonts w:ascii="Tahoma" w:hAnsi="Tahoma" w:cs="Tahoma"/>
          <w:bCs w:val="0"/>
        </w:rPr>
        <w:t>wat je geleerd hebt en wat je sterke</w:t>
      </w:r>
      <w:r w:rsidR="006F3C0B" w:rsidRPr="00A52E7C">
        <w:rPr>
          <w:rFonts w:ascii="Tahoma" w:hAnsi="Tahoma" w:cs="Tahoma"/>
          <w:bCs w:val="0"/>
        </w:rPr>
        <w:t>/</w:t>
      </w:r>
      <w:r w:rsidRPr="00A52E7C">
        <w:rPr>
          <w:rFonts w:ascii="Tahoma" w:hAnsi="Tahoma" w:cs="Tahoma"/>
          <w:bCs w:val="0"/>
        </w:rPr>
        <w:t xml:space="preserve">zwakke punten zijn. </w:t>
      </w:r>
      <w:r w:rsidR="00CB5E98" w:rsidRPr="00A52E7C">
        <w:rPr>
          <w:rFonts w:ascii="Tahoma" w:hAnsi="Tahoma" w:cs="Tahoma"/>
          <w:bCs w:val="0"/>
        </w:rPr>
        <w:t xml:space="preserve">Dat laatste is </w:t>
      </w:r>
      <w:r w:rsidR="006F3C0B" w:rsidRPr="00A52E7C">
        <w:rPr>
          <w:rFonts w:ascii="Tahoma" w:hAnsi="Tahoma" w:cs="Tahoma"/>
          <w:bCs w:val="0"/>
        </w:rPr>
        <w:t xml:space="preserve">trouwens </w:t>
      </w:r>
      <w:r w:rsidR="00CB5E98" w:rsidRPr="00A52E7C">
        <w:rPr>
          <w:rFonts w:ascii="Tahoma" w:hAnsi="Tahoma" w:cs="Tahoma"/>
          <w:bCs w:val="0"/>
        </w:rPr>
        <w:t xml:space="preserve">belangrijk voor de reflectie (zie ook deel </w:t>
      </w:r>
      <w:r w:rsidR="008E0E39" w:rsidRPr="00A52E7C">
        <w:rPr>
          <w:rFonts w:ascii="Tahoma" w:hAnsi="Tahoma" w:cs="Tahoma"/>
          <w:bCs w:val="0"/>
        </w:rPr>
        <w:t>3</w:t>
      </w:r>
      <w:r w:rsidR="00CB5E98" w:rsidRPr="00A52E7C">
        <w:rPr>
          <w:rFonts w:ascii="Tahoma" w:hAnsi="Tahoma" w:cs="Tahoma"/>
          <w:bCs w:val="0"/>
        </w:rPr>
        <w:t>.4).</w:t>
      </w:r>
    </w:p>
    <w:p w14:paraId="0F3D11E4" w14:textId="7FE0C95A" w:rsidR="006711A4" w:rsidRPr="00A52E7C" w:rsidRDefault="006711A4" w:rsidP="00DA2DC7">
      <w:pPr>
        <w:jc w:val="left"/>
        <w:rPr>
          <w:rFonts w:ascii="Tahoma" w:hAnsi="Tahoma" w:cs="Tahoma"/>
        </w:rPr>
      </w:pPr>
    </w:p>
    <w:p w14:paraId="34E41532" w14:textId="6C6E0169" w:rsidR="00530E3B" w:rsidRPr="00A52E7C" w:rsidRDefault="00530E3B" w:rsidP="00DA2DC7">
      <w:pPr>
        <w:jc w:val="left"/>
        <w:rPr>
          <w:rFonts w:ascii="Tahoma" w:hAnsi="Tahoma" w:cs="Tahoma"/>
        </w:rPr>
      </w:pPr>
      <w:r w:rsidRPr="00A52E7C">
        <w:rPr>
          <w:rFonts w:ascii="Tahoma" w:hAnsi="Tahoma" w:cs="Tahoma"/>
        </w:rPr>
        <w:t xml:space="preserve">Hierna wordt verder ingegaan op de criteria waaraan de bewijsstukken </w:t>
      </w:r>
      <w:r w:rsidR="004E3D6E" w:rsidRPr="00A52E7C">
        <w:rPr>
          <w:rFonts w:ascii="Tahoma" w:hAnsi="Tahoma" w:cs="Tahoma"/>
        </w:rPr>
        <w:t>moet</w:t>
      </w:r>
      <w:r w:rsidRPr="00A52E7C">
        <w:rPr>
          <w:rFonts w:ascii="Tahoma" w:hAnsi="Tahoma" w:cs="Tahoma"/>
        </w:rPr>
        <w:t>en voldoen en welke soorten bewijsstukken zoal in je portfolio opgenomen kunnen worden.</w:t>
      </w:r>
      <w:r w:rsidR="009003A0" w:rsidRPr="00A52E7C">
        <w:rPr>
          <w:rFonts w:ascii="Tahoma" w:hAnsi="Tahoma" w:cs="Tahoma"/>
        </w:rPr>
        <w:br/>
      </w:r>
    </w:p>
    <w:p w14:paraId="2D0DEFF0" w14:textId="13F42F25" w:rsidR="006711A4" w:rsidRPr="00A52E7C" w:rsidRDefault="006711A4" w:rsidP="004E3D6E">
      <w:pPr>
        <w:pStyle w:val="Kop3"/>
        <w:jc w:val="both"/>
        <w:rPr>
          <w:rFonts w:ascii="Tahoma" w:hAnsi="Tahoma" w:cs="Tahoma"/>
          <w:i/>
        </w:rPr>
      </w:pPr>
      <w:bookmarkStart w:id="32" w:name="_Toc134932455"/>
      <w:bookmarkStart w:id="33" w:name="_Toc207375505"/>
      <w:r w:rsidRPr="00A52E7C">
        <w:rPr>
          <w:rFonts w:ascii="Tahoma" w:hAnsi="Tahoma" w:cs="Tahoma"/>
          <w:i/>
        </w:rPr>
        <w:t xml:space="preserve">Criteria waaraan </w:t>
      </w:r>
      <w:r w:rsidR="001156F7" w:rsidRPr="00A52E7C">
        <w:rPr>
          <w:rFonts w:ascii="Tahoma" w:hAnsi="Tahoma" w:cs="Tahoma"/>
          <w:i/>
        </w:rPr>
        <w:t>j</w:t>
      </w:r>
      <w:r w:rsidRPr="00A52E7C">
        <w:rPr>
          <w:rFonts w:ascii="Tahoma" w:hAnsi="Tahoma" w:cs="Tahoma"/>
          <w:i/>
        </w:rPr>
        <w:t>e bewijsstukken moeten voldoen</w:t>
      </w:r>
      <w:bookmarkEnd w:id="32"/>
      <w:bookmarkEnd w:id="33"/>
    </w:p>
    <w:p w14:paraId="0ABA9CB0" w14:textId="3B840965" w:rsidR="006711A4" w:rsidRPr="00A52E7C" w:rsidRDefault="006711A4" w:rsidP="00DA2DC7">
      <w:pPr>
        <w:jc w:val="left"/>
        <w:rPr>
          <w:rFonts w:ascii="Tahoma" w:hAnsi="Tahoma" w:cs="Tahoma"/>
        </w:rPr>
      </w:pPr>
      <w:r w:rsidRPr="00A52E7C">
        <w:rPr>
          <w:rFonts w:ascii="Tahoma" w:hAnsi="Tahoma" w:cs="Tahoma"/>
        </w:rPr>
        <w:t xml:space="preserve">Elk bewijsstuk moet </w:t>
      </w:r>
      <w:r w:rsidR="008E0E39" w:rsidRPr="00A52E7C">
        <w:rPr>
          <w:rFonts w:ascii="Tahoma" w:hAnsi="Tahoma" w:cs="Tahoma"/>
        </w:rPr>
        <w:t xml:space="preserve">authentiek zijn en </w:t>
      </w:r>
      <w:r w:rsidRPr="00A52E7C">
        <w:rPr>
          <w:rFonts w:ascii="Tahoma" w:hAnsi="Tahoma" w:cs="Tahoma"/>
        </w:rPr>
        <w:t xml:space="preserve">minimaal voldoen aan </w:t>
      </w:r>
      <w:r w:rsidR="00BC62FB" w:rsidRPr="00A52E7C">
        <w:rPr>
          <w:rFonts w:ascii="Tahoma" w:hAnsi="Tahoma" w:cs="Tahoma"/>
        </w:rPr>
        <w:t xml:space="preserve">de </w:t>
      </w:r>
      <w:r w:rsidR="000F7B3E" w:rsidRPr="00A52E7C">
        <w:rPr>
          <w:rFonts w:ascii="Tahoma" w:hAnsi="Tahoma" w:cs="Tahoma"/>
        </w:rPr>
        <w:t>volgen</w:t>
      </w:r>
      <w:r w:rsidRPr="00A52E7C">
        <w:rPr>
          <w:rFonts w:ascii="Tahoma" w:hAnsi="Tahoma" w:cs="Tahoma"/>
        </w:rPr>
        <w:t>de criteria</w:t>
      </w:r>
      <w:r w:rsidR="000F7B3E" w:rsidRPr="00A52E7C">
        <w:rPr>
          <w:rFonts w:ascii="Tahoma" w:hAnsi="Tahoma" w:cs="Tahoma"/>
        </w:rPr>
        <w:t>:</w:t>
      </w:r>
      <w:r w:rsidR="008E0E39" w:rsidRPr="00A52E7C">
        <w:rPr>
          <w:rFonts w:ascii="Tahoma" w:hAnsi="Tahoma" w:cs="Tahoma"/>
        </w:rPr>
        <w:t xml:space="preserve"> relevantie</w:t>
      </w:r>
      <w:r w:rsidR="00D0385F" w:rsidRPr="00A52E7C">
        <w:rPr>
          <w:rFonts w:ascii="Tahoma" w:hAnsi="Tahoma" w:cs="Tahoma"/>
        </w:rPr>
        <w:t>, variatie aan contexten</w:t>
      </w:r>
      <w:r w:rsidR="008E0E39" w:rsidRPr="00A52E7C">
        <w:rPr>
          <w:rFonts w:ascii="Tahoma" w:hAnsi="Tahoma" w:cs="Tahoma"/>
        </w:rPr>
        <w:t xml:space="preserve"> en kwantiteit</w:t>
      </w:r>
      <w:r w:rsidRPr="00A52E7C">
        <w:rPr>
          <w:rFonts w:ascii="Tahoma" w:hAnsi="Tahoma" w:cs="Tahoma"/>
        </w:rPr>
        <w:t xml:space="preserve">. Indien daaraan niet voldaan is, </w:t>
      </w:r>
      <w:r w:rsidR="000F7B3E" w:rsidRPr="00A52E7C">
        <w:rPr>
          <w:rFonts w:ascii="Tahoma" w:hAnsi="Tahoma" w:cs="Tahoma"/>
        </w:rPr>
        <w:t xml:space="preserve">komt </w:t>
      </w:r>
      <w:r w:rsidRPr="00A52E7C">
        <w:rPr>
          <w:rFonts w:ascii="Tahoma" w:hAnsi="Tahoma" w:cs="Tahoma"/>
        </w:rPr>
        <w:t xml:space="preserve">het bewijsstuk niet verder in aanmerking als </w:t>
      </w:r>
      <w:r w:rsidR="0016304D" w:rsidRPr="00A52E7C">
        <w:rPr>
          <w:rFonts w:ascii="Tahoma" w:hAnsi="Tahoma" w:cs="Tahoma"/>
        </w:rPr>
        <w:t>bewijs van</w:t>
      </w:r>
      <w:r w:rsidRPr="00A52E7C">
        <w:rPr>
          <w:rFonts w:ascii="Tahoma" w:hAnsi="Tahoma" w:cs="Tahoma"/>
        </w:rPr>
        <w:t xml:space="preserve"> jouw </w:t>
      </w:r>
      <w:r w:rsidR="0016304D" w:rsidRPr="00A52E7C">
        <w:rPr>
          <w:rFonts w:ascii="Tahoma" w:hAnsi="Tahoma" w:cs="Tahoma"/>
        </w:rPr>
        <w:t>(leer)</w:t>
      </w:r>
      <w:r w:rsidR="0030613F" w:rsidRPr="00A52E7C">
        <w:rPr>
          <w:rFonts w:ascii="Tahoma" w:hAnsi="Tahoma" w:cs="Tahoma"/>
        </w:rPr>
        <w:t>ervaring.</w:t>
      </w:r>
    </w:p>
    <w:p w14:paraId="3419BEE4" w14:textId="70DF257C" w:rsidR="0030613F" w:rsidRPr="00A52E7C" w:rsidRDefault="00F01F23" w:rsidP="00DA2DC7">
      <w:pPr>
        <w:jc w:val="left"/>
        <w:rPr>
          <w:rFonts w:ascii="Tahoma" w:hAnsi="Tahoma" w:cs="Tahoma"/>
        </w:rPr>
      </w:pPr>
      <w:r w:rsidRPr="00A52E7C">
        <w:rPr>
          <w:rFonts w:ascii="Tahoma" w:hAnsi="Tahoma" w:cs="Tahoma"/>
          <w:noProof/>
          <w:kern w:val="32"/>
          <w:lang w:val="nl-BE" w:eastAsia="nl-BE"/>
        </w:rPr>
        <mc:AlternateContent>
          <mc:Choice Requires="wps">
            <w:drawing>
              <wp:anchor distT="0" distB="0" distL="114300" distR="114300" simplePos="0" relativeHeight="251661824" behindDoc="0" locked="0" layoutInCell="0" allowOverlap="1" wp14:anchorId="6A53DDBA" wp14:editId="7C0B67CB">
                <wp:simplePos x="0" y="0"/>
                <wp:positionH relativeFrom="margin">
                  <wp:posOffset>4909820</wp:posOffset>
                </wp:positionH>
                <wp:positionV relativeFrom="page">
                  <wp:posOffset>6493510</wp:posOffset>
                </wp:positionV>
                <wp:extent cx="821055" cy="846455"/>
                <wp:effectExtent l="6350" t="0" r="4445" b="4445"/>
                <wp:wrapSquare wrapText="bothSides"/>
                <wp:docPr id="24"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21055" cy="846455"/>
                        </a:xfrm>
                        <a:prstGeom prst="bracePair">
                          <a:avLst>
                            <a:gd name="adj" fmla="val 8333"/>
                          </a:avLst>
                        </a:prstGeom>
                        <a:solidFill>
                          <a:srgbClr val="1F497D"/>
                        </a:solidFill>
                        <a:extLst>
                          <a:ext uri="{91240B29-F687-4F45-9708-019B960494DF}">
                            <a14:hiddenLine xmlns:a14="http://schemas.microsoft.com/office/drawing/2010/main" w="3175">
                              <a:solidFill>
                                <a:srgbClr val="5C83B4"/>
                              </a:solidFill>
                              <a:round/>
                              <a:headEnd/>
                              <a:tailEnd/>
                            </a14:hiddenLine>
                          </a:ex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25969514" w14:textId="77777777" w:rsidR="00300F88" w:rsidRDefault="00300F88" w:rsidP="00300F88">
                            <w:pPr>
                              <w:shd w:val="clear" w:color="auto" w:fill="FFFFFF" w:themeFill="background1"/>
                              <w:spacing w:line="288" w:lineRule="auto"/>
                              <w:jc w:val="center"/>
                              <w:rPr>
                                <w:rFonts w:asciiTheme="majorHAnsi" w:eastAsiaTheme="majorEastAsia" w:hAnsiTheme="majorHAnsi" w:cstheme="majorBidi"/>
                                <w:i/>
                                <w:iCs/>
                                <w:color w:val="D2DFEE" w:themeColor="accent1" w:themeTint="40"/>
                                <w:sz w:val="28"/>
                                <w:szCs w:val="28"/>
                              </w:rPr>
                            </w:pPr>
                            <w:r w:rsidRPr="000271B5">
                              <w:rPr>
                                <w:rFonts w:ascii="Tahoma" w:hAnsi="Tahoma" w:cs="Tahoma"/>
                                <w:sz w:val="60"/>
                                <w:szCs w:val="60"/>
                              </w:rPr>
                              <w:sym w:font="Webdings" w:char="F069"/>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A53DDBA" id="_x0000_s1028" type="#_x0000_t186" style="position:absolute;margin-left:386.6pt;margin-top:511.3pt;width:64.65pt;height:66.65pt;rotation:90;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" o:allowincell="f" filled="t" fillcolor="#1f497d" stroked="f" strokecolor="#5c83b4" strokeweight=".25pt">
                <v:shadow opacity=".5"/>
                <v:textbox>
                  <w:txbxContent>
                    <w:p w14:paraId="25969514" w14:textId="77777777" w:rsidR="00300F88" w:rsidRDefault="00300F88" w:rsidP="00300F88">
                      <w:pPr>
                        <w:shd w:val="clear" w:color="auto" w:fill="FFFFFF" w:themeFill="background1"/>
                        <w:spacing w:line="288" w:lineRule="auto"/>
                        <w:jc w:val="center"/>
                        <w:rPr>
                          <w:rFonts w:asciiTheme="majorHAnsi" w:eastAsiaTheme="majorEastAsia" w:hAnsiTheme="majorHAnsi" w:cstheme="majorBidi"/>
                          <w:i/>
                          <w:iCs/>
                          <w:color w:val="D2DFEE" w:themeColor="accent1" w:themeTint="40"/>
                          <w:sz w:val="28"/>
                          <w:szCs w:val="28"/>
                        </w:rPr>
                      </w:pPr>
                      <w:r w:rsidRPr="000271B5">
                        <w:rPr>
                          <w:rFonts w:ascii="Tahoma" w:hAnsi="Tahoma" w:cs="Tahoma"/>
                          <w:sz w:val="60"/>
                          <w:szCs w:val="60"/>
                        </w:rPr>
                        <w:sym w:font="Webdings" w:char="F069"/>
                      </w:r>
                    </w:p>
                  </w:txbxContent>
                </v:textbox>
                <w10:wrap type="square" anchorx="margin" anchory="page"/>
              </v:shape>
            </w:pict>
          </mc:Fallback>
        </mc:AlternateContent>
      </w:r>
    </w:p>
    <w:p w14:paraId="5ABCF815" w14:textId="1FE6B5F4" w:rsidR="000A5E8F" w:rsidRPr="00A52E7C" w:rsidRDefault="000A5E8F" w:rsidP="000A5E8F">
      <w:p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CD2E06">
        <w:rPr>
          <w:rFonts w:ascii="Tahoma" w:hAnsi="Tahoma" w:cs="Tahoma"/>
          <w:b/>
          <w:sz w:val="20"/>
          <w:szCs w:val="20"/>
        </w:rPr>
        <w:t>AUTHENTICITEIT</w:t>
      </w:r>
    </w:p>
    <w:p w14:paraId="1E8633DE" w14:textId="5C167A68" w:rsidR="000A5E8F" w:rsidRPr="00A52E7C" w:rsidRDefault="001906CA" w:rsidP="000A5E8F">
      <w:p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Pr>
          <w:rFonts w:ascii="Tahoma" w:hAnsi="Tahoma" w:cs="Tahoma"/>
          <w:sz w:val="20"/>
          <w:szCs w:val="20"/>
        </w:rPr>
        <w:t>De bewijsstukken zijn echt,</w:t>
      </w:r>
      <w:r w:rsidR="000A5E8F" w:rsidRPr="00A52E7C">
        <w:rPr>
          <w:rFonts w:ascii="Tahoma" w:hAnsi="Tahoma" w:cs="Tahoma"/>
          <w:sz w:val="20"/>
          <w:szCs w:val="20"/>
        </w:rPr>
        <w:t xml:space="preserve"> betrouwbaar, afkomstig van diegene </w:t>
      </w:r>
      <w:r>
        <w:rPr>
          <w:rFonts w:ascii="Tahoma" w:hAnsi="Tahoma" w:cs="Tahoma"/>
          <w:sz w:val="20"/>
          <w:szCs w:val="20"/>
        </w:rPr>
        <w:t>die het document vermeld staat.</w:t>
      </w:r>
      <w:r w:rsidR="000A5E8F" w:rsidRPr="00A52E7C">
        <w:rPr>
          <w:rFonts w:ascii="Tahoma" w:hAnsi="Tahoma" w:cs="Tahoma"/>
          <w:sz w:val="20"/>
          <w:szCs w:val="20"/>
        </w:rPr>
        <w:t xml:space="preserve"> Is er een handtekening aanwezig van de persoon die je het bewijsstuk heeft afgeleverd?</w:t>
      </w:r>
    </w:p>
    <w:p w14:paraId="1D809741" w14:textId="0572651A" w:rsidR="00D0385F" w:rsidRPr="00A52E7C" w:rsidRDefault="00D0385F" w:rsidP="000A5E8F">
      <w:pPr>
        <w:pBdr>
          <w:top w:val="single" w:sz="4" w:space="1" w:color="auto"/>
          <w:left w:val="single" w:sz="4" w:space="4" w:color="auto"/>
          <w:bottom w:val="single" w:sz="4" w:space="1" w:color="auto"/>
          <w:right w:val="single" w:sz="4" w:space="4" w:color="auto"/>
        </w:pBdr>
        <w:jc w:val="left"/>
        <w:rPr>
          <w:rFonts w:ascii="Tahoma" w:hAnsi="Tahoma" w:cs="Tahoma"/>
          <w:sz w:val="20"/>
          <w:szCs w:val="20"/>
        </w:rPr>
      </w:pPr>
    </w:p>
    <w:p w14:paraId="693756A7" w14:textId="057BFE71" w:rsidR="000A5E8F" w:rsidRPr="00A52E7C" w:rsidRDefault="000A5E8F" w:rsidP="000A5E8F">
      <w:p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CD2E06">
        <w:rPr>
          <w:rFonts w:ascii="Tahoma" w:hAnsi="Tahoma" w:cs="Tahoma"/>
          <w:b/>
          <w:sz w:val="20"/>
          <w:szCs w:val="20"/>
        </w:rPr>
        <w:t>RELEVANTIE</w:t>
      </w:r>
    </w:p>
    <w:p w14:paraId="0B042DCC" w14:textId="2CC2FE65" w:rsidR="000A5E8F" w:rsidRPr="00A52E7C" w:rsidRDefault="00CD2E06" w:rsidP="000A5E8F">
      <w:p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Pr>
          <w:rFonts w:ascii="Tahoma" w:hAnsi="Tahoma" w:cs="Tahoma"/>
          <w:sz w:val="20"/>
          <w:szCs w:val="20"/>
        </w:rPr>
        <w:t>H</w:t>
      </w:r>
      <w:r w:rsidR="00D0385F" w:rsidRPr="00A52E7C">
        <w:rPr>
          <w:rFonts w:ascii="Tahoma" w:hAnsi="Tahoma" w:cs="Tahoma"/>
          <w:sz w:val="20"/>
          <w:szCs w:val="20"/>
        </w:rPr>
        <w:t xml:space="preserve">et bewijsstuk </w:t>
      </w:r>
      <w:r>
        <w:rPr>
          <w:rFonts w:ascii="Tahoma" w:hAnsi="Tahoma" w:cs="Tahoma"/>
          <w:sz w:val="20"/>
          <w:szCs w:val="20"/>
        </w:rPr>
        <w:t xml:space="preserve">toont </w:t>
      </w:r>
      <w:r w:rsidR="00D0385F" w:rsidRPr="00A52E7C">
        <w:rPr>
          <w:rFonts w:ascii="Tahoma" w:hAnsi="Tahoma" w:cs="Tahoma"/>
          <w:sz w:val="20"/>
          <w:szCs w:val="20"/>
        </w:rPr>
        <w:t xml:space="preserve">aan dat je effectief een leerproces hebt doorgemaakt in een reële (werk/leer)situatie en geeft het op een eerlijke wijze de ervaring en deskundigheid van jezelf weer. </w:t>
      </w:r>
      <w:r w:rsidR="000A5E8F" w:rsidRPr="00A52E7C">
        <w:rPr>
          <w:rFonts w:ascii="Tahoma" w:hAnsi="Tahoma" w:cs="Tahoma"/>
          <w:sz w:val="20"/>
          <w:szCs w:val="20"/>
        </w:rPr>
        <w:t>Sluit het bewijsstuk aan b</w:t>
      </w:r>
      <w:r w:rsidR="00D0385F" w:rsidRPr="00A52E7C">
        <w:rPr>
          <w:rFonts w:ascii="Tahoma" w:hAnsi="Tahoma" w:cs="Tahoma"/>
          <w:sz w:val="20"/>
          <w:szCs w:val="20"/>
        </w:rPr>
        <w:t>ij wat je wil aantonen:</w:t>
      </w:r>
      <w:r w:rsidR="000A5E8F" w:rsidRPr="00A52E7C">
        <w:rPr>
          <w:rFonts w:ascii="Tahoma" w:hAnsi="Tahoma" w:cs="Tahoma"/>
          <w:sz w:val="20"/>
          <w:szCs w:val="20"/>
        </w:rPr>
        <w:t xml:space="preserve"> dat je </w:t>
      </w:r>
      <w:proofErr w:type="spellStart"/>
      <w:r w:rsidR="000A5E8F" w:rsidRPr="00A52E7C">
        <w:rPr>
          <w:rFonts w:ascii="Tahoma" w:hAnsi="Tahoma" w:cs="Tahoma"/>
          <w:sz w:val="20"/>
          <w:szCs w:val="20"/>
        </w:rPr>
        <w:t>startbekwaam</w:t>
      </w:r>
      <w:proofErr w:type="spellEnd"/>
      <w:r w:rsidR="000A5E8F" w:rsidRPr="00A52E7C">
        <w:rPr>
          <w:rFonts w:ascii="Tahoma" w:hAnsi="Tahoma" w:cs="Tahoma"/>
          <w:sz w:val="20"/>
          <w:szCs w:val="20"/>
        </w:rPr>
        <w:t xml:space="preserve"> bent voor het hoger </w:t>
      </w:r>
      <w:r w:rsidR="00D0385F" w:rsidRPr="00A52E7C">
        <w:rPr>
          <w:rFonts w:ascii="Tahoma" w:hAnsi="Tahoma" w:cs="Tahoma"/>
          <w:sz w:val="20"/>
          <w:szCs w:val="20"/>
        </w:rPr>
        <w:t>onderwijs</w:t>
      </w:r>
      <w:r w:rsidR="000A5E8F" w:rsidRPr="00A52E7C">
        <w:rPr>
          <w:rFonts w:ascii="Tahoma" w:hAnsi="Tahoma" w:cs="Tahoma"/>
          <w:sz w:val="20"/>
          <w:szCs w:val="20"/>
        </w:rPr>
        <w:t>?</w:t>
      </w:r>
    </w:p>
    <w:p w14:paraId="3A5D9884" w14:textId="1D554E69" w:rsidR="000A5E8F" w:rsidRPr="00A52E7C" w:rsidRDefault="000A5E8F" w:rsidP="000A5E8F">
      <w:p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A52E7C">
        <w:rPr>
          <w:rFonts w:ascii="Tahoma" w:hAnsi="Tahoma" w:cs="Tahoma"/>
          <w:sz w:val="20"/>
          <w:szCs w:val="20"/>
        </w:rPr>
        <w:t xml:space="preserve">Concrete vragen: </w:t>
      </w:r>
    </w:p>
    <w:p w14:paraId="33B0DCA4" w14:textId="77777777" w:rsidR="000A5E8F" w:rsidRPr="00A52E7C" w:rsidRDefault="000A5E8F" w:rsidP="004D2FC0">
      <w:pPr>
        <w:pStyle w:val="Lijstalinea"/>
        <w:numPr>
          <w:ilvl w:val="0"/>
          <w:numId w:val="19"/>
        </w:num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A52E7C">
        <w:rPr>
          <w:rFonts w:ascii="Tahoma" w:hAnsi="Tahoma" w:cs="Tahoma"/>
          <w:sz w:val="20"/>
          <w:szCs w:val="20"/>
        </w:rPr>
        <w:t>Bewijst het dat je een leerinspanning kan volhouden?</w:t>
      </w:r>
    </w:p>
    <w:p w14:paraId="230D4D81" w14:textId="77777777" w:rsidR="00006944" w:rsidRPr="00A52E7C" w:rsidRDefault="000A5E8F" w:rsidP="004D2FC0">
      <w:pPr>
        <w:pStyle w:val="Lijstalinea"/>
        <w:numPr>
          <w:ilvl w:val="0"/>
          <w:numId w:val="19"/>
        </w:num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A52E7C">
        <w:rPr>
          <w:rFonts w:ascii="Tahoma" w:hAnsi="Tahoma" w:cs="Tahoma"/>
          <w:sz w:val="20"/>
          <w:szCs w:val="20"/>
        </w:rPr>
        <w:t>Bewijst het dat je in staat bent bepaalde (leer)strategieën in te zetten?</w:t>
      </w:r>
    </w:p>
    <w:p w14:paraId="5063241B" w14:textId="77777777" w:rsidR="00006944" w:rsidRPr="00A52E7C" w:rsidRDefault="00006944" w:rsidP="00006944">
      <w:pPr>
        <w:pBdr>
          <w:top w:val="single" w:sz="4" w:space="1" w:color="auto"/>
          <w:left w:val="single" w:sz="4" w:space="4" w:color="auto"/>
          <w:bottom w:val="single" w:sz="4" w:space="1" w:color="auto"/>
          <w:right w:val="single" w:sz="4" w:space="4" w:color="auto"/>
        </w:pBdr>
        <w:jc w:val="left"/>
        <w:rPr>
          <w:rFonts w:ascii="Tahoma" w:hAnsi="Tahoma" w:cs="Tahoma"/>
          <w:sz w:val="20"/>
          <w:szCs w:val="20"/>
        </w:rPr>
      </w:pPr>
    </w:p>
    <w:p w14:paraId="066CFC46" w14:textId="77777777" w:rsidR="00006944" w:rsidRPr="00A52E7C" w:rsidRDefault="00CD2E06" w:rsidP="00006944">
      <w:p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Pr>
          <w:rFonts w:ascii="Tahoma" w:hAnsi="Tahoma" w:cs="Tahoma"/>
          <w:sz w:val="20"/>
          <w:szCs w:val="20"/>
        </w:rPr>
        <w:lastRenderedPageBreak/>
        <w:t>De bewijsstukk</w:t>
      </w:r>
      <w:r w:rsidR="000A5E8F" w:rsidRPr="00A52E7C">
        <w:rPr>
          <w:rFonts w:ascii="Tahoma" w:hAnsi="Tahoma" w:cs="Tahoma"/>
          <w:sz w:val="20"/>
          <w:szCs w:val="20"/>
        </w:rPr>
        <w:t xml:space="preserve">en </w:t>
      </w:r>
      <w:r>
        <w:rPr>
          <w:rFonts w:ascii="Tahoma" w:hAnsi="Tahoma" w:cs="Tahoma"/>
          <w:sz w:val="20"/>
          <w:szCs w:val="20"/>
        </w:rPr>
        <w:t xml:space="preserve">geven </w:t>
      </w:r>
      <w:r w:rsidR="000A5E8F" w:rsidRPr="00A52E7C">
        <w:rPr>
          <w:rFonts w:ascii="Tahoma" w:hAnsi="Tahoma" w:cs="Tahoma"/>
          <w:sz w:val="20"/>
          <w:szCs w:val="20"/>
        </w:rPr>
        <w:t xml:space="preserve">duidelijk </w:t>
      </w:r>
      <w:r>
        <w:rPr>
          <w:rFonts w:ascii="Tahoma" w:hAnsi="Tahoma" w:cs="Tahoma"/>
          <w:sz w:val="20"/>
          <w:szCs w:val="20"/>
        </w:rPr>
        <w:t xml:space="preserve">weer </w:t>
      </w:r>
      <w:r w:rsidR="000A5E8F" w:rsidRPr="00A52E7C">
        <w:rPr>
          <w:rFonts w:ascii="Tahoma" w:hAnsi="Tahoma" w:cs="Tahoma"/>
          <w:sz w:val="20"/>
          <w:szCs w:val="20"/>
        </w:rPr>
        <w:t>dat je op dit moment startklaar bent voor het hoger onder</w:t>
      </w:r>
      <w:r>
        <w:rPr>
          <w:rFonts w:ascii="Tahoma" w:hAnsi="Tahoma" w:cs="Tahoma"/>
          <w:sz w:val="20"/>
          <w:szCs w:val="20"/>
        </w:rPr>
        <w:t>wijs.</w:t>
      </w:r>
      <w:r w:rsidR="00006944" w:rsidRPr="00A52E7C">
        <w:rPr>
          <w:rFonts w:ascii="Tahoma" w:hAnsi="Tahoma" w:cs="Tahoma"/>
          <w:sz w:val="20"/>
          <w:szCs w:val="20"/>
        </w:rPr>
        <w:br/>
      </w:r>
      <w:r w:rsidR="000A5E8F" w:rsidRPr="00A52E7C">
        <w:rPr>
          <w:rFonts w:ascii="Tahoma" w:hAnsi="Tahoma" w:cs="Tahoma"/>
          <w:sz w:val="20"/>
          <w:szCs w:val="20"/>
        </w:rPr>
        <w:t>Wanneer je stukken wenst in te brengen die van een iets minder recente datum zijn, argumenteer je waarom je nog steeds aan het startprofiel voldoet.</w:t>
      </w:r>
    </w:p>
    <w:p w14:paraId="1E16C274" w14:textId="77777777" w:rsidR="00006944" w:rsidRPr="00A52E7C" w:rsidRDefault="000A5E8F" w:rsidP="00006944">
      <w:p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A52E7C">
        <w:rPr>
          <w:rFonts w:ascii="Tahoma" w:hAnsi="Tahoma" w:cs="Tahoma"/>
          <w:sz w:val="20"/>
          <w:szCs w:val="20"/>
        </w:rPr>
        <w:t>Concrete vragen:</w:t>
      </w:r>
    </w:p>
    <w:p w14:paraId="6A2E9861" w14:textId="77777777" w:rsidR="00006944" w:rsidRPr="00A52E7C" w:rsidRDefault="000A5E8F" w:rsidP="004D2FC0">
      <w:pPr>
        <w:pStyle w:val="Lijstalinea"/>
        <w:numPr>
          <w:ilvl w:val="0"/>
          <w:numId w:val="20"/>
        </w:num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A52E7C">
        <w:rPr>
          <w:rFonts w:ascii="Tahoma" w:hAnsi="Tahoma" w:cs="Tahoma"/>
          <w:sz w:val="20"/>
          <w:szCs w:val="20"/>
        </w:rPr>
        <w:t>Hoe is je situatie ontwikkeld/veranderd t.o.v. de periode waarover het bewijsstuk gaat?</w:t>
      </w:r>
    </w:p>
    <w:p w14:paraId="1898C2F1" w14:textId="77777777" w:rsidR="00006944" w:rsidRPr="00A52E7C" w:rsidRDefault="000A5E8F" w:rsidP="004D2FC0">
      <w:pPr>
        <w:pStyle w:val="Lijstalinea"/>
        <w:numPr>
          <w:ilvl w:val="0"/>
          <w:numId w:val="20"/>
        </w:num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A52E7C">
        <w:rPr>
          <w:rFonts w:ascii="Tahoma" w:hAnsi="Tahoma" w:cs="Tahoma"/>
          <w:sz w:val="20"/>
          <w:szCs w:val="20"/>
        </w:rPr>
        <w:t>Toont het bewijsstuk of je momenteel (nog) aan het startprofiel voldoet?</w:t>
      </w:r>
    </w:p>
    <w:p w14:paraId="377B5B23" w14:textId="77777777" w:rsidR="00006944" w:rsidRPr="00A52E7C" w:rsidRDefault="00006944" w:rsidP="00006944">
      <w:pPr>
        <w:pBdr>
          <w:top w:val="single" w:sz="4" w:space="1" w:color="auto"/>
          <w:left w:val="single" w:sz="4" w:space="4" w:color="auto"/>
          <w:bottom w:val="single" w:sz="4" w:space="1" w:color="auto"/>
          <w:right w:val="single" w:sz="4" w:space="4" w:color="auto"/>
        </w:pBdr>
        <w:jc w:val="left"/>
        <w:rPr>
          <w:rFonts w:ascii="Tahoma" w:hAnsi="Tahoma" w:cs="Tahoma"/>
          <w:sz w:val="20"/>
          <w:szCs w:val="20"/>
        </w:rPr>
      </w:pPr>
    </w:p>
    <w:p w14:paraId="1264216A" w14:textId="77777777" w:rsidR="00006944" w:rsidRPr="00CD2E06" w:rsidRDefault="000A5E8F" w:rsidP="00006944">
      <w:pPr>
        <w:pBdr>
          <w:top w:val="single" w:sz="4" w:space="1" w:color="auto"/>
          <w:left w:val="single" w:sz="4" w:space="4" w:color="auto"/>
          <w:bottom w:val="single" w:sz="4" w:space="1" w:color="auto"/>
          <w:right w:val="single" w:sz="4" w:space="4" w:color="auto"/>
        </w:pBdr>
        <w:jc w:val="left"/>
        <w:rPr>
          <w:rFonts w:ascii="Tahoma" w:hAnsi="Tahoma" w:cs="Tahoma"/>
          <w:b/>
          <w:sz w:val="20"/>
          <w:szCs w:val="20"/>
        </w:rPr>
      </w:pPr>
      <w:r w:rsidRPr="00CD2E06">
        <w:rPr>
          <w:rFonts w:ascii="Tahoma" w:hAnsi="Tahoma" w:cs="Tahoma"/>
          <w:b/>
          <w:sz w:val="20"/>
          <w:szCs w:val="20"/>
        </w:rPr>
        <w:t>VARIATIE AAN CONTEXTEN</w:t>
      </w:r>
    </w:p>
    <w:p w14:paraId="26628EDD" w14:textId="77777777" w:rsidR="00006944" w:rsidRPr="00A52E7C" w:rsidRDefault="000A5E8F" w:rsidP="00006944">
      <w:p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A52E7C">
        <w:rPr>
          <w:rFonts w:ascii="Tahoma" w:hAnsi="Tahoma" w:cs="Tahoma"/>
          <w:sz w:val="20"/>
          <w:szCs w:val="20"/>
        </w:rPr>
        <w:t>De bewijsstukken refereren naar verschillende situaties.</w:t>
      </w:r>
    </w:p>
    <w:p w14:paraId="2E0F8655" w14:textId="77777777" w:rsidR="00006944" w:rsidRPr="00A52E7C" w:rsidRDefault="000A5E8F" w:rsidP="00006944">
      <w:p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A52E7C">
        <w:rPr>
          <w:rFonts w:ascii="Tahoma" w:hAnsi="Tahoma" w:cs="Tahoma"/>
          <w:sz w:val="20"/>
          <w:szCs w:val="20"/>
        </w:rPr>
        <w:t>Concrete v</w:t>
      </w:r>
      <w:r w:rsidR="00006944" w:rsidRPr="00A52E7C">
        <w:rPr>
          <w:rFonts w:ascii="Tahoma" w:hAnsi="Tahoma" w:cs="Tahoma"/>
          <w:sz w:val="20"/>
          <w:szCs w:val="20"/>
        </w:rPr>
        <w:t>r</w:t>
      </w:r>
      <w:r w:rsidRPr="00A52E7C">
        <w:rPr>
          <w:rFonts w:ascii="Tahoma" w:hAnsi="Tahoma" w:cs="Tahoma"/>
          <w:sz w:val="20"/>
          <w:szCs w:val="20"/>
        </w:rPr>
        <w:t xml:space="preserve">aag: </w:t>
      </w:r>
    </w:p>
    <w:p w14:paraId="24A140C0" w14:textId="77777777" w:rsidR="00006944" w:rsidRPr="00A52E7C" w:rsidRDefault="000A5E8F" w:rsidP="004D2FC0">
      <w:pPr>
        <w:pStyle w:val="Lijstalinea"/>
        <w:numPr>
          <w:ilvl w:val="0"/>
          <w:numId w:val="21"/>
        </w:num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A52E7C">
        <w:rPr>
          <w:rFonts w:ascii="Tahoma" w:hAnsi="Tahoma" w:cs="Tahoma"/>
          <w:sz w:val="20"/>
          <w:szCs w:val="20"/>
        </w:rPr>
        <w:t>Kan je verwijzen naar verschillende taken/opdrachten/(leer)situaties?</w:t>
      </w:r>
    </w:p>
    <w:p w14:paraId="593DBF5E" w14:textId="77777777" w:rsidR="00006944" w:rsidRPr="00A52E7C" w:rsidRDefault="00006944" w:rsidP="00006944">
      <w:pPr>
        <w:pBdr>
          <w:top w:val="single" w:sz="4" w:space="1" w:color="auto"/>
          <w:left w:val="single" w:sz="4" w:space="4" w:color="auto"/>
          <w:bottom w:val="single" w:sz="4" w:space="1" w:color="auto"/>
          <w:right w:val="single" w:sz="4" w:space="4" w:color="auto"/>
        </w:pBdr>
        <w:jc w:val="left"/>
        <w:rPr>
          <w:rFonts w:ascii="Tahoma" w:hAnsi="Tahoma" w:cs="Tahoma"/>
          <w:sz w:val="20"/>
          <w:szCs w:val="20"/>
        </w:rPr>
      </w:pPr>
    </w:p>
    <w:p w14:paraId="30E36D24" w14:textId="77777777" w:rsidR="00006944" w:rsidRPr="00A52E7C" w:rsidRDefault="000A5E8F" w:rsidP="00006944">
      <w:p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CD2E06">
        <w:rPr>
          <w:rFonts w:ascii="Tahoma" w:hAnsi="Tahoma" w:cs="Tahoma"/>
          <w:b/>
          <w:sz w:val="20"/>
          <w:szCs w:val="20"/>
        </w:rPr>
        <w:t>KWANTITEIT</w:t>
      </w:r>
    </w:p>
    <w:p w14:paraId="1FDEB873" w14:textId="77777777" w:rsidR="00006944" w:rsidRPr="00A52E7C" w:rsidRDefault="00CD2E06" w:rsidP="00006944">
      <w:p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Pr>
          <w:rFonts w:ascii="Tahoma" w:hAnsi="Tahoma" w:cs="Tahoma"/>
          <w:sz w:val="20"/>
          <w:szCs w:val="20"/>
        </w:rPr>
        <w:t>D</w:t>
      </w:r>
      <w:r w:rsidR="000A5E8F" w:rsidRPr="00A52E7C">
        <w:rPr>
          <w:rFonts w:ascii="Tahoma" w:hAnsi="Tahoma" w:cs="Tahoma"/>
          <w:sz w:val="20"/>
          <w:szCs w:val="20"/>
        </w:rPr>
        <w:t xml:space="preserve">e bewijsstukken </w:t>
      </w:r>
      <w:r>
        <w:rPr>
          <w:rFonts w:ascii="Tahoma" w:hAnsi="Tahoma" w:cs="Tahoma"/>
          <w:sz w:val="20"/>
          <w:szCs w:val="20"/>
        </w:rPr>
        <w:t xml:space="preserve">geven </w:t>
      </w:r>
      <w:r w:rsidR="000A5E8F" w:rsidRPr="00A52E7C">
        <w:rPr>
          <w:rFonts w:ascii="Tahoma" w:hAnsi="Tahoma" w:cs="Tahoma"/>
          <w:sz w:val="20"/>
          <w:szCs w:val="20"/>
        </w:rPr>
        <w:t>duidelijke informatie over hoe lang e</w:t>
      </w:r>
      <w:r>
        <w:rPr>
          <w:rFonts w:ascii="Tahoma" w:hAnsi="Tahoma" w:cs="Tahoma"/>
          <w:sz w:val="20"/>
          <w:szCs w:val="20"/>
        </w:rPr>
        <w:t>n hoe intensief de ervaring was.</w:t>
      </w:r>
    </w:p>
    <w:p w14:paraId="3E56DA5C" w14:textId="77777777" w:rsidR="00006944" w:rsidRPr="00A52E7C" w:rsidRDefault="000A5E8F" w:rsidP="00006944">
      <w:p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A52E7C">
        <w:rPr>
          <w:rFonts w:ascii="Tahoma" w:hAnsi="Tahoma" w:cs="Tahoma"/>
          <w:sz w:val="20"/>
          <w:szCs w:val="20"/>
        </w:rPr>
        <w:t>Concrete vragen:</w:t>
      </w:r>
    </w:p>
    <w:p w14:paraId="2503D94F" w14:textId="77777777" w:rsidR="00006944" w:rsidRPr="00A52E7C" w:rsidRDefault="000A5E8F" w:rsidP="004D2FC0">
      <w:pPr>
        <w:pStyle w:val="Lijstalinea"/>
        <w:numPr>
          <w:ilvl w:val="0"/>
          <w:numId w:val="21"/>
        </w:num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A52E7C">
        <w:rPr>
          <w:rFonts w:ascii="Tahoma" w:hAnsi="Tahoma" w:cs="Tahoma"/>
          <w:sz w:val="20"/>
          <w:szCs w:val="20"/>
        </w:rPr>
        <w:t>Hoeveel maanden, jaren, ervaring kan je met dit bewijsstuk aantonen?</w:t>
      </w:r>
    </w:p>
    <w:p w14:paraId="1FB47608" w14:textId="77777777" w:rsidR="000A5E8F" w:rsidRPr="00A52E7C" w:rsidRDefault="000A5E8F" w:rsidP="004D2FC0">
      <w:pPr>
        <w:pStyle w:val="Lijstalinea"/>
        <w:numPr>
          <w:ilvl w:val="0"/>
          <w:numId w:val="21"/>
        </w:num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A52E7C">
        <w:rPr>
          <w:rFonts w:ascii="Tahoma" w:hAnsi="Tahoma" w:cs="Tahoma"/>
          <w:sz w:val="20"/>
          <w:szCs w:val="20"/>
        </w:rPr>
        <w:t>Zegt het bewijsstuk iets over de frequentie / intensiteit van de ervaring?</w:t>
      </w:r>
    </w:p>
    <w:p w14:paraId="6920CB93" w14:textId="77777777" w:rsidR="0030613F" w:rsidRPr="00A52E7C" w:rsidRDefault="0030613F" w:rsidP="000A5E8F">
      <w:pPr>
        <w:pBdr>
          <w:top w:val="single" w:sz="4" w:space="1" w:color="auto"/>
          <w:left w:val="single" w:sz="4" w:space="4" w:color="auto"/>
          <w:bottom w:val="single" w:sz="4" w:space="1" w:color="auto"/>
          <w:right w:val="single" w:sz="4" w:space="4" w:color="auto"/>
        </w:pBdr>
        <w:spacing w:line="240" w:lineRule="exact"/>
        <w:jc w:val="left"/>
        <w:rPr>
          <w:rFonts w:ascii="Tahoma" w:hAnsi="Tahoma" w:cs="Tahoma"/>
          <w:smallCaps/>
          <w:sz w:val="20"/>
          <w:szCs w:val="20"/>
        </w:rPr>
      </w:pPr>
    </w:p>
    <w:p w14:paraId="2A2EA8DC" w14:textId="77777777" w:rsidR="004D21F1" w:rsidRPr="00A52E7C" w:rsidRDefault="004D21F1" w:rsidP="009003A0">
      <w:pPr>
        <w:spacing w:line="240" w:lineRule="exact"/>
        <w:jc w:val="left"/>
        <w:rPr>
          <w:rFonts w:ascii="Tahoma" w:hAnsi="Tahoma" w:cs="Tahoma"/>
          <w:i/>
        </w:rPr>
      </w:pPr>
      <w:bookmarkStart w:id="34" w:name="_Toc107638453"/>
      <w:bookmarkStart w:id="35" w:name="_Toc128812813"/>
      <w:bookmarkStart w:id="36" w:name="_Toc134932456"/>
    </w:p>
    <w:p w14:paraId="5B10CD52" w14:textId="77777777" w:rsidR="00006944" w:rsidRDefault="00006944" w:rsidP="009003A0">
      <w:pPr>
        <w:spacing w:line="240" w:lineRule="exact"/>
        <w:jc w:val="left"/>
        <w:rPr>
          <w:rFonts w:ascii="Tahoma" w:hAnsi="Tahoma" w:cs="Tahoma"/>
          <w:i/>
        </w:rPr>
      </w:pPr>
    </w:p>
    <w:p w14:paraId="2EA1B4FB" w14:textId="77777777" w:rsidR="00CD2E06" w:rsidRPr="00A52E7C" w:rsidRDefault="00CD2E06" w:rsidP="009003A0">
      <w:pPr>
        <w:spacing w:line="240" w:lineRule="exact"/>
        <w:jc w:val="left"/>
        <w:rPr>
          <w:rFonts w:ascii="Tahoma" w:hAnsi="Tahoma" w:cs="Tahoma"/>
          <w:i/>
        </w:rPr>
      </w:pPr>
    </w:p>
    <w:p w14:paraId="0CA8D422" w14:textId="77777777" w:rsidR="006711A4" w:rsidRPr="00A52E7C" w:rsidRDefault="006711A4" w:rsidP="009003A0">
      <w:pPr>
        <w:spacing w:line="240" w:lineRule="exact"/>
        <w:jc w:val="left"/>
        <w:rPr>
          <w:rFonts w:ascii="Tahoma" w:hAnsi="Tahoma" w:cs="Tahoma"/>
          <w:i/>
        </w:rPr>
      </w:pPr>
      <w:r w:rsidRPr="00A52E7C">
        <w:rPr>
          <w:rFonts w:ascii="Tahoma" w:hAnsi="Tahoma" w:cs="Tahoma"/>
          <w:i/>
        </w:rPr>
        <w:t>Overzicht van mogelijke bewijsstukken</w:t>
      </w:r>
      <w:bookmarkEnd w:id="34"/>
      <w:bookmarkEnd w:id="35"/>
      <w:bookmarkEnd w:id="36"/>
    </w:p>
    <w:p w14:paraId="43DED2C0" w14:textId="77777777" w:rsidR="00A017B3" w:rsidRPr="00A52E7C" w:rsidRDefault="006711A4" w:rsidP="00DA2DC7">
      <w:pPr>
        <w:jc w:val="left"/>
        <w:rPr>
          <w:rFonts w:ascii="Tahoma" w:hAnsi="Tahoma" w:cs="Tahoma"/>
        </w:rPr>
      </w:pPr>
      <w:r w:rsidRPr="00A52E7C">
        <w:rPr>
          <w:rFonts w:ascii="Tahoma" w:hAnsi="Tahoma" w:cs="Tahoma"/>
        </w:rPr>
        <w:t xml:space="preserve">Een portfolio </w:t>
      </w:r>
      <w:r w:rsidR="001156F7" w:rsidRPr="00A52E7C">
        <w:rPr>
          <w:rFonts w:ascii="Tahoma" w:hAnsi="Tahoma" w:cs="Tahoma"/>
        </w:rPr>
        <w:t xml:space="preserve">bestaat </w:t>
      </w:r>
      <w:r w:rsidRPr="00A52E7C">
        <w:rPr>
          <w:rFonts w:ascii="Tahoma" w:hAnsi="Tahoma" w:cs="Tahoma"/>
        </w:rPr>
        <w:t xml:space="preserve">uit </w:t>
      </w:r>
      <w:r w:rsidR="00CD2E06">
        <w:rPr>
          <w:rFonts w:ascii="Tahoma" w:hAnsi="Tahoma" w:cs="Tahoma"/>
        </w:rPr>
        <w:t>verschillend</w:t>
      </w:r>
      <w:r w:rsidR="001156F7" w:rsidRPr="00A52E7C">
        <w:rPr>
          <w:rFonts w:ascii="Tahoma" w:hAnsi="Tahoma" w:cs="Tahoma"/>
        </w:rPr>
        <w:t xml:space="preserve">e </w:t>
      </w:r>
      <w:r w:rsidRPr="00A52E7C">
        <w:rPr>
          <w:rFonts w:ascii="Tahoma" w:hAnsi="Tahoma" w:cs="Tahoma"/>
        </w:rPr>
        <w:t>bewijsstukken die de assessor</w:t>
      </w:r>
      <w:r w:rsidR="001156F7" w:rsidRPr="00A52E7C">
        <w:rPr>
          <w:rFonts w:ascii="Tahoma" w:hAnsi="Tahoma" w:cs="Tahoma"/>
        </w:rPr>
        <w:t>en</w:t>
      </w:r>
      <w:r w:rsidRPr="00A52E7C">
        <w:rPr>
          <w:rFonts w:ascii="Tahoma" w:hAnsi="Tahoma" w:cs="Tahoma"/>
        </w:rPr>
        <w:t xml:space="preserve"> </w:t>
      </w:r>
      <w:r w:rsidR="009E0C0B" w:rsidRPr="00A52E7C">
        <w:rPr>
          <w:rFonts w:ascii="Tahoma" w:hAnsi="Tahoma" w:cs="Tahoma"/>
        </w:rPr>
        <w:t xml:space="preserve">ervan </w:t>
      </w:r>
      <w:r w:rsidRPr="00A52E7C">
        <w:rPr>
          <w:rFonts w:ascii="Tahoma" w:hAnsi="Tahoma" w:cs="Tahoma"/>
        </w:rPr>
        <w:t xml:space="preserve">overtuigen dat je </w:t>
      </w:r>
      <w:r w:rsidR="009E0C0B" w:rsidRPr="00A52E7C">
        <w:rPr>
          <w:rFonts w:ascii="Tahoma" w:hAnsi="Tahoma" w:cs="Tahoma"/>
        </w:rPr>
        <w:t>aan het startprofiel hoger onderwijs voldoet</w:t>
      </w:r>
      <w:r w:rsidR="001156F7" w:rsidRPr="00A52E7C">
        <w:rPr>
          <w:rFonts w:ascii="Tahoma" w:hAnsi="Tahoma" w:cs="Tahoma"/>
        </w:rPr>
        <w:t>. Dit kan gaan van</w:t>
      </w:r>
      <w:r w:rsidRPr="00A52E7C">
        <w:rPr>
          <w:rFonts w:ascii="Tahoma" w:hAnsi="Tahoma" w:cs="Tahoma"/>
        </w:rPr>
        <w:t xml:space="preserve"> verslagen</w:t>
      </w:r>
      <w:r w:rsidR="001156F7" w:rsidRPr="00A52E7C">
        <w:rPr>
          <w:rFonts w:ascii="Tahoma" w:hAnsi="Tahoma" w:cs="Tahoma"/>
        </w:rPr>
        <w:t xml:space="preserve"> en</w:t>
      </w:r>
      <w:r w:rsidRPr="00A52E7C">
        <w:rPr>
          <w:rFonts w:ascii="Tahoma" w:hAnsi="Tahoma" w:cs="Tahoma"/>
        </w:rPr>
        <w:t xml:space="preserve"> certificaten</w:t>
      </w:r>
      <w:r w:rsidR="001156F7" w:rsidRPr="00A52E7C">
        <w:rPr>
          <w:rFonts w:ascii="Tahoma" w:hAnsi="Tahoma" w:cs="Tahoma"/>
        </w:rPr>
        <w:t xml:space="preserve"> tot</w:t>
      </w:r>
      <w:r w:rsidRPr="00A52E7C">
        <w:rPr>
          <w:rFonts w:ascii="Tahoma" w:hAnsi="Tahoma" w:cs="Tahoma"/>
        </w:rPr>
        <w:t xml:space="preserve"> contracten</w:t>
      </w:r>
      <w:r w:rsidR="004E3D6E" w:rsidRPr="00A52E7C">
        <w:rPr>
          <w:rFonts w:ascii="Tahoma" w:hAnsi="Tahoma" w:cs="Tahoma"/>
        </w:rPr>
        <w:t>.</w:t>
      </w:r>
    </w:p>
    <w:p w14:paraId="5647E4A5" w14:textId="77777777" w:rsidR="009E0C0B" w:rsidRPr="00A52E7C" w:rsidRDefault="00A017B3" w:rsidP="00DA2DC7">
      <w:pPr>
        <w:jc w:val="left"/>
        <w:rPr>
          <w:rFonts w:ascii="Tahoma" w:hAnsi="Tahoma" w:cs="Tahoma"/>
          <w:sz w:val="18"/>
          <w:szCs w:val="18"/>
        </w:rPr>
      </w:pPr>
      <w:r w:rsidRPr="00A52E7C">
        <w:rPr>
          <w:rFonts w:ascii="Tahoma" w:hAnsi="Tahoma" w:cs="Tahoma"/>
        </w:rPr>
        <w:br/>
      </w:r>
      <w:r w:rsidR="001156F7" w:rsidRPr="00A52E7C">
        <w:rPr>
          <w:rFonts w:ascii="Tahoma" w:hAnsi="Tahoma" w:cs="Tahoma"/>
        </w:rPr>
        <w:t>Vo</w:t>
      </w:r>
      <w:r w:rsidR="00DE490F" w:rsidRPr="00A52E7C">
        <w:rPr>
          <w:rFonts w:ascii="Tahoma" w:hAnsi="Tahoma" w:cs="Tahoma"/>
        </w:rPr>
        <w:t>orbeelden van mogelijke documenten die</w:t>
      </w:r>
      <w:r w:rsidR="009E6A2C" w:rsidRPr="00A52E7C">
        <w:rPr>
          <w:rFonts w:ascii="Tahoma" w:hAnsi="Tahoma" w:cs="Tahoma"/>
        </w:rPr>
        <w:t xml:space="preserve"> je in je portfolio kan opnemen:</w:t>
      </w:r>
      <w:r w:rsidRPr="00A52E7C">
        <w:rPr>
          <w:rFonts w:ascii="Tahoma" w:hAnsi="Tahoma" w:cs="Tahoma"/>
        </w:rPr>
        <w:br/>
      </w:r>
    </w:p>
    <w:tbl>
      <w:tblPr>
        <w:tblW w:w="9322"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1E0" w:firstRow="1" w:lastRow="1" w:firstColumn="1" w:lastColumn="1" w:noHBand="0" w:noVBand="0"/>
      </w:tblPr>
      <w:tblGrid>
        <w:gridCol w:w="2528"/>
        <w:gridCol w:w="6794"/>
      </w:tblGrid>
      <w:tr w:rsidR="00DE490F" w:rsidRPr="00A52E7C" w14:paraId="574CB186" w14:textId="77777777" w:rsidTr="008C4905">
        <w:tc>
          <w:tcPr>
            <w:tcW w:w="2528" w:type="dxa"/>
            <w:tcBorders>
              <w:top w:val="single" w:sz="6" w:space="0" w:color="000000"/>
              <w:left w:val="single" w:sz="6" w:space="0" w:color="000000"/>
              <w:bottom w:val="single" w:sz="6" w:space="0" w:color="000000"/>
              <w:right w:val="single" w:sz="6" w:space="0" w:color="000000"/>
            </w:tcBorders>
          </w:tcPr>
          <w:p w14:paraId="1F1B6011" w14:textId="77777777" w:rsidR="009003A0" w:rsidRPr="00A52E7C" w:rsidRDefault="009003A0" w:rsidP="00DA2DC7">
            <w:pPr>
              <w:jc w:val="left"/>
              <w:rPr>
                <w:rFonts w:ascii="Tahoma" w:hAnsi="Tahoma" w:cs="Tahoma"/>
                <w:b/>
                <w:smallCaps/>
                <w:sz w:val="20"/>
                <w:szCs w:val="20"/>
              </w:rPr>
            </w:pPr>
          </w:p>
          <w:p w14:paraId="784122A5" w14:textId="77777777" w:rsidR="00DE490F" w:rsidRPr="00A52E7C" w:rsidRDefault="00DE490F" w:rsidP="00DA2DC7">
            <w:pPr>
              <w:jc w:val="left"/>
              <w:rPr>
                <w:rFonts w:ascii="Tahoma" w:hAnsi="Tahoma" w:cs="Tahoma"/>
                <w:b/>
                <w:smallCaps/>
                <w:sz w:val="20"/>
                <w:szCs w:val="20"/>
              </w:rPr>
            </w:pPr>
            <w:r w:rsidRPr="00A52E7C">
              <w:rPr>
                <w:rFonts w:ascii="Tahoma" w:hAnsi="Tahoma" w:cs="Tahoma"/>
                <w:b/>
                <w:smallCaps/>
                <w:sz w:val="20"/>
                <w:szCs w:val="20"/>
              </w:rPr>
              <w:t>Bewijsstuk</w:t>
            </w:r>
          </w:p>
          <w:p w14:paraId="75DB162A" w14:textId="77777777" w:rsidR="009003A0" w:rsidRPr="00A52E7C" w:rsidRDefault="009003A0" w:rsidP="00DA2DC7">
            <w:pPr>
              <w:jc w:val="left"/>
              <w:rPr>
                <w:rFonts w:ascii="Tahoma" w:hAnsi="Tahoma" w:cs="Tahoma"/>
                <w:b/>
                <w:smallCaps/>
                <w:sz w:val="20"/>
                <w:szCs w:val="20"/>
              </w:rPr>
            </w:pPr>
          </w:p>
        </w:tc>
        <w:tc>
          <w:tcPr>
            <w:tcW w:w="6794" w:type="dxa"/>
            <w:tcBorders>
              <w:top w:val="single" w:sz="6" w:space="0" w:color="000000"/>
              <w:left w:val="single" w:sz="6" w:space="0" w:color="000000"/>
              <w:bottom w:val="single" w:sz="6" w:space="0" w:color="000000"/>
              <w:right w:val="single" w:sz="6" w:space="0" w:color="000000"/>
            </w:tcBorders>
          </w:tcPr>
          <w:p w14:paraId="70EE3DC5" w14:textId="77777777" w:rsidR="009003A0" w:rsidRPr="00A52E7C" w:rsidRDefault="009003A0" w:rsidP="00DA2DC7">
            <w:pPr>
              <w:jc w:val="left"/>
              <w:rPr>
                <w:rFonts w:ascii="Tahoma" w:hAnsi="Tahoma" w:cs="Tahoma"/>
                <w:b/>
                <w:smallCaps/>
                <w:sz w:val="20"/>
                <w:szCs w:val="20"/>
              </w:rPr>
            </w:pPr>
          </w:p>
          <w:p w14:paraId="7EC499C9" w14:textId="77777777" w:rsidR="00DE490F" w:rsidRPr="00A52E7C" w:rsidRDefault="00B15345" w:rsidP="00DA2DC7">
            <w:pPr>
              <w:jc w:val="left"/>
              <w:rPr>
                <w:rFonts w:ascii="Tahoma" w:hAnsi="Tahoma" w:cs="Tahoma"/>
                <w:b/>
                <w:smallCaps/>
                <w:sz w:val="20"/>
                <w:szCs w:val="20"/>
              </w:rPr>
            </w:pPr>
            <w:r w:rsidRPr="00A52E7C">
              <w:rPr>
                <w:rFonts w:ascii="Tahoma" w:hAnsi="Tahoma" w:cs="Tahoma"/>
                <w:b/>
                <w:smallCaps/>
                <w:sz w:val="20"/>
                <w:szCs w:val="20"/>
              </w:rPr>
              <w:t>Omschrijving</w:t>
            </w:r>
          </w:p>
        </w:tc>
      </w:tr>
      <w:tr w:rsidR="006711A4" w:rsidRPr="00A52E7C" w14:paraId="25FF6B4E" w14:textId="77777777" w:rsidTr="008C4905">
        <w:tc>
          <w:tcPr>
            <w:tcW w:w="2528" w:type="dxa"/>
            <w:tcBorders>
              <w:top w:val="single" w:sz="6" w:space="0" w:color="000000"/>
              <w:left w:val="single" w:sz="6" w:space="0" w:color="000000"/>
              <w:bottom w:val="single" w:sz="6" w:space="0" w:color="000000"/>
              <w:right w:val="single" w:sz="6" w:space="0" w:color="000000"/>
            </w:tcBorders>
          </w:tcPr>
          <w:p w14:paraId="3443451C" w14:textId="77777777" w:rsidR="006711A4" w:rsidRPr="00A52E7C" w:rsidRDefault="006711A4" w:rsidP="00DA2DC7">
            <w:pPr>
              <w:jc w:val="left"/>
              <w:rPr>
                <w:rFonts w:ascii="Tahoma" w:hAnsi="Tahoma" w:cs="Tahoma"/>
                <w:i/>
                <w:sz w:val="20"/>
                <w:szCs w:val="20"/>
              </w:rPr>
            </w:pPr>
            <w:r w:rsidRPr="00A52E7C">
              <w:rPr>
                <w:rFonts w:ascii="Tahoma" w:hAnsi="Tahoma" w:cs="Tahoma"/>
                <w:i/>
                <w:sz w:val="20"/>
                <w:szCs w:val="20"/>
              </w:rPr>
              <w:t>Getuigschriften</w:t>
            </w:r>
            <w:r w:rsidR="00DE490F" w:rsidRPr="00A52E7C">
              <w:rPr>
                <w:rFonts w:ascii="Tahoma" w:hAnsi="Tahoma" w:cs="Tahoma"/>
                <w:i/>
                <w:sz w:val="20"/>
                <w:szCs w:val="20"/>
              </w:rPr>
              <w:t xml:space="preserve"> of certificaten</w:t>
            </w:r>
          </w:p>
        </w:tc>
        <w:tc>
          <w:tcPr>
            <w:tcW w:w="6794" w:type="dxa"/>
            <w:tcBorders>
              <w:top w:val="single" w:sz="6" w:space="0" w:color="000000"/>
              <w:left w:val="single" w:sz="6" w:space="0" w:color="000000"/>
              <w:bottom w:val="single" w:sz="6" w:space="0" w:color="000000"/>
              <w:right w:val="single" w:sz="6" w:space="0" w:color="000000"/>
            </w:tcBorders>
          </w:tcPr>
          <w:p w14:paraId="13BF1E70" w14:textId="77777777" w:rsidR="006711A4" w:rsidRPr="00A52E7C" w:rsidRDefault="006711A4" w:rsidP="00DA2DC7">
            <w:pPr>
              <w:jc w:val="left"/>
              <w:rPr>
                <w:rFonts w:ascii="Tahoma" w:hAnsi="Tahoma" w:cs="Tahoma"/>
                <w:i/>
                <w:iCs/>
                <w:sz w:val="20"/>
                <w:szCs w:val="20"/>
              </w:rPr>
            </w:pPr>
            <w:r w:rsidRPr="00A52E7C">
              <w:rPr>
                <w:rFonts w:ascii="Tahoma" w:hAnsi="Tahoma" w:cs="Tahoma"/>
                <w:sz w:val="20"/>
                <w:szCs w:val="20"/>
              </w:rPr>
              <w:t>Officiële documenten met een duidelijke omschrijving van de opleidingsinstelling en de inhoud van de gevolgde opleiding/cursus.</w:t>
            </w:r>
          </w:p>
        </w:tc>
      </w:tr>
      <w:tr w:rsidR="006711A4" w:rsidRPr="00A52E7C" w14:paraId="0BD72F29" w14:textId="77777777" w:rsidTr="008C4905">
        <w:tc>
          <w:tcPr>
            <w:tcW w:w="2528" w:type="dxa"/>
            <w:tcBorders>
              <w:top w:val="single" w:sz="6" w:space="0" w:color="000000"/>
              <w:left w:val="single" w:sz="6" w:space="0" w:color="000000"/>
              <w:bottom w:val="single" w:sz="6" w:space="0" w:color="000000"/>
              <w:right w:val="single" w:sz="6" w:space="0" w:color="000000"/>
            </w:tcBorders>
          </w:tcPr>
          <w:p w14:paraId="52C46727" w14:textId="77777777" w:rsidR="006711A4" w:rsidRPr="00A52E7C" w:rsidRDefault="006711A4" w:rsidP="00DA2DC7">
            <w:pPr>
              <w:jc w:val="left"/>
              <w:rPr>
                <w:rFonts w:ascii="Tahoma" w:hAnsi="Tahoma" w:cs="Tahoma"/>
                <w:i/>
                <w:sz w:val="20"/>
                <w:szCs w:val="20"/>
              </w:rPr>
            </w:pPr>
            <w:r w:rsidRPr="00A52E7C">
              <w:rPr>
                <w:rFonts w:ascii="Tahoma" w:hAnsi="Tahoma" w:cs="Tahoma"/>
                <w:i/>
                <w:sz w:val="20"/>
                <w:szCs w:val="20"/>
              </w:rPr>
              <w:t>Contracten</w:t>
            </w:r>
          </w:p>
        </w:tc>
        <w:tc>
          <w:tcPr>
            <w:tcW w:w="6794" w:type="dxa"/>
            <w:tcBorders>
              <w:top w:val="single" w:sz="6" w:space="0" w:color="000000"/>
              <w:left w:val="single" w:sz="6" w:space="0" w:color="000000"/>
              <w:bottom w:val="single" w:sz="6" w:space="0" w:color="000000"/>
              <w:right w:val="single" w:sz="6" w:space="0" w:color="000000"/>
            </w:tcBorders>
          </w:tcPr>
          <w:p w14:paraId="53B61883" w14:textId="2151EEF2" w:rsidR="006711A4" w:rsidRPr="00A52E7C" w:rsidRDefault="006711A4" w:rsidP="00DA2DC7">
            <w:pPr>
              <w:jc w:val="left"/>
              <w:rPr>
                <w:rFonts w:ascii="Tahoma" w:hAnsi="Tahoma" w:cs="Tahoma"/>
                <w:sz w:val="20"/>
                <w:szCs w:val="20"/>
              </w:rPr>
            </w:pPr>
            <w:r w:rsidRPr="00A52E7C">
              <w:rPr>
                <w:rFonts w:ascii="Tahoma" w:hAnsi="Tahoma" w:cs="Tahoma"/>
                <w:sz w:val="20"/>
                <w:szCs w:val="20"/>
              </w:rPr>
              <w:t>Ondertekende documenten van werkgevers met een duidelijke functieomschrijving en overzicht van taken die je uitvoerde,</w:t>
            </w:r>
            <w:r w:rsidR="00B21636" w:rsidRPr="00A52E7C">
              <w:rPr>
                <w:rFonts w:ascii="Tahoma" w:hAnsi="Tahoma" w:cs="Tahoma"/>
                <w:sz w:val="20"/>
                <w:szCs w:val="20"/>
              </w:rPr>
              <w:t xml:space="preserve"> alsook de periode. </w:t>
            </w:r>
            <w:r w:rsidR="001156F7" w:rsidRPr="00A52E7C">
              <w:rPr>
                <w:rFonts w:ascii="Tahoma" w:hAnsi="Tahoma" w:cs="Tahoma"/>
                <w:sz w:val="20"/>
                <w:szCs w:val="20"/>
              </w:rPr>
              <w:t xml:space="preserve">Je </w:t>
            </w:r>
            <w:r w:rsidR="00B21636" w:rsidRPr="00A52E7C">
              <w:rPr>
                <w:rFonts w:ascii="Tahoma" w:hAnsi="Tahoma" w:cs="Tahoma"/>
                <w:sz w:val="20"/>
                <w:szCs w:val="20"/>
              </w:rPr>
              <w:t>voeg</w:t>
            </w:r>
            <w:r w:rsidR="001156F7" w:rsidRPr="00A52E7C">
              <w:rPr>
                <w:rFonts w:ascii="Tahoma" w:hAnsi="Tahoma" w:cs="Tahoma"/>
                <w:sz w:val="20"/>
                <w:szCs w:val="20"/>
              </w:rPr>
              <w:t>t</w:t>
            </w:r>
            <w:r w:rsidRPr="00A52E7C">
              <w:rPr>
                <w:rFonts w:ascii="Tahoma" w:hAnsi="Tahoma" w:cs="Tahoma"/>
                <w:sz w:val="20"/>
                <w:szCs w:val="20"/>
              </w:rPr>
              <w:t xml:space="preserve"> er </w:t>
            </w:r>
            <w:r w:rsidR="001156F7" w:rsidRPr="00A52E7C">
              <w:rPr>
                <w:rFonts w:ascii="Tahoma" w:hAnsi="Tahoma" w:cs="Tahoma"/>
                <w:sz w:val="20"/>
                <w:szCs w:val="20"/>
              </w:rPr>
              <w:t xml:space="preserve">ook </w:t>
            </w:r>
            <w:r w:rsidRPr="00A52E7C">
              <w:rPr>
                <w:rFonts w:ascii="Tahoma" w:hAnsi="Tahoma" w:cs="Tahoma"/>
                <w:sz w:val="20"/>
                <w:szCs w:val="20"/>
              </w:rPr>
              <w:t xml:space="preserve">de referentiegegevens van </w:t>
            </w:r>
            <w:r w:rsidR="00B21636" w:rsidRPr="00A52E7C">
              <w:rPr>
                <w:rFonts w:ascii="Tahoma" w:hAnsi="Tahoma" w:cs="Tahoma"/>
                <w:sz w:val="20"/>
                <w:szCs w:val="20"/>
              </w:rPr>
              <w:t xml:space="preserve">de werkgever (liefst de direct </w:t>
            </w:r>
            <w:r w:rsidRPr="00A52E7C">
              <w:rPr>
                <w:rFonts w:ascii="Tahoma" w:hAnsi="Tahoma" w:cs="Tahoma"/>
                <w:sz w:val="20"/>
                <w:szCs w:val="20"/>
              </w:rPr>
              <w:t>leidinggevende) bij.</w:t>
            </w:r>
            <w:r w:rsidR="008F06B1">
              <w:rPr>
                <w:rFonts w:ascii="Tahoma" w:hAnsi="Tahoma" w:cs="Tahoma"/>
                <w:sz w:val="20"/>
                <w:szCs w:val="20"/>
              </w:rPr>
              <w:t xml:space="preserve"> </w:t>
            </w:r>
            <w:r w:rsidR="00AD6BF4">
              <w:rPr>
                <w:rFonts w:ascii="Tahoma" w:hAnsi="Tahoma" w:cs="Tahoma"/>
                <w:sz w:val="20"/>
                <w:szCs w:val="20"/>
              </w:rPr>
              <w:t>Bundel kortdurende contracten in een overzichtelijk document, bijvoorbeeld met MyCareer.be.</w:t>
            </w:r>
          </w:p>
        </w:tc>
      </w:tr>
      <w:tr w:rsidR="006711A4" w:rsidRPr="00A52E7C" w14:paraId="5BA6998B" w14:textId="77777777" w:rsidTr="008C4905">
        <w:tc>
          <w:tcPr>
            <w:tcW w:w="2528" w:type="dxa"/>
            <w:tcBorders>
              <w:top w:val="single" w:sz="6" w:space="0" w:color="000000"/>
              <w:left w:val="single" w:sz="6" w:space="0" w:color="000000"/>
              <w:bottom w:val="single" w:sz="6" w:space="0" w:color="000000"/>
              <w:right w:val="single" w:sz="6" w:space="0" w:color="000000"/>
            </w:tcBorders>
          </w:tcPr>
          <w:p w14:paraId="5938FC01" w14:textId="77777777" w:rsidR="00DE490F" w:rsidRPr="00A52E7C" w:rsidRDefault="006711A4" w:rsidP="00DA2DC7">
            <w:pPr>
              <w:jc w:val="left"/>
              <w:rPr>
                <w:rFonts w:ascii="Tahoma" w:hAnsi="Tahoma" w:cs="Tahoma"/>
                <w:i/>
                <w:sz w:val="20"/>
                <w:szCs w:val="20"/>
              </w:rPr>
            </w:pPr>
            <w:r w:rsidRPr="00A52E7C">
              <w:rPr>
                <w:rFonts w:ascii="Tahoma" w:hAnsi="Tahoma" w:cs="Tahoma"/>
                <w:i/>
                <w:sz w:val="20"/>
                <w:szCs w:val="20"/>
              </w:rPr>
              <w:t>Stageverslag en</w:t>
            </w:r>
            <w:r w:rsidR="00B21636" w:rsidRPr="00A52E7C">
              <w:rPr>
                <w:rFonts w:ascii="Tahoma" w:hAnsi="Tahoma" w:cs="Tahoma"/>
                <w:i/>
                <w:sz w:val="20"/>
                <w:szCs w:val="20"/>
              </w:rPr>
              <w:t>/of</w:t>
            </w:r>
            <w:r w:rsidRPr="00A52E7C">
              <w:rPr>
                <w:rFonts w:ascii="Tahoma" w:hAnsi="Tahoma" w:cs="Tahoma"/>
                <w:i/>
                <w:sz w:val="20"/>
                <w:szCs w:val="20"/>
              </w:rPr>
              <w:t xml:space="preserve"> </w:t>
            </w:r>
          </w:p>
          <w:p w14:paraId="7A289078" w14:textId="77777777" w:rsidR="006711A4" w:rsidRPr="00A52E7C" w:rsidRDefault="00DE490F" w:rsidP="00DA2DC7">
            <w:pPr>
              <w:jc w:val="left"/>
              <w:rPr>
                <w:rFonts w:ascii="Tahoma" w:hAnsi="Tahoma" w:cs="Tahoma"/>
                <w:i/>
                <w:sz w:val="20"/>
                <w:szCs w:val="20"/>
              </w:rPr>
            </w:pPr>
            <w:r w:rsidRPr="00A52E7C">
              <w:rPr>
                <w:rFonts w:ascii="Tahoma" w:hAnsi="Tahoma" w:cs="Tahoma"/>
                <w:i/>
                <w:sz w:val="20"/>
                <w:szCs w:val="20"/>
              </w:rPr>
              <w:t>-</w:t>
            </w:r>
            <w:r w:rsidR="006711A4" w:rsidRPr="00A52E7C">
              <w:rPr>
                <w:rFonts w:ascii="Tahoma" w:hAnsi="Tahoma" w:cs="Tahoma"/>
                <w:i/>
                <w:sz w:val="20"/>
                <w:szCs w:val="20"/>
              </w:rPr>
              <w:t>evaluatie</w:t>
            </w:r>
          </w:p>
        </w:tc>
        <w:tc>
          <w:tcPr>
            <w:tcW w:w="6794" w:type="dxa"/>
            <w:tcBorders>
              <w:top w:val="single" w:sz="6" w:space="0" w:color="000000"/>
              <w:left w:val="single" w:sz="6" w:space="0" w:color="000000"/>
              <w:bottom w:val="single" w:sz="6" w:space="0" w:color="000000"/>
              <w:right w:val="single" w:sz="6" w:space="0" w:color="000000"/>
            </w:tcBorders>
          </w:tcPr>
          <w:p w14:paraId="013B5132" w14:textId="77777777" w:rsidR="006711A4" w:rsidRPr="00A52E7C" w:rsidRDefault="006711A4" w:rsidP="00DA2DC7">
            <w:pPr>
              <w:jc w:val="left"/>
              <w:rPr>
                <w:rFonts w:ascii="Tahoma" w:hAnsi="Tahoma" w:cs="Tahoma"/>
                <w:sz w:val="20"/>
                <w:szCs w:val="20"/>
              </w:rPr>
            </w:pPr>
            <w:r w:rsidRPr="00A52E7C">
              <w:rPr>
                <w:rFonts w:ascii="Tahoma" w:hAnsi="Tahoma" w:cs="Tahoma"/>
                <w:sz w:val="20"/>
                <w:szCs w:val="20"/>
              </w:rPr>
              <w:t>Ondertekende documenten van de stagebegeleiders zowel op de school als op de stageplaats met een duidelijke omschrijving van de praktische invulling van de stage en de taken die je als stagiair diende</w:t>
            </w:r>
            <w:r w:rsidR="00B21636" w:rsidRPr="00A52E7C">
              <w:rPr>
                <w:rFonts w:ascii="Tahoma" w:hAnsi="Tahoma" w:cs="Tahoma"/>
                <w:sz w:val="20"/>
                <w:szCs w:val="20"/>
              </w:rPr>
              <w:t xml:space="preserve"> uit te voeren. Hierbij vermeld</w:t>
            </w:r>
            <w:r w:rsidRPr="00A52E7C">
              <w:rPr>
                <w:rFonts w:ascii="Tahoma" w:hAnsi="Tahoma" w:cs="Tahoma"/>
                <w:sz w:val="20"/>
                <w:szCs w:val="20"/>
              </w:rPr>
              <w:t xml:space="preserve"> je de periode, alsook de referentiegege</w:t>
            </w:r>
            <w:r w:rsidR="00DE490F" w:rsidRPr="00A52E7C">
              <w:rPr>
                <w:rFonts w:ascii="Tahoma" w:hAnsi="Tahoma" w:cs="Tahoma"/>
                <w:sz w:val="20"/>
                <w:szCs w:val="20"/>
              </w:rPr>
              <w:t xml:space="preserve">vens van de begeleiders en </w:t>
            </w:r>
            <w:r w:rsidR="00B21636" w:rsidRPr="00A52E7C">
              <w:rPr>
                <w:rFonts w:ascii="Tahoma" w:hAnsi="Tahoma" w:cs="Tahoma"/>
                <w:sz w:val="20"/>
                <w:szCs w:val="20"/>
              </w:rPr>
              <w:t xml:space="preserve">je </w:t>
            </w:r>
            <w:r w:rsidR="00DE490F" w:rsidRPr="00A52E7C">
              <w:rPr>
                <w:rFonts w:ascii="Tahoma" w:hAnsi="Tahoma" w:cs="Tahoma"/>
                <w:sz w:val="20"/>
                <w:szCs w:val="20"/>
              </w:rPr>
              <w:t>voeg</w:t>
            </w:r>
            <w:r w:rsidR="00B21636" w:rsidRPr="00A52E7C">
              <w:rPr>
                <w:rFonts w:ascii="Tahoma" w:hAnsi="Tahoma" w:cs="Tahoma"/>
                <w:sz w:val="20"/>
                <w:szCs w:val="20"/>
              </w:rPr>
              <w:t>t</w:t>
            </w:r>
            <w:r w:rsidRPr="00A52E7C">
              <w:rPr>
                <w:rFonts w:ascii="Tahoma" w:hAnsi="Tahoma" w:cs="Tahoma"/>
                <w:sz w:val="20"/>
                <w:szCs w:val="20"/>
              </w:rPr>
              <w:t xml:space="preserve"> een kopie van het stageverslag toe.</w:t>
            </w:r>
          </w:p>
        </w:tc>
      </w:tr>
      <w:tr w:rsidR="009E52C1" w:rsidRPr="00A52E7C" w14:paraId="37047090" w14:textId="77777777" w:rsidTr="008C4905">
        <w:tc>
          <w:tcPr>
            <w:tcW w:w="2528" w:type="dxa"/>
            <w:tcBorders>
              <w:top w:val="single" w:sz="6" w:space="0" w:color="000000"/>
              <w:left w:val="single" w:sz="6" w:space="0" w:color="000000"/>
              <w:bottom w:val="single" w:sz="6" w:space="0" w:color="000000"/>
              <w:right w:val="single" w:sz="6" w:space="0" w:color="000000"/>
            </w:tcBorders>
          </w:tcPr>
          <w:p w14:paraId="603E6C8C" w14:textId="3566E2CA" w:rsidR="009E52C1" w:rsidRPr="00A52E7C" w:rsidRDefault="009E52C1" w:rsidP="00DA2DC7">
            <w:pPr>
              <w:jc w:val="left"/>
              <w:rPr>
                <w:rFonts w:ascii="Tahoma" w:hAnsi="Tahoma" w:cs="Tahoma"/>
                <w:i/>
                <w:sz w:val="20"/>
                <w:szCs w:val="20"/>
              </w:rPr>
            </w:pPr>
            <w:r>
              <w:rPr>
                <w:rFonts w:ascii="Tahoma" w:hAnsi="Tahoma" w:cs="Tahoma"/>
                <w:i/>
                <w:sz w:val="20"/>
                <w:szCs w:val="20"/>
              </w:rPr>
              <w:t>Interim-opdrachten</w:t>
            </w:r>
          </w:p>
        </w:tc>
        <w:tc>
          <w:tcPr>
            <w:tcW w:w="6794" w:type="dxa"/>
            <w:tcBorders>
              <w:top w:val="single" w:sz="6" w:space="0" w:color="000000"/>
              <w:left w:val="single" w:sz="6" w:space="0" w:color="000000"/>
              <w:bottom w:val="single" w:sz="6" w:space="0" w:color="000000"/>
              <w:right w:val="single" w:sz="6" w:space="0" w:color="000000"/>
            </w:tcBorders>
          </w:tcPr>
          <w:p w14:paraId="55D71318" w14:textId="15710CD7" w:rsidR="009E52C1" w:rsidRPr="00A52E7C" w:rsidRDefault="009E52C1" w:rsidP="00DA2DC7">
            <w:pPr>
              <w:jc w:val="left"/>
              <w:rPr>
                <w:rFonts w:ascii="Tahoma" w:hAnsi="Tahoma" w:cs="Tahoma"/>
                <w:sz w:val="20"/>
                <w:szCs w:val="20"/>
              </w:rPr>
            </w:pPr>
            <w:r>
              <w:rPr>
                <w:rFonts w:ascii="Tahoma" w:hAnsi="Tahoma" w:cs="Tahoma"/>
                <w:sz w:val="20"/>
                <w:szCs w:val="20"/>
              </w:rPr>
              <w:t>Overzicht van alle opdrachten</w:t>
            </w:r>
            <w:r w:rsidR="00AD6BF4">
              <w:rPr>
                <w:rFonts w:ascii="Tahoma" w:hAnsi="Tahoma" w:cs="Tahoma"/>
                <w:sz w:val="20"/>
                <w:szCs w:val="20"/>
              </w:rPr>
              <w:t xml:space="preserve"> </w:t>
            </w:r>
            <w:r>
              <w:rPr>
                <w:rFonts w:ascii="Tahoma" w:hAnsi="Tahoma" w:cs="Tahoma"/>
                <w:sz w:val="20"/>
                <w:szCs w:val="20"/>
              </w:rPr>
              <w:t>- meer info via mycareer.be</w:t>
            </w:r>
          </w:p>
        </w:tc>
      </w:tr>
      <w:tr w:rsidR="006711A4" w:rsidRPr="00A52E7C" w14:paraId="5EFCF33A" w14:textId="77777777" w:rsidTr="008C4905">
        <w:tc>
          <w:tcPr>
            <w:tcW w:w="2528" w:type="dxa"/>
            <w:tcBorders>
              <w:top w:val="single" w:sz="6" w:space="0" w:color="000000"/>
              <w:left w:val="single" w:sz="6" w:space="0" w:color="000000"/>
              <w:bottom w:val="single" w:sz="6" w:space="0" w:color="000000"/>
              <w:right w:val="single" w:sz="6" w:space="0" w:color="000000"/>
            </w:tcBorders>
          </w:tcPr>
          <w:p w14:paraId="215D540C" w14:textId="77777777" w:rsidR="006711A4" w:rsidRPr="00A52E7C" w:rsidRDefault="006711A4" w:rsidP="00DA2DC7">
            <w:pPr>
              <w:jc w:val="left"/>
              <w:rPr>
                <w:rFonts w:ascii="Tahoma" w:hAnsi="Tahoma" w:cs="Tahoma"/>
                <w:i/>
                <w:sz w:val="20"/>
                <w:szCs w:val="20"/>
              </w:rPr>
            </w:pPr>
            <w:r w:rsidRPr="00A52E7C">
              <w:rPr>
                <w:rFonts w:ascii="Tahoma" w:hAnsi="Tahoma" w:cs="Tahoma"/>
                <w:i/>
                <w:sz w:val="20"/>
                <w:szCs w:val="20"/>
              </w:rPr>
              <w:lastRenderedPageBreak/>
              <w:t>Bewijs van intern gevolgde scholing</w:t>
            </w:r>
          </w:p>
        </w:tc>
        <w:tc>
          <w:tcPr>
            <w:tcW w:w="6794" w:type="dxa"/>
            <w:tcBorders>
              <w:top w:val="single" w:sz="6" w:space="0" w:color="000000"/>
              <w:left w:val="single" w:sz="6" w:space="0" w:color="000000"/>
              <w:bottom w:val="single" w:sz="6" w:space="0" w:color="000000"/>
              <w:right w:val="single" w:sz="6" w:space="0" w:color="000000"/>
            </w:tcBorders>
          </w:tcPr>
          <w:p w14:paraId="146E1A8B" w14:textId="77777777" w:rsidR="006711A4" w:rsidRPr="00A52E7C" w:rsidRDefault="006711A4" w:rsidP="00DA2DC7">
            <w:pPr>
              <w:jc w:val="left"/>
              <w:rPr>
                <w:rFonts w:ascii="Tahoma" w:hAnsi="Tahoma" w:cs="Tahoma"/>
                <w:sz w:val="20"/>
                <w:szCs w:val="20"/>
              </w:rPr>
            </w:pPr>
            <w:r w:rsidRPr="00A52E7C">
              <w:rPr>
                <w:rFonts w:ascii="Tahoma" w:hAnsi="Tahoma" w:cs="Tahoma"/>
                <w:sz w:val="20"/>
                <w:szCs w:val="20"/>
              </w:rPr>
              <w:t>Officieel attest van de intern gevolgde scholing met een duidelijke omschrijving van de inhoud van het programma en de beoogde doelen.</w:t>
            </w:r>
          </w:p>
        </w:tc>
      </w:tr>
      <w:tr w:rsidR="006711A4" w:rsidRPr="00A52E7C" w14:paraId="3483DAC6" w14:textId="77777777" w:rsidTr="008C4905">
        <w:tc>
          <w:tcPr>
            <w:tcW w:w="2528" w:type="dxa"/>
            <w:tcBorders>
              <w:top w:val="single" w:sz="6" w:space="0" w:color="000000"/>
              <w:left w:val="single" w:sz="6" w:space="0" w:color="000000"/>
              <w:bottom w:val="single" w:sz="6" w:space="0" w:color="000000"/>
              <w:right w:val="single" w:sz="6" w:space="0" w:color="000000"/>
            </w:tcBorders>
          </w:tcPr>
          <w:p w14:paraId="290BE2C5" w14:textId="77777777" w:rsidR="0016304D" w:rsidRPr="00A52E7C" w:rsidRDefault="0016304D" w:rsidP="00DA2DC7">
            <w:pPr>
              <w:jc w:val="left"/>
              <w:rPr>
                <w:rFonts w:ascii="Tahoma" w:hAnsi="Tahoma" w:cs="Tahoma"/>
                <w:i/>
                <w:sz w:val="20"/>
                <w:szCs w:val="20"/>
              </w:rPr>
            </w:pPr>
            <w:r w:rsidRPr="00A52E7C">
              <w:rPr>
                <w:rFonts w:ascii="Tahoma" w:hAnsi="Tahoma" w:cs="Tahoma"/>
                <w:i/>
                <w:sz w:val="20"/>
                <w:szCs w:val="20"/>
              </w:rPr>
              <w:t>Evaluatiegesprekken/</w:t>
            </w:r>
          </w:p>
          <w:p w14:paraId="48076C38" w14:textId="77777777" w:rsidR="006711A4" w:rsidRPr="00A52E7C" w:rsidRDefault="00CD2E06" w:rsidP="00DA2DC7">
            <w:pPr>
              <w:jc w:val="left"/>
              <w:rPr>
                <w:rFonts w:ascii="Tahoma" w:hAnsi="Tahoma" w:cs="Tahoma"/>
                <w:i/>
                <w:sz w:val="20"/>
                <w:szCs w:val="20"/>
              </w:rPr>
            </w:pPr>
            <w:r w:rsidRPr="00A52E7C">
              <w:rPr>
                <w:rFonts w:ascii="Tahoma" w:hAnsi="Tahoma" w:cs="Tahoma"/>
                <w:i/>
                <w:sz w:val="20"/>
                <w:szCs w:val="20"/>
              </w:rPr>
              <w:t>functioneringsgesprekken</w:t>
            </w:r>
          </w:p>
        </w:tc>
        <w:tc>
          <w:tcPr>
            <w:tcW w:w="6794" w:type="dxa"/>
            <w:tcBorders>
              <w:top w:val="single" w:sz="6" w:space="0" w:color="000000"/>
              <w:left w:val="single" w:sz="6" w:space="0" w:color="000000"/>
              <w:bottom w:val="single" w:sz="6" w:space="0" w:color="000000"/>
              <w:right w:val="single" w:sz="6" w:space="0" w:color="000000"/>
            </w:tcBorders>
          </w:tcPr>
          <w:p w14:paraId="5FCF7336" w14:textId="77777777" w:rsidR="006711A4" w:rsidRPr="00A52E7C" w:rsidRDefault="006711A4" w:rsidP="00DA2DC7">
            <w:pPr>
              <w:jc w:val="left"/>
              <w:rPr>
                <w:rFonts w:ascii="Tahoma" w:hAnsi="Tahoma" w:cs="Tahoma"/>
                <w:sz w:val="20"/>
                <w:szCs w:val="20"/>
              </w:rPr>
            </w:pPr>
            <w:r w:rsidRPr="00A52E7C">
              <w:rPr>
                <w:rFonts w:ascii="Tahoma" w:hAnsi="Tahoma" w:cs="Tahoma"/>
                <w:sz w:val="20"/>
                <w:szCs w:val="20"/>
              </w:rPr>
              <w:t xml:space="preserve">Verslag van de evaluatiegesprekken/functioneringsgesprekken bij een </w:t>
            </w:r>
            <w:r w:rsidR="0016304D" w:rsidRPr="00A52E7C">
              <w:rPr>
                <w:rFonts w:ascii="Tahoma" w:hAnsi="Tahoma" w:cs="Tahoma"/>
                <w:sz w:val="20"/>
                <w:szCs w:val="20"/>
              </w:rPr>
              <w:t xml:space="preserve">(vorige) </w:t>
            </w:r>
            <w:r w:rsidRPr="00A52E7C">
              <w:rPr>
                <w:rFonts w:ascii="Tahoma" w:hAnsi="Tahoma" w:cs="Tahoma"/>
                <w:sz w:val="20"/>
                <w:szCs w:val="20"/>
              </w:rPr>
              <w:t>werkgever of in het kader van een stage of opleiding.</w:t>
            </w:r>
          </w:p>
        </w:tc>
      </w:tr>
      <w:tr w:rsidR="006711A4" w:rsidRPr="00A52E7C" w14:paraId="2FD1BAC1" w14:textId="77777777" w:rsidTr="008C4905">
        <w:tc>
          <w:tcPr>
            <w:tcW w:w="2528" w:type="dxa"/>
            <w:tcBorders>
              <w:top w:val="single" w:sz="6" w:space="0" w:color="000000"/>
              <w:left w:val="single" w:sz="6" w:space="0" w:color="000000"/>
              <w:bottom w:val="single" w:sz="6" w:space="0" w:color="000000"/>
              <w:right w:val="single" w:sz="6" w:space="0" w:color="000000"/>
            </w:tcBorders>
          </w:tcPr>
          <w:p w14:paraId="416CB6F2" w14:textId="77777777" w:rsidR="006711A4" w:rsidRPr="00A52E7C" w:rsidRDefault="006711A4" w:rsidP="00DA2DC7">
            <w:pPr>
              <w:jc w:val="left"/>
              <w:rPr>
                <w:rFonts w:ascii="Tahoma" w:hAnsi="Tahoma" w:cs="Tahoma"/>
                <w:i/>
                <w:sz w:val="20"/>
                <w:szCs w:val="20"/>
              </w:rPr>
            </w:pPr>
            <w:r w:rsidRPr="00A52E7C">
              <w:rPr>
                <w:rFonts w:ascii="Tahoma" w:hAnsi="Tahoma" w:cs="Tahoma"/>
                <w:i/>
                <w:sz w:val="20"/>
                <w:szCs w:val="20"/>
              </w:rPr>
              <w:t>Projecten</w:t>
            </w:r>
          </w:p>
        </w:tc>
        <w:tc>
          <w:tcPr>
            <w:tcW w:w="6794" w:type="dxa"/>
            <w:tcBorders>
              <w:top w:val="single" w:sz="6" w:space="0" w:color="000000"/>
              <w:left w:val="single" w:sz="6" w:space="0" w:color="000000"/>
              <w:bottom w:val="single" w:sz="6" w:space="0" w:color="000000"/>
              <w:right w:val="single" w:sz="6" w:space="0" w:color="000000"/>
            </w:tcBorders>
          </w:tcPr>
          <w:p w14:paraId="02B333AA" w14:textId="77777777" w:rsidR="006711A4" w:rsidRPr="00A52E7C" w:rsidRDefault="006711A4" w:rsidP="00DA2DC7">
            <w:pPr>
              <w:jc w:val="left"/>
              <w:rPr>
                <w:rFonts w:ascii="Tahoma" w:hAnsi="Tahoma" w:cs="Tahoma"/>
                <w:sz w:val="20"/>
                <w:szCs w:val="20"/>
              </w:rPr>
            </w:pPr>
            <w:r w:rsidRPr="00A52E7C">
              <w:rPr>
                <w:rFonts w:ascii="Tahoma" w:hAnsi="Tahoma" w:cs="Tahoma"/>
                <w:sz w:val="20"/>
                <w:szCs w:val="20"/>
              </w:rPr>
              <w:t>Een gedetailleerde omschrijving van de inhoud van het projec</w:t>
            </w:r>
            <w:r w:rsidR="00B21636" w:rsidRPr="00A52E7C">
              <w:rPr>
                <w:rFonts w:ascii="Tahoma" w:hAnsi="Tahoma" w:cs="Tahoma"/>
                <w:sz w:val="20"/>
                <w:szCs w:val="20"/>
              </w:rPr>
              <w:t>t en de taak die je daarin had en/of o</w:t>
            </w:r>
            <w:r w:rsidRPr="00A52E7C">
              <w:rPr>
                <w:rFonts w:ascii="Tahoma" w:hAnsi="Tahoma" w:cs="Tahoma"/>
                <w:sz w:val="20"/>
                <w:szCs w:val="20"/>
              </w:rPr>
              <w:t xml:space="preserve">fficiële documenten die duidelijk aantonen dat je aan het project </w:t>
            </w:r>
            <w:r w:rsidR="00DE490F" w:rsidRPr="00A52E7C">
              <w:rPr>
                <w:rFonts w:ascii="Tahoma" w:hAnsi="Tahoma" w:cs="Tahoma"/>
                <w:sz w:val="20"/>
                <w:szCs w:val="20"/>
              </w:rPr>
              <w:t>heb</w:t>
            </w:r>
            <w:r w:rsidRPr="00A52E7C">
              <w:rPr>
                <w:rFonts w:ascii="Tahoma" w:hAnsi="Tahoma" w:cs="Tahoma"/>
                <w:sz w:val="20"/>
                <w:szCs w:val="20"/>
              </w:rPr>
              <w:t xml:space="preserve"> meegewerkt. Je neemt </w:t>
            </w:r>
            <w:r w:rsidR="00B21636" w:rsidRPr="00A52E7C">
              <w:rPr>
                <w:rFonts w:ascii="Tahoma" w:hAnsi="Tahoma" w:cs="Tahoma"/>
                <w:sz w:val="20"/>
                <w:szCs w:val="20"/>
              </w:rPr>
              <w:t xml:space="preserve">best ook </w:t>
            </w:r>
            <w:r w:rsidRPr="00A52E7C">
              <w:rPr>
                <w:rFonts w:ascii="Tahoma" w:hAnsi="Tahoma" w:cs="Tahoma"/>
                <w:sz w:val="20"/>
                <w:szCs w:val="20"/>
              </w:rPr>
              <w:t>een verslag en referentiegegevens van de begeleider of medewerkers binnen het project op.</w:t>
            </w:r>
            <w:r w:rsidR="000965F8" w:rsidRPr="00A52E7C">
              <w:rPr>
                <w:rFonts w:ascii="Tahoma" w:hAnsi="Tahoma" w:cs="Tahoma"/>
                <w:sz w:val="20"/>
                <w:szCs w:val="20"/>
              </w:rPr>
              <w:t xml:space="preserve"> </w:t>
            </w:r>
          </w:p>
        </w:tc>
      </w:tr>
      <w:tr w:rsidR="006711A4" w:rsidRPr="00A52E7C" w14:paraId="4EA6C538" w14:textId="77777777" w:rsidTr="008C4905">
        <w:tc>
          <w:tcPr>
            <w:tcW w:w="2528" w:type="dxa"/>
            <w:tcBorders>
              <w:top w:val="single" w:sz="6" w:space="0" w:color="000000"/>
              <w:left w:val="single" w:sz="6" w:space="0" w:color="000000"/>
              <w:bottom w:val="single" w:sz="6" w:space="0" w:color="000000"/>
              <w:right w:val="single" w:sz="6" w:space="0" w:color="000000"/>
            </w:tcBorders>
          </w:tcPr>
          <w:p w14:paraId="1BF64839" w14:textId="77777777" w:rsidR="006711A4" w:rsidRPr="00A52E7C" w:rsidRDefault="006711A4" w:rsidP="00DA2DC7">
            <w:pPr>
              <w:jc w:val="left"/>
              <w:rPr>
                <w:rFonts w:ascii="Tahoma" w:hAnsi="Tahoma" w:cs="Tahoma"/>
                <w:i/>
                <w:sz w:val="20"/>
                <w:szCs w:val="20"/>
              </w:rPr>
            </w:pPr>
            <w:r w:rsidRPr="00A52E7C">
              <w:rPr>
                <w:rFonts w:ascii="Tahoma" w:hAnsi="Tahoma" w:cs="Tahoma"/>
                <w:i/>
                <w:sz w:val="20"/>
                <w:szCs w:val="20"/>
              </w:rPr>
              <w:t>Vrijwilligerswerk bij een officiële organisatie</w:t>
            </w:r>
          </w:p>
        </w:tc>
        <w:tc>
          <w:tcPr>
            <w:tcW w:w="6794" w:type="dxa"/>
            <w:tcBorders>
              <w:top w:val="single" w:sz="6" w:space="0" w:color="000000"/>
              <w:left w:val="single" w:sz="6" w:space="0" w:color="000000"/>
              <w:bottom w:val="single" w:sz="6" w:space="0" w:color="000000"/>
              <w:right w:val="single" w:sz="6" w:space="0" w:color="000000"/>
            </w:tcBorders>
          </w:tcPr>
          <w:p w14:paraId="523D6F79" w14:textId="77777777" w:rsidR="006711A4" w:rsidRPr="00A52E7C" w:rsidRDefault="006711A4" w:rsidP="00DA2DC7">
            <w:pPr>
              <w:jc w:val="left"/>
              <w:rPr>
                <w:rFonts w:ascii="Tahoma" w:hAnsi="Tahoma" w:cs="Tahoma"/>
                <w:sz w:val="20"/>
                <w:szCs w:val="20"/>
              </w:rPr>
            </w:pPr>
            <w:r w:rsidRPr="00A52E7C">
              <w:rPr>
                <w:rFonts w:ascii="Tahoma" w:hAnsi="Tahoma" w:cs="Tahoma"/>
                <w:sz w:val="20"/>
                <w:szCs w:val="20"/>
              </w:rPr>
              <w:t xml:space="preserve">Ondertekende documenten van de organisatie met een duidelijke omschrijving van de inhoud </w:t>
            </w:r>
            <w:r w:rsidR="00A017B3" w:rsidRPr="00A52E7C">
              <w:rPr>
                <w:rFonts w:ascii="Tahoma" w:hAnsi="Tahoma" w:cs="Tahoma"/>
                <w:sz w:val="20"/>
                <w:szCs w:val="20"/>
              </w:rPr>
              <w:t xml:space="preserve">van de job, de </w:t>
            </w:r>
            <w:r w:rsidRPr="00A52E7C">
              <w:rPr>
                <w:rFonts w:ascii="Tahoma" w:hAnsi="Tahoma" w:cs="Tahoma"/>
                <w:sz w:val="20"/>
                <w:szCs w:val="20"/>
              </w:rPr>
              <w:t xml:space="preserve">taken die je uitvoerde, </w:t>
            </w:r>
            <w:r w:rsidR="001156F7" w:rsidRPr="00A52E7C">
              <w:rPr>
                <w:rFonts w:ascii="Tahoma" w:hAnsi="Tahoma" w:cs="Tahoma"/>
                <w:sz w:val="20"/>
                <w:szCs w:val="20"/>
              </w:rPr>
              <w:t>en gedurende welke</w:t>
            </w:r>
            <w:r w:rsidRPr="00A52E7C">
              <w:rPr>
                <w:rFonts w:ascii="Tahoma" w:hAnsi="Tahoma" w:cs="Tahoma"/>
                <w:sz w:val="20"/>
                <w:szCs w:val="20"/>
              </w:rPr>
              <w:t xml:space="preserve"> periode. </w:t>
            </w:r>
          </w:p>
          <w:p w14:paraId="19EA5AB6" w14:textId="77777777" w:rsidR="006711A4" w:rsidRPr="00A52E7C" w:rsidRDefault="006711A4" w:rsidP="00DA2DC7">
            <w:pPr>
              <w:jc w:val="left"/>
              <w:rPr>
                <w:rFonts w:ascii="Tahoma" w:hAnsi="Tahoma" w:cs="Tahoma"/>
                <w:sz w:val="20"/>
                <w:szCs w:val="20"/>
              </w:rPr>
            </w:pPr>
            <w:r w:rsidRPr="00A52E7C">
              <w:rPr>
                <w:rFonts w:ascii="Tahoma" w:hAnsi="Tahoma" w:cs="Tahoma"/>
                <w:sz w:val="20"/>
                <w:szCs w:val="20"/>
              </w:rPr>
              <w:t xml:space="preserve">Je neemt de referentiegegevens van de verantwoordelijke binnen de organisatie op. </w:t>
            </w:r>
          </w:p>
        </w:tc>
      </w:tr>
      <w:tr w:rsidR="006711A4" w:rsidRPr="00A52E7C" w14:paraId="3F5325EF" w14:textId="77777777" w:rsidTr="008C4905">
        <w:tc>
          <w:tcPr>
            <w:tcW w:w="2528" w:type="dxa"/>
            <w:tcBorders>
              <w:top w:val="single" w:sz="6" w:space="0" w:color="000000"/>
              <w:left w:val="single" w:sz="6" w:space="0" w:color="000000"/>
              <w:bottom w:val="single" w:sz="6" w:space="0" w:color="000000"/>
              <w:right w:val="single" w:sz="6" w:space="0" w:color="000000"/>
            </w:tcBorders>
          </w:tcPr>
          <w:p w14:paraId="6EE8CBA9" w14:textId="77777777" w:rsidR="00CD2E06" w:rsidRDefault="006711A4" w:rsidP="00DA2DC7">
            <w:pPr>
              <w:jc w:val="left"/>
              <w:rPr>
                <w:rFonts w:ascii="Tahoma" w:hAnsi="Tahoma" w:cs="Tahoma"/>
                <w:i/>
                <w:sz w:val="20"/>
                <w:szCs w:val="20"/>
              </w:rPr>
            </w:pPr>
            <w:r w:rsidRPr="00A52E7C">
              <w:rPr>
                <w:rFonts w:ascii="Tahoma" w:hAnsi="Tahoma" w:cs="Tahoma"/>
                <w:i/>
                <w:sz w:val="20"/>
                <w:szCs w:val="20"/>
              </w:rPr>
              <w:t>Vervaard</w:t>
            </w:r>
            <w:r w:rsidR="00CD2E06">
              <w:rPr>
                <w:rFonts w:ascii="Tahoma" w:hAnsi="Tahoma" w:cs="Tahoma"/>
                <w:i/>
                <w:sz w:val="20"/>
                <w:szCs w:val="20"/>
              </w:rPr>
              <w:t>igde producten/ werken/</w:t>
            </w:r>
            <w:r w:rsidR="000965F8" w:rsidRPr="00A52E7C">
              <w:rPr>
                <w:rFonts w:ascii="Tahoma" w:hAnsi="Tahoma" w:cs="Tahoma"/>
                <w:i/>
                <w:sz w:val="20"/>
                <w:szCs w:val="20"/>
              </w:rPr>
              <w:t>essays/</w:t>
            </w:r>
          </w:p>
          <w:p w14:paraId="73D9F5D2" w14:textId="77777777" w:rsidR="006711A4" w:rsidRPr="00A52E7C" w:rsidRDefault="00300F88" w:rsidP="00DA2DC7">
            <w:pPr>
              <w:jc w:val="left"/>
              <w:rPr>
                <w:rFonts w:ascii="Tahoma" w:hAnsi="Tahoma" w:cs="Tahoma"/>
                <w:i/>
                <w:sz w:val="20"/>
                <w:szCs w:val="20"/>
              </w:rPr>
            </w:pPr>
            <w:r w:rsidRPr="00A52E7C">
              <w:rPr>
                <w:rFonts w:ascii="Tahoma" w:hAnsi="Tahoma" w:cs="Tahoma"/>
                <w:i/>
                <w:sz w:val="20"/>
                <w:szCs w:val="20"/>
              </w:rPr>
              <w:t>P</w:t>
            </w:r>
            <w:r w:rsidR="000965F8" w:rsidRPr="00A52E7C">
              <w:rPr>
                <w:rFonts w:ascii="Tahoma" w:hAnsi="Tahoma" w:cs="Tahoma"/>
                <w:i/>
                <w:sz w:val="20"/>
                <w:szCs w:val="20"/>
              </w:rPr>
              <w:t>resentaties</w:t>
            </w:r>
          </w:p>
        </w:tc>
        <w:tc>
          <w:tcPr>
            <w:tcW w:w="6794" w:type="dxa"/>
            <w:tcBorders>
              <w:top w:val="single" w:sz="6" w:space="0" w:color="000000"/>
              <w:left w:val="single" w:sz="6" w:space="0" w:color="000000"/>
              <w:bottom w:val="single" w:sz="6" w:space="0" w:color="000000"/>
              <w:right w:val="single" w:sz="6" w:space="0" w:color="000000"/>
            </w:tcBorders>
          </w:tcPr>
          <w:p w14:paraId="0BB87AFE" w14:textId="77777777" w:rsidR="006711A4" w:rsidRPr="00A52E7C" w:rsidRDefault="006711A4" w:rsidP="00DA2DC7">
            <w:pPr>
              <w:jc w:val="left"/>
              <w:rPr>
                <w:rFonts w:ascii="Tahoma" w:hAnsi="Tahoma" w:cs="Tahoma"/>
                <w:sz w:val="20"/>
                <w:szCs w:val="20"/>
              </w:rPr>
            </w:pPr>
            <w:r w:rsidRPr="00A52E7C">
              <w:rPr>
                <w:rFonts w:ascii="Tahoma" w:hAnsi="Tahoma" w:cs="Tahoma"/>
                <w:sz w:val="20"/>
                <w:szCs w:val="20"/>
              </w:rPr>
              <w:t xml:space="preserve">Relevante realisaties </w:t>
            </w:r>
            <w:r w:rsidR="00B21636" w:rsidRPr="00A52E7C">
              <w:rPr>
                <w:rFonts w:ascii="Tahoma" w:hAnsi="Tahoma" w:cs="Tahoma"/>
                <w:sz w:val="20"/>
                <w:szCs w:val="20"/>
              </w:rPr>
              <w:t>met e</w:t>
            </w:r>
            <w:r w:rsidRPr="00A52E7C">
              <w:rPr>
                <w:rFonts w:ascii="Tahoma" w:hAnsi="Tahoma" w:cs="Tahoma"/>
                <w:sz w:val="20"/>
                <w:szCs w:val="20"/>
              </w:rPr>
              <w:t>en bewijs dat je de uitvoerder bent van de producten/werken/essays die je aangeeft.</w:t>
            </w:r>
          </w:p>
        </w:tc>
      </w:tr>
      <w:tr w:rsidR="006711A4" w:rsidRPr="00A52E7C" w14:paraId="316E5439" w14:textId="77777777" w:rsidTr="008C4905">
        <w:tc>
          <w:tcPr>
            <w:tcW w:w="2528" w:type="dxa"/>
            <w:tcBorders>
              <w:top w:val="single" w:sz="6" w:space="0" w:color="000000"/>
              <w:left w:val="single" w:sz="6" w:space="0" w:color="000000"/>
              <w:bottom w:val="single" w:sz="6" w:space="0" w:color="000000"/>
              <w:right w:val="single" w:sz="6" w:space="0" w:color="000000"/>
            </w:tcBorders>
          </w:tcPr>
          <w:p w14:paraId="73E31C7C" w14:textId="77777777" w:rsidR="006711A4" w:rsidRPr="00A52E7C" w:rsidRDefault="00CD2E06" w:rsidP="00DA2DC7">
            <w:pPr>
              <w:jc w:val="left"/>
              <w:rPr>
                <w:rFonts w:ascii="Tahoma" w:hAnsi="Tahoma" w:cs="Tahoma"/>
                <w:i/>
                <w:sz w:val="20"/>
                <w:szCs w:val="20"/>
              </w:rPr>
            </w:pPr>
            <w:r>
              <w:rPr>
                <w:rFonts w:ascii="Tahoma" w:hAnsi="Tahoma" w:cs="Tahoma"/>
                <w:i/>
                <w:sz w:val="20"/>
                <w:szCs w:val="20"/>
              </w:rPr>
              <w:t>Video-opnames/</w:t>
            </w:r>
            <w:r w:rsidRPr="00A52E7C">
              <w:rPr>
                <w:rFonts w:ascii="Tahoma" w:hAnsi="Tahoma" w:cs="Tahoma"/>
                <w:i/>
                <w:sz w:val="20"/>
                <w:szCs w:val="20"/>
              </w:rPr>
              <w:t>foto’s</w:t>
            </w:r>
            <w:r w:rsidR="006711A4" w:rsidRPr="00A52E7C">
              <w:rPr>
                <w:rFonts w:ascii="Tahoma" w:hAnsi="Tahoma" w:cs="Tahoma"/>
                <w:i/>
                <w:sz w:val="20"/>
                <w:szCs w:val="20"/>
              </w:rPr>
              <w:t xml:space="preserve">/ </w:t>
            </w:r>
            <w:r w:rsidRPr="00A52E7C">
              <w:rPr>
                <w:rFonts w:ascii="Tahoma" w:hAnsi="Tahoma" w:cs="Tahoma"/>
                <w:i/>
                <w:sz w:val="20"/>
                <w:szCs w:val="20"/>
              </w:rPr>
              <w:t>geluidsopnames</w:t>
            </w:r>
            <w:r w:rsidR="006711A4" w:rsidRPr="00A52E7C">
              <w:rPr>
                <w:rFonts w:ascii="Tahoma" w:hAnsi="Tahoma" w:cs="Tahoma"/>
                <w:i/>
                <w:sz w:val="20"/>
                <w:szCs w:val="20"/>
              </w:rPr>
              <w:t xml:space="preserve">/ </w:t>
            </w:r>
            <w:r>
              <w:rPr>
                <w:rFonts w:ascii="Tahoma" w:hAnsi="Tahoma" w:cs="Tahoma"/>
                <w:i/>
                <w:sz w:val="20"/>
                <w:szCs w:val="20"/>
              </w:rPr>
              <w:t>…</w:t>
            </w:r>
          </w:p>
        </w:tc>
        <w:tc>
          <w:tcPr>
            <w:tcW w:w="6794" w:type="dxa"/>
            <w:tcBorders>
              <w:top w:val="single" w:sz="6" w:space="0" w:color="000000"/>
              <w:left w:val="single" w:sz="6" w:space="0" w:color="000000"/>
              <w:bottom w:val="single" w:sz="6" w:space="0" w:color="000000"/>
              <w:right w:val="single" w:sz="6" w:space="0" w:color="000000"/>
            </w:tcBorders>
          </w:tcPr>
          <w:p w14:paraId="6AC8B901" w14:textId="16BCCFDD" w:rsidR="006711A4" w:rsidRPr="00A52E7C" w:rsidRDefault="001156F7" w:rsidP="00DA2DC7">
            <w:pPr>
              <w:jc w:val="left"/>
              <w:rPr>
                <w:rFonts w:ascii="Tahoma" w:hAnsi="Tahoma" w:cs="Tahoma"/>
                <w:sz w:val="20"/>
                <w:szCs w:val="20"/>
              </w:rPr>
            </w:pPr>
            <w:r w:rsidRPr="00A52E7C">
              <w:rPr>
                <w:rFonts w:ascii="Tahoma" w:hAnsi="Tahoma" w:cs="Tahoma"/>
                <w:sz w:val="20"/>
                <w:szCs w:val="20"/>
              </w:rPr>
              <w:t>Relevante v</w:t>
            </w:r>
            <w:r w:rsidR="006711A4" w:rsidRPr="00A52E7C">
              <w:rPr>
                <w:rFonts w:ascii="Tahoma" w:hAnsi="Tahoma" w:cs="Tahoma"/>
                <w:sz w:val="20"/>
                <w:szCs w:val="20"/>
              </w:rPr>
              <w:t>ideo-opnames</w:t>
            </w:r>
            <w:r w:rsidR="001C4874">
              <w:rPr>
                <w:rFonts w:ascii="Tahoma" w:hAnsi="Tahoma" w:cs="Tahoma"/>
                <w:sz w:val="20"/>
                <w:szCs w:val="20"/>
              </w:rPr>
              <w:t xml:space="preserve"> (met link)</w:t>
            </w:r>
            <w:r w:rsidR="006711A4" w:rsidRPr="00A52E7C">
              <w:rPr>
                <w:rFonts w:ascii="Tahoma" w:hAnsi="Tahoma" w:cs="Tahoma"/>
                <w:sz w:val="20"/>
                <w:szCs w:val="20"/>
              </w:rPr>
              <w:t xml:space="preserve"> van jouw handelen in </w:t>
            </w:r>
            <w:r w:rsidRPr="00A52E7C">
              <w:rPr>
                <w:rFonts w:ascii="Tahoma" w:hAnsi="Tahoma" w:cs="Tahoma"/>
                <w:sz w:val="20"/>
                <w:szCs w:val="20"/>
              </w:rPr>
              <w:t xml:space="preserve">een </w:t>
            </w:r>
            <w:r w:rsidR="006711A4" w:rsidRPr="00A52E7C">
              <w:rPr>
                <w:rFonts w:ascii="Tahoma" w:hAnsi="Tahoma" w:cs="Tahoma"/>
                <w:sz w:val="20"/>
                <w:szCs w:val="20"/>
              </w:rPr>
              <w:t xml:space="preserve">beroepssituatie </w:t>
            </w:r>
            <w:r w:rsidRPr="00A52E7C">
              <w:rPr>
                <w:rFonts w:ascii="Tahoma" w:hAnsi="Tahoma" w:cs="Tahoma"/>
                <w:sz w:val="20"/>
                <w:szCs w:val="20"/>
              </w:rPr>
              <w:t xml:space="preserve">of die </w:t>
            </w:r>
            <w:r w:rsidR="006711A4" w:rsidRPr="00A52E7C">
              <w:rPr>
                <w:rFonts w:ascii="Tahoma" w:hAnsi="Tahoma" w:cs="Tahoma"/>
                <w:sz w:val="20"/>
                <w:szCs w:val="20"/>
              </w:rPr>
              <w:t>verband houden met de competentie.</w:t>
            </w:r>
            <w:r w:rsidR="00AD6BF4">
              <w:rPr>
                <w:rFonts w:ascii="Tahoma" w:hAnsi="Tahoma" w:cs="Tahoma"/>
                <w:sz w:val="20"/>
                <w:szCs w:val="20"/>
              </w:rPr>
              <w:t xml:space="preserve"> Voeg de links toe aan je overzicht.</w:t>
            </w:r>
          </w:p>
        </w:tc>
      </w:tr>
      <w:tr w:rsidR="006711A4" w:rsidRPr="00A52E7C" w14:paraId="74710373" w14:textId="77777777" w:rsidTr="008C4905">
        <w:tc>
          <w:tcPr>
            <w:tcW w:w="2528" w:type="dxa"/>
            <w:tcBorders>
              <w:top w:val="single" w:sz="6" w:space="0" w:color="000000"/>
              <w:left w:val="single" w:sz="6" w:space="0" w:color="000000"/>
              <w:bottom w:val="single" w:sz="6" w:space="0" w:color="000000"/>
              <w:right w:val="single" w:sz="6" w:space="0" w:color="000000"/>
            </w:tcBorders>
          </w:tcPr>
          <w:p w14:paraId="70A1E818" w14:textId="77777777" w:rsidR="006711A4" w:rsidRPr="00A52E7C" w:rsidRDefault="006711A4" w:rsidP="00DA2DC7">
            <w:pPr>
              <w:jc w:val="left"/>
              <w:rPr>
                <w:rFonts w:ascii="Tahoma" w:hAnsi="Tahoma" w:cs="Tahoma"/>
                <w:i/>
                <w:sz w:val="20"/>
                <w:szCs w:val="20"/>
              </w:rPr>
            </w:pPr>
            <w:r w:rsidRPr="00A52E7C">
              <w:rPr>
                <w:rFonts w:ascii="Tahoma" w:hAnsi="Tahoma" w:cs="Tahoma"/>
                <w:i/>
                <w:sz w:val="20"/>
                <w:szCs w:val="20"/>
              </w:rPr>
              <w:t>Verslage</w:t>
            </w:r>
            <w:r w:rsidR="00160063" w:rsidRPr="00A52E7C">
              <w:rPr>
                <w:rFonts w:ascii="Tahoma" w:hAnsi="Tahoma" w:cs="Tahoma"/>
                <w:i/>
                <w:sz w:val="20"/>
                <w:szCs w:val="20"/>
              </w:rPr>
              <w:t>n</w:t>
            </w:r>
          </w:p>
        </w:tc>
        <w:tc>
          <w:tcPr>
            <w:tcW w:w="6794" w:type="dxa"/>
            <w:tcBorders>
              <w:top w:val="single" w:sz="6" w:space="0" w:color="000000"/>
              <w:left w:val="single" w:sz="6" w:space="0" w:color="000000"/>
              <w:bottom w:val="single" w:sz="6" w:space="0" w:color="000000"/>
              <w:right w:val="single" w:sz="6" w:space="0" w:color="000000"/>
            </w:tcBorders>
          </w:tcPr>
          <w:p w14:paraId="0E51D54F" w14:textId="77777777" w:rsidR="006711A4" w:rsidRPr="00A52E7C" w:rsidRDefault="006711A4" w:rsidP="00DA2DC7">
            <w:pPr>
              <w:jc w:val="left"/>
              <w:rPr>
                <w:rFonts w:ascii="Tahoma" w:hAnsi="Tahoma" w:cs="Tahoma"/>
                <w:sz w:val="20"/>
                <w:szCs w:val="20"/>
              </w:rPr>
            </w:pPr>
            <w:r w:rsidRPr="00A52E7C">
              <w:rPr>
                <w:rFonts w:ascii="Tahoma" w:hAnsi="Tahoma" w:cs="Tahoma"/>
                <w:sz w:val="20"/>
                <w:szCs w:val="20"/>
              </w:rPr>
              <w:t>Verslagen van activiteiten/projecten, etc. waaruit jouw taken duidelijk blijken.</w:t>
            </w:r>
          </w:p>
        </w:tc>
      </w:tr>
      <w:tr w:rsidR="006711A4" w:rsidRPr="00A52E7C" w14:paraId="72CF3CEA" w14:textId="77777777" w:rsidTr="008C4905">
        <w:tc>
          <w:tcPr>
            <w:tcW w:w="2528" w:type="dxa"/>
            <w:tcBorders>
              <w:top w:val="single" w:sz="6" w:space="0" w:color="000000"/>
              <w:left w:val="single" w:sz="6" w:space="0" w:color="000000"/>
              <w:bottom w:val="single" w:sz="6" w:space="0" w:color="000000"/>
              <w:right w:val="single" w:sz="6" w:space="0" w:color="000000"/>
            </w:tcBorders>
          </w:tcPr>
          <w:p w14:paraId="2E9E451F" w14:textId="56979419" w:rsidR="006711A4" w:rsidRPr="00A52E7C" w:rsidRDefault="006711A4" w:rsidP="00DA2DC7">
            <w:pPr>
              <w:jc w:val="left"/>
              <w:rPr>
                <w:rFonts w:ascii="Tahoma" w:hAnsi="Tahoma" w:cs="Tahoma"/>
                <w:i/>
                <w:sz w:val="20"/>
                <w:szCs w:val="20"/>
              </w:rPr>
            </w:pPr>
            <w:r w:rsidRPr="00A52E7C">
              <w:rPr>
                <w:rFonts w:ascii="Tahoma" w:hAnsi="Tahoma" w:cs="Tahoma"/>
                <w:i/>
                <w:sz w:val="20"/>
                <w:szCs w:val="20"/>
              </w:rPr>
              <w:t>Websites</w:t>
            </w:r>
            <w:r w:rsidR="00AD6BF4">
              <w:rPr>
                <w:rFonts w:ascii="Tahoma" w:hAnsi="Tahoma" w:cs="Tahoma"/>
                <w:i/>
                <w:sz w:val="20"/>
                <w:szCs w:val="20"/>
              </w:rPr>
              <w:t xml:space="preserve"> en sociale media</w:t>
            </w:r>
          </w:p>
        </w:tc>
        <w:tc>
          <w:tcPr>
            <w:tcW w:w="6794" w:type="dxa"/>
            <w:tcBorders>
              <w:top w:val="single" w:sz="6" w:space="0" w:color="000000"/>
              <w:left w:val="single" w:sz="6" w:space="0" w:color="000000"/>
              <w:bottom w:val="single" w:sz="6" w:space="0" w:color="000000"/>
              <w:right w:val="single" w:sz="6" w:space="0" w:color="000000"/>
            </w:tcBorders>
          </w:tcPr>
          <w:p w14:paraId="08CE70EF" w14:textId="77777777" w:rsidR="006711A4" w:rsidRPr="00A52E7C" w:rsidRDefault="006711A4" w:rsidP="00DA2DC7">
            <w:pPr>
              <w:jc w:val="left"/>
              <w:rPr>
                <w:rFonts w:ascii="Tahoma" w:hAnsi="Tahoma" w:cs="Tahoma"/>
                <w:sz w:val="20"/>
                <w:szCs w:val="20"/>
              </w:rPr>
            </w:pPr>
            <w:r w:rsidRPr="00A52E7C">
              <w:rPr>
                <w:rFonts w:ascii="Tahoma" w:hAnsi="Tahoma" w:cs="Tahoma"/>
                <w:sz w:val="20"/>
                <w:szCs w:val="20"/>
              </w:rPr>
              <w:t xml:space="preserve">Indien je zelf websites </w:t>
            </w:r>
            <w:r w:rsidR="000965F8" w:rsidRPr="00A52E7C">
              <w:rPr>
                <w:rFonts w:ascii="Tahoma" w:hAnsi="Tahoma" w:cs="Tahoma"/>
                <w:sz w:val="20"/>
                <w:szCs w:val="20"/>
              </w:rPr>
              <w:t>hebt</w:t>
            </w:r>
            <w:r w:rsidRPr="00A52E7C">
              <w:rPr>
                <w:rFonts w:ascii="Tahoma" w:hAnsi="Tahoma" w:cs="Tahoma"/>
                <w:sz w:val="20"/>
                <w:szCs w:val="20"/>
              </w:rPr>
              <w:t xml:space="preserve"> ontworpen</w:t>
            </w:r>
            <w:r w:rsidR="00CD2E06">
              <w:rPr>
                <w:rFonts w:ascii="Tahoma" w:hAnsi="Tahoma" w:cs="Tahoma"/>
                <w:sz w:val="20"/>
                <w:szCs w:val="20"/>
              </w:rPr>
              <w:t>,</w:t>
            </w:r>
            <w:r w:rsidRPr="00A52E7C">
              <w:rPr>
                <w:rFonts w:ascii="Tahoma" w:hAnsi="Tahoma" w:cs="Tahoma"/>
                <w:sz w:val="20"/>
                <w:szCs w:val="20"/>
              </w:rPr>
              <w:t xml:space="preserve"> kan je de URL’s en documenten aanleveren die aantonen in hoeverre je zelf betrokken was bij het ontwerp en de uitvoering ervan.</w:t>
            </w:r>
          </w:p>
        </w:tc>
      </w:tr>
      <w:tr w:rsidR="006711A4" w:rsidRPr="00A52E7C" w14:paraId="0A3025E4" w14:textId="77777777" w:rsidTr="008C4905">
        <w:tc>
          <w:tcPr>
            <w:tcW w:w="2528" w:type="dxa"/>
            <w:tcBorders>
              <w:top w:val="single" w:sz="6" w:space="0" w:color="000000"/>
              <w:left w:val="single" w:sz="6" w:space="0" w:color="000000"/>
              <w:bottom w:val="single" w:sz="6" w:space="0" w:color="000000"/>
              <w:right w:val="single" w:sz="6" w:space="0" w:color="000000"/>
            </w:tcBorders>
          </w:tcPr>
          <w:p w14:paraId="1360D0C6" w14:textId="77777777" w:rsidR="006711A4" w:rsidRPr="00A52E7C" w:rsidRDefault="00530E3B" w:rsidP="00DA2DC7">
            <w:pPr>
              <w:jc w:val="left"/>
              <w:rPr>
                <w:rFonts w:ascii="Tahoma" w:hAnsi="Tahoma" w:cs="Tahoma"/>
                <w:i/>
                <w:sz w:val="20"/>
                <w:szCs w:val="20"/>
              </w:rPr>
            </w:pPr>
            <w:r w:rsidRPr="00A52E7C">
              <w:rPr>
                <w:rFonts w:ascii="Tahoma" w:hAnsi="Tahoma" w:cs="Tahoma"/>
                <w:sz w:val="20"/>
                <w:szCs w:val="20"/>
              </w:rPr>
              <w:br w:type="page"/>
            </w:r>
            <w:r w:rsidR="00CD2E06">
              <w:rPr>
                <w:rFonts w:ascii="Tahoma" w:hAnsi="Tahoma" w:cs="Tahoma"/>
                <w:i/>
                <w:sz w:val="20"/>
                <w:szCs w:val="20"/>
              </w:rPr>
              <w:t>Artikels /</w:t>
            </w:r>
            <w:r w:rsidR="00CD2E06" w:rsidRPr="00A52E7C">
              <w:rPr>
                <w:rFonts w:ascii="Tahoma" w:hAnsi="Tahoma" w:cs="Tahoma"/>
                <w:i/>
                <w:sz w:val="20"/>
                <w:szCs w:val="20"/>
              </w:rPr>
              <w:t>ontwerpen</w:t>
            </w:r>
          </w:p>
        </w:tc>
        <w:tc>
          <w:tcPr>
            <w:tcW w:w="6794" w:type="dxa"/>
            <w:tcBorders>
              <w:top w:val="single" w:sz="6" w:space="0" w:color="000000"/>
              <w:left w:val="single" w:sz="6" w:space="0" w:color="000000"/>
              <w:bottom w:val="single" w:sz="6" w:space="0" w:color="000000"/>
              <w:right w:val="single" w:sz="6" w:space="0" w:color="000000"/>
            </w:tcBorders>
          </w:tcPr>
          <w:p w14:paraId="043607D6" w14:textId="77777777" w:rsidR="006711A4" w:rsidRPr="00A52E7C" w:rsidRDefault="006711A4" w:rsidP="00DA2DC7">
            <w:pPr>
              <w:jc w:val="left"/>
              <w:rPr>
                <w:rFonts w:ascii="Tahoma" w:hAnsi="Tahoma" w:cs="Tahoma"/>
                <w:sz w:val="20"/>
                <w:szCs w:val="20"/>
              </w:rPr>
            </w:pPr>
            <w:r w:rsidRPr="00A52E7C">
              <w:rPr>
                <w:rFonts w:ascii="Tahoma" w:hAnsi="Tahoma" w:cs="Tahoma"/>
                <w:sz w:val="20"/>
                <w:szCs w:val="20"/>
              </w:rPr>
              <w:t>Enkel artikels/ontwerpen etc. die officieel bekend</w:t>
            </w:r>
            <w:r w:rsidR="008740BC" w:rsidRPr="00A52E7C">
              <w:rPr>
                <w:rFonts w:ascii="Tahoma" w:hAnsi="Tahoma" w:cs="Tahoma"/>
                <w:sz w:val="20"/>
                <w:szCs w:val="20"/>
              </w:rPr>
              <w:t xml:space="preserve"> </w:t>
            </w:r>
            <w:r w:rsidRPr="00A52E7C">
              <w:rPr>
                <w:rFonts w:ascii="Tahoma" w:hAnsi="Tahoma" w:cs="Tahoma"/>
                <w:sz w:val="20"/>
                <w:szCs w:val="20"/>
              </w:rPr>
              <w:t xml:space="preserve">gemaakt zijn, vb. op een vergadering, in een tijdschrift, etc. kunnen in aanmerking komen. </w:t>
            </w:r>
          </w:p>
          <w:p w14:paraId="27D7504B" w14:textId="77777777" w:rsidR="006711A4" w:rsidRPr="00A52E7C" w:rsidRDefault="006711A4" w:rsidP="00DA2DC7">
            <w:pPr>
              <w:jc w:val="left"/>
              <w:rPr>
                <w:rFonts w:ascii="Tahoma" w:hAnsi="Tahoma" w:cs="Tahoma"/>
                <w:sz w:val="20"/>
                <w:szCs w:val="20"/>
              </w:rPr>
            </w:pPr>
            <w:r w:rsidRPr="00A52E7C">
              <w:rPr>
                <w:rFonts w:ascii="Tahoma" w:hAnsi="Tahoma" w:cs="Tahoma"/>
                <w:sz w:val="20"/>
                <w:szCs w:val="20"/>
              </w:rPr>
              <w:t>Je dient jouw aandeel in de opstelling hiervan duidelijk aan te tonen.</w:t>
            </w:r>
          </w:p>
        </w:tc>
      </w:tr>
      <w:tr w:rsidR="006711A4" w:rsidRPr="00A52E7C" w14:paraId="32042BDD" w14:textId="77777777" w:rsidTr="008C4905">
        <w:tc>
          <w:tcPr>
            <w:tcW w:w="2528" w:type="dxa"/>
            <w:tcBorders>
              <w:top w:val="single" w:sz="6" w:space="0" w:color="000000"/>
              <w:left w:val="single" w:sz="6" w:space="0" w:color="000000"/>
              <w:bottom w:val="single" w:sz="6" w:space="0" w:color="000000"/>
              <w:right w:val="single" w:sz="6" w:space="0" w:color="000000"/>
            </w:tcBorders>
          </w:tcPr>
          <w:p w14:paraId="742A4ABB" w14:textId="77777777" w:rsidR="009E6A2C" w:rsidRPr="00A52E7C" w:rsidRDefault="006711A4" w:rsidP="00DA2DC7">
            <w:pPr>
              <w:jc w:val="left"/>
              <w:rPr>
                <w:rFonts w:ascii="Tahoma" w:hAnsi="Tahoma" w:cs="Tahoma"/>
                <w:i/>
                <w:sz w:val="20"/>
                <w:szCs w:val="20"/>
              </w:rPr>
            </w:pPr>
            <w:r w:rsidRPr="00A52E7C">
              <w:rPr>
                <w:rFonts w:ascii="Tahoma" w:hAnsi="Tahoma" w:cs="Tahoma"/>
                <w:i/>
                <w:sz w:val="20"/>
                <w:szCs w:val="20"/>
              </w:rPr>
              <w:t xml:space="preserve">Activiteiten die verbonden zijn </w:t>
            </w:r>
            <w:r w:rsidR="00CD2E06">
              <w:rPr>
                <w:rFonts w:ascii="Tahoma" w:hAnsi="Tahoma" w:cs="Tahoma"/>
                <w:i/>
                <w:sz w:val="20"/>
                <w:szCs w:val="20"/>
              </w:rPr>
              <w:t>met</w:t>
            </w:r>
            <w:r w:rsidR="00A017B3" w:rsidRPr="00A52E7C">
              <w:rPr>
                <w:rFonts w:ascii="Tahoma" w:hAnsi="Tahoma" w:cs="Tahoma"/>
                <w:i/>
                <w:sz w:val="20"/>
                <w:szCs w:val="20"/>
              </w:rPr>
              <w:t xml:space="preserve"> je vrije tijd (vb. </w:t>
            </w:r>
            <w:r w:rsidR="000965F8" w:rsidRPr="00A52E7C">
              <w:rPr>
                <w:rFonts w:ascii="Tahoma" w:hAnsi="Tahoma" w:cs="Tahoma"/>
                <w:i/>
                <w:sz w:val="20"/>
                <w:szCs w:val="20"/>
              </w:rPr>
              <w:t>jeugdbeweging</w:t>
            </w:r>
            <w:r w:rsidR="00A017B3" w:rsidRPr="00A52E7C">
              <w:rPr>
                <w:rFonts w:ascii="Tahoma" w:hAnsi="Tahoma" w:cs="Tahoma"/>
                <w:i/>
                <w:sz w:val="20"/>
                <w:szCs w:val="20"/>
              </w:rPr>
              <w:t>, monitor</w:t>
            </w:r>
            <w:r w:rsidR="00DE490F" w:rsidRPr="00A52E7C">
              <w:rPr>
                <w:rFonts w:ascii="Tahoma" w:hAnsi="Tahoma" w:cs="Tahoma"/>
                <w:i/>
                <w:sz w:val="20"/>
                <w:szCs w:val="20"/>
              </w:rPr>
              <w:t>) of vakantiejob</w:t>
            </w:r>
          </w:p>
        </w:tc>
        <w:tc>
          <w:tcPr>
            <w:tcW w:w="6794" w:type="dxa"/>
            <w:tcBorders>
              <w:top w:val="single" w:sz="6" w:space="0" w:color="000000"/>
              <w:left w:val="single" w:sz="6" w:space="0" w:color="000000"/>
              <w:bottom w:val="single" w:sz="6" w:space="0" w:color="000000"/>
              <w:right w:val="single" w:sz="6" w:space="0" w:color="000000"/>
            </w:tcBorders>
          </w:tcPr>
          <w:p w14:paraId="1581DCE6" w14:textId="77777777" w:rsidR="006711A4" w:rsidRPr="00A52E7C" w:rsidRDefault="006711A4" w:rsidP="00DA2DC7">
            <w:pPr>
              <w:jc w:val="left"/>
              <w:rPr>
                <w:rFonts w:ascii="Tahoma" w:hAnsi="Tahoma" w:cs="Tahoma"/>
                <w:sz w:val="20"/>
                <w:szCs w:val="20"/>
              </w:rPr>
            </w:pPr>
            <w:r w:rsidRPr="00A52E7C">
              <w:rPr>
                <w:rFonts w:ascii="Tahoma" w:hAnsi="Tahoma" w:cs="Tahoma"/>
                <w:sz w:val="20"/>
                <w:szCs w:val="20"/>
              </w:rPr>
              <w:t>Document dat de geleverde activiteit aantoont, alsook een duidelijke omschrijving van de taken die daarbij hoorden. Indien mogelijk worden de referentiegegevens van relevante personen opgenomen.</w:t>
            </w:r>
          </w:p>
        </w:tc>
      </w:tr>
      <w:tr w:rsidR="006711A4" w:rsidRPr="00A52E7C" w14:paraId="72B7071F" w14:textId="77777777" w:rsidTr="008C4905">
        <w:tc>
          <w:tcPr>
            <w:tcW w:w="2528" w:type="dxa"/>
            <w:tcBorders>
              <w:top w:val="single" w:sz="6" w:space="0" w:color="000000"/>
              <w:left w:val="single" w:sz="6" w:space="0" w:color="000000"/>
              <w:bottom w:val="single" w:sz="6" w:space="0" w:color="000000"/>
              <w:right w:val="single" w:sz="6" w:space="0" w:color="000000"/>
            </w:tcBorders>
          </w:tcPr>
          <w:p w14:paraId="65137BA0" w14:textId="77777777" w:rsidR="006711A4" w:rsidRPr="00A52E7C" w:rsidRDefault="006711A4" w:rsidP="00DA2DC7">
            <w:pPr>
              <w:jc w:val="left"/>
              <w:rPr>
                <w:rFonts w:ascii="Tahoma" w:hAnsi="Tahoma" w:cs="Tahoma"/>
                <w:i/>
                <w:sz w:val="20"/>
                <w:szCs w:val="20"/>
              </w:rPr>
            </w:pPr>
            <w:r w:rsidRPr="00A52E7C">
              <w:rPr>
                <w:rFonts w:ascii="Tahoma" w:hAnsi="Tahoma" w:cs="Tahoma"/>
                <w:i/>
                <w:sz w:val="20"/>
                <w:szCs w:val="20"/>
              </w:rPr>
              <w:t xml:space="preserve">Verslagen/documenten van vergaderingen waarin je betrokken was </w:t>
            </w:r>
          </w:p>
        </w:tc>
        <w:tc>
          <w:tcPr>
            <w:tcW w:w="6794" w:type="dxa"/>
            <w:tcBorders>
              <w:top w:val="single" w:sz="6" w:space="0" w:color="000000"/>
              <w:left w:val="single" w:sz="6" w:space="0" w:color="000000"/>
              <w:bottom w:val="single" w:sz="6" w:space="0" w:color="000000"/>
              <w:right w:val="single" w:sz="6" w:space="0" w:color="000000"/>
            </w:tcBorders>
          </w:tcPr>
          <w:p w14:paraId="377A87C3" w14:textId="77777777" w:rsidR="006711A4" w:rsidRPr="00A52E7C" w:rsidRDefault="006711A4" w:rsidP="00DA2DC7">
            <w:pPr>
              <w:jc w:val="left"/>
              <w:rPr>
                <w:rFonts w:ascii="Tahoma" w:hAnsi="Tahoma" w:cs="Tahoma"/>
                <w:sz w:val="20"/>
                <w:szCs w:val="20"/>
              </w:rPr>
            </w:pPr>
            <w:r w:rsidRPr="00A52E7C">
              <w:rPr>
                <w:rFonts w:ascii="Tahoma" w:hAnsi="Tahoma" w:cs="Tahoma"/>
                <w:sz w:val="20"/>
                <w:szCs w:val="20"/>
              </w:rPr>
              <w:t>Verslagen van vergaderingen</w:t>
            </w:r>
            <w:r w:rsidR="007E33FA" w:rsidRPr="00A52E7C">
              <w:rPr>
                <w:rFonts w:ascii="Tahoma" w:hAnsi="Tahoma" w:cs="Tahoma"/>
                <w:sz w:val="20"/>
                <w:szCs w:val="20"/>
              </w:rPr>
              <w:t xml:space="preserve"> waaraan je meewerkte en </w:t>
            </w:r>
            <w:r w:rsidRPr="00A52E7C">
              <w:rPr>
                <w:rFonts w:ascii="Tahoma" w:hAnsi="Tahoma" w:cs="Tahoma"/>
                <w:sz w:val="20"/>
                <w:szCs w:val="20"/>
              </w:rPr>
              <w:t xml:space="preserve">die duidelijk aantonen </w:t>
            </w:r>
            <w:r w:rsidR="000965F8" w:rsidRPr="00A52E7C">
              <w:rPr>
                <w:rFonts w:ascii="Tahoma" w:hAnsi="Tahoma" w:cs="Tahoma"/>
                <w:sz w:val="20"/>
                <w:szCs w:val="20"/>
              </w:rPr>
              <w:t>wat</w:t>
            </w:r>
            <w:r w:rsidRPr="00A52E7C">
              <w:rPr>
                <w:rFonts w:ascii="Tahoma" w:hAnsi="Tahoma" w:cs="Tahoma"/>
                <w:sz w:val="20"/>
                <w:szCs w:val="20"/>
              </w:rPr>
              <w:t xml:space="preserve"> jouw taken en verantwoordelijkheden</w:t>
            </w:r>
            <w:r w:rsidR="007E33FA" w:rsidRPr="00A52E7C">
              <w:rPr>
                <w:rFonts w:ascii="Tahoma" w:hAnsi="Tahoma" w:cs="Tahoma"/>
                <w:sz w:val="20"/>
                <w:szCs w:val="20"/>
              </w:rPr>
              <w:t xml:space="preserve"> daarbij</w:t>
            </w:r>
            <w:r w:rsidRPr="00A52E7C">
              <w:rPr>
                <w:rFonts w:ascii="Tahoma" w:hAnsi="Tahoma" w:cs="Tahoma"/>
                <w:sz w:val="20"/>
                <w:szCs w:val="20"/>
              </w:rPr>
              <w:t xml:space="preserve"> </w:t>
            </w:r>
            <w:r w:rsidR="007E33FA" w:rsidRPr="00A52E7C">
              <w:rPr>
                <w:rFonts w:ascii="Tahoma" w:hAnsi="Tahoma" w:cs="Tahoma"/>
                <w:sz w:val="20"/>
                <w:szCs w:val="20"/>
              </w:rPr>
              <w:t>waren.</w:t>
            </w:r>
          </w:p>
        </w:tc>
      </w:tr>
    </w:tbl>
    <w:p w14:paraId="729934CF" w14:textId="77777777" w:rsidR="006711A4" w:rsidRPr="00A52E7C" w:rsidRDefault="006711A4" w:rsidP="00DA2DC7">
      <w:pPr>
        <w:jc w:val="left"/>
        <w:rPr>
          <w:rFonts w:ascii="Tahoma" w:hAnsi="Tahoma" w:cs="Tahoma"/>
        </w:rPr>
      </w:pPr>
    </w:p>
    <w:p w14:paraId="7A8BCF79" w14:textId="77777777" w:rsidR="006711A4" w:rsidRPr="00A52E7C" w:rsidRDefault="006711A4" w:rsidP="00DA2DC7">
      <w:pPr>
        <w:jc w:val="left"/>
        <w:rPr>
          <w:rFonts w:ascii="Tahoma" w:hAnsi="Tahoma" w:cs="Tahoma"/>
        </w:rPr>
      </w:pPr>
      <w:r w:rsidRPr="00A52E7C">
        <w:rPr>
          <w:rFonts w:ascii="Tahoma" w:hAnsi="Tahoma" w:cs="Tahoma"/>
        </w:rPr>
        <w:t xml:space="preserve">Al deze bewijsstukken wegen </w:t>
      </w:r>
      <w:r w:rsidR="009E6A2C" w:rsidRPr="00A52E7C">
        <w:rPr>
          <w:rFonts w:ascii="Tahoma" w:hAnsi="Tahoma" w:cs="Tahoma"/>
        </w:rPr>
        <w:t>door voor het beoordelen van je portfolio</w:t>
      </w:r>
      <w:r w:rsidRPr="00A52E7C">
        <w:rPr>
          <w:rFonts w:ascii="Tahoma" w:hAnsi="Tahoma" w:cs="Tahoma"/>
        </w:rPr>
        <w:t xml:space="preserve">. </w:t>
      </w:r>
      <w:r w:rsidR="006A23DA" w:rsidRPr="00A52E7C">
        <w:rPr>
          <w:rFonts w:ascii="Tahoma" w:hAnsi="Tahoma" w:cs="Tahoma"/>
        </w:rPr>
        <w:t xml:space="preserve">Het is dan ook belangrijk </w:t>
      </w:r>
      <w:r w:rsidR="009E6A2C" w:rsidRPr="00A52E7C">
        <w:rPr>
          <w:rFonts w:ascii="Tahoma" w:hAnsi="Tahoma" w:cs="Tahoma"/>
        </w:rPr>
        <w:t xml:space="preserve">er de nodige </w:t>
      </w:r>
      <w:r w:rsidR="007E33FA" w:rsidRPr="00A52E7C">
        <w:rPr>
          <w:rFonts w:ascii="Tahoma" w:hAnsi="Tahoma" w:cs="Tahoma"/>
        </w:rPr>
        <w:t xml:space="preserve">tijd en </w:t>
      </w:r>
      <w:r w:rsidR="009E6A2C" w:rsidRPr="00A52E7C">
        <w:rPr>
          <w:rFonts w:ascii="Tahoma" w:hAnsi="Tahoma" w:cs="Tahoma"/>
        </w:rPr>
        <w:t>zorg aan te besteden.</w:t>
      </w:r>
      <w:r w:rsidR="00D0385F" w:rsidRPr="00A52E7C">
        <w:rPr>
          <w:rFonts w:ascii="Tahoma" w:hAnsi="Tahoma" w:cs="Tahoma"/>
        </w:rPr>
        <w:t xml:space="preserve"> De assessoren wegen inhoudelijk je potentieel tot volgehouden leerinspanning, en proberen je motivatie en leerstrategieën te doorgronden.</w:t>
      </w:r>
    </w:p>
    <w:p w14:paraId="60A352E9" w14:textId="77777777" w:rsidR="006711A4" w:rsidRPr="00A52E7C" w:rsidRDefault="006711A4" w:rsidP="00DA2DC7">
      <w:pPr>
        <w:jc w:val="left"/>
        <w:rPr>
          <w:rFonts w:ascii="Tahoma" w:hAnsi="Tahoma" w:cs="Tahoma"/>
        </w:rPr>
      </w:pPr>
    </w:p>
    <w:p w14:paraId="74B09B85" w14:textId="77777777" w:rsidR="006711A4" w:rsidRPr="00A52E7C" w:rsidRDefault="006711A4" w:rsidP="00DA2DC7">
      <w:pPr>
        <w:pStyle w:val="Kop3"/>
        <w:rPr>
          <w:rFonts w:ascii="Tahoma" w:hAnsi="Tahoma" w:cs="Tahoma"/>
          <w:i/>
        </w:rPr>
      </w:pPr>
      <w:bookmarkStart w:id="37" w:name="_Toc207375506"/>
      <w:r w:rsidRPr="00A52E7C">
        <w:rPr>
          <w:rFonts w:ascii="Tahoma" w:hAnsi="Tahoma" w:cs="Tahoma"/>
          <w:i/>
        </w:rPr>
        <w:t>Anderstalige bewijsstukken</w:t>
      </w:r>
      <w:bookmarkEnd w:id="37"/>
    </w:p>
    <w:p w14:paraId="364B2638" w14:textId="77777777" w:rsidR="006711A4" w:rsidRPr="00A52E7C" w:rsidRDefault="006711A4" w:rsidP="00DA2DC7">
      <w:pPr>
        <w:jc w:val="left"/>
        <w:rPr>
          <w:rFonts w:ascii="Tahoma" w:hAnsi="Tahoma" w:cs="Tahoma"/>
        </w:rPr>
      </w:pPr>
      <w:r w:rsidRPr="00A52E7C">
        <w:rPr>
          <w:rFonts w:ascii="Tahoma" w:hAnsi="Tahoma" w:cs="Tahoma"/>
        </w:rPr>
        <w:t>Bewijsstukken mogen ingediend worden in het Nederlands, Engels, Frans of Duits. Bewijsstukken in andere talen dienen vergezeld te zijn van een vertaling door een beëdigde vertaler in één van de vier vermelde talen.</w:t>
      </w:r>
    </w:p>
    <w:p w14:paraId="7C05F135" w14:textId="77777777" w:rsidR="006711A4" w:rsidRPr="00A52E7C" w:rsidRDefault="006711A4" w:rsidP="00DA2DC7">
      <w:pPr>
        <w:jc w:val="left"/>
        <w:rPr>
          <w:rFonts w:ascii="Tahoma" w:hAnsi="Tahoma" w:cs="Tahoma"/>
        </w:rPr>
      </w:pPr>
    </w:p>
    <w:p w14:paraId="0B03674F" w14:textId="2F059268" w:rsidR="006711A4" w:rsidRPr="00A52E7C" w:rsidRDefault="00CA710D" w:rsidP="00DA2DC7">
      <w:pPr>
        <w:pStyle w:val="Kop2"/>
        <w:rPr>
          <w:rFonts w:ascii="Tahoma" w:hAnsi="Tahoma" w:cs="Tahoma"/>
        </w:rPr>
      </w:pPr>
      <w:bookmarkStart w:id="38" w:name="_Toc207375507"/>
      <w:r w:rsidRPr="00A52E7C">
        <w:rPr>
          <w:rFonts w:ascii="Tahoma" w:hAnsi="Tahoma" w:cs="Tahoma"/>
        </w:rPr>
        <w:lastRenderedPageBreak/>
        <w:t>Je a</w:t>
      </w:r>
      <w:r w:rsidR="006711A4" w:rsidRPr="00A52E7C">
        <w:rPr>
          <w:rFonts w:ascii="Tahoma" w:hAnsi="Tahoma" w:cs="Tahoma"/>
        </w:rPr>
        <w:t>lgemene reflectie</w:t>
      </w:r>
      <w:r w:rsidR="001120D1">
        <w:rPr>
          <w:rFonts w:ascii="Tahoma" w:hAnsi="Tahoma" w:cs="Tahoma"/>
        </w:rPr>
        <w:t>tekst</w:t>
      </w:r>
      <w:bookmarkEnd w:id="38"/>
    </w:p>
    <w:p w14:paraId="1C9EE84A" w14:textId="0FF74B2C" w:rsidR="006711A4" w:rsidRPr="00A52E7C" w:rsidRDefault="006711A4" w:rsidP="00DA2DC7">
      <w:pPr>
        <w:jc w:val="left"/>
        <w:rPr>
          <w:rFonts w:ascii="Tahoma" w:hAnsi="Tahoma" w:cs="Tahoma"/>
        </w:rPr>
      </w:pPr>
      <w:r w:rsidRPr="00A52E7C">
        <w:rPr>
          <w:rFonts w:ascii="Tahoma" w:hAnsi="Tahoma" w:cs="Tahoma"/>
        </w:rPr>
        <w:t xml:space="preserve">Naast je </w:t>
      </w:r>
      <w:r w:rsidR="000965F8" w:rsidRPr="00A52E7C">
        <w:rPr>
          <w:rFonts w:ascii="Tahoma" w:hAnsi="Tahoma" w:cs="Tahoma"/>
        </w:rPr>
        <w:t>CV</w:t>
      </w:r>
      <w:r w:rsidRPr="00A52E7C">
        <w:rPr>
          <w:rFonts w:ascii="Tahoma" w:hAnsi="Tahoma" w:cs="Tahoma"/>
        </w:rPr>
        <w:t xml:space="preserve"> en </w:t>
      </w:r>
      <w:r w:rsidR="00FB7359" w:rsidRPr="00A52E7C">
        <w:rPr>
          <w:rFonts w:ascii="Tahoma" w:hAnsi="Tahoma" w:cs="Tahoma"/>
        </w:rPr>
        <w:t>j</w:t>
      </w:r>
      <w:r w:rsidRPr="00A52E7C">
        <w:rPr>
          <w:rFonts w:ascii="Tahoma" w:hAnsi="Tahoma" w:cs="Tahoma"/>
        </w:rPr>
        <w:t xml:space="preserve">e bewijsstukken, </w:t>
      </w:r>
      <w:r w:rsidR="004E3D6E" w:rsidRPr="00A52E7C">
        <w:rPr>
          <w:rFonts w:ascii="Tahoma" w:hAnsi="Tahoma" w:cs="Tahoma"/>
        </w:rPr>
        <w:t>moet</w:t>
      </w:r>
      <w:r w:rsidRPr="00A52E7C">
        <w:rPr>
          <w:rFonts w:ascii="Tahoma" w:hAnsi="Tahoma" w:cs="Tahoma"/>
        </w:rPr>
        <w:t xml:space="preserve"> je ook een algemene reflectie opmaken. Deze tekst heeft een lengte van minimum 1 </w:t>
      </w:r>
      <w:r w:rsidR="00CD2E06">
        <w:rPr>
          <w:rFonts w:ascii="Tahoma" w:hAnsi="Tahoma" w:cs="Tahoma"/>
        </w:rPr>
        <w:t xml:space="preserve">bladzijde </w:t>
      </w:r>
      <w:r w:rsidR="00283B7A" w:rsidRPr="00A52E7C">
        <w:rPr>
          <w:rFonts w:ascii="Tahoma" w:hAnsi="Tahoma" w:cs="Tahoma"/>
        </w:rPr>
        <w:t>(</w:t>
      </w:r>
      <w:r w:rsidR="004E3D6E" w:rsidRPr="00A52E7C">
        <w:rPr>
          <w:rFonts w:ascii="Tahoma" w:hAnsi="Tahoma" w:cs="Tahoma"/>
        </w:rPr>
        <w:t>ten</w:t>
      </w:r>
      <w:r w:rsidR="00553522" w:rsidRPr="00A52E7C">
        <w:rPr>
          <w:rFonts w:ascii="Tahoma" w:hAnsi="Tahoma" w:cs="Tahoma"/>
        </w:rPr>
        <w:t xml:space="preserve"> </w:t>
      </w:r>
      <w:r w:rsidR="004E3D6E" w:rsidRPr="00A52E7C">
        <w:rPr>
          <w:rFonts w:ascii="Tahoma" w:hAnsi="Tahoma" w:cs="Tahoma"/>
        </w:rPr>
        <w:t>minste</w:t>
      </w:r>
      <w:r w:rsidR="00283B7A" w:rsidRPr="00A52E7C">
        <w:rPr>
          <w:rFonts w:ascii="Tahoma" w:hAnsi="Tahoma" w:cs="Tahoma"/>
        </w:rPr>
        <w:t xml:space="preserve"> 35 </w:t>
      </w:r>
      <w:r w:rsidR="001120D1">
        <w:rPr>
          <w:rFonts w:ascii="Tahoma" w:hAnsi="Tahoma" w:cs="Tahoma"/>
        </w:rPr>
        <w:t>volle</w:t>
      </w:r>
      <w:r w:rsidR="00206668">
        <w:rPr>
          <w:rFonts w:ascii="Tahoma" w:hAnsi="Tahoma" w:cs="Tahoma"/>
        </w:rPr>
        <w:t xml:space="preserve">dige </w:t>
      </w:r>
      <w:r w:rsidR="00283B7A" w:rsidRPr="00A52E7C">
        <w:rPr>
          <w:rFonts w:ascii="Tahoma" w:hAnsi="Tahoma" w:cs="Tahoma"/>
        </w:rPr>
        <w:t xml:space="preserve">regels) </w:t>
      </w:r>
      <w:r w:rsidRPr="00A52E7C">
        <w:rPr>
          <w:rFonts w:ascii="Tahoma" w:hAnsi="Tahoma" w:cs="Tahoma"/>
        </w:rPr>
        <w:t>en maximum 3 bladzijden en moet worden opgemaakt met een tekstverwerkingspr</w:t>
      </w:r>
      <w:r w:rsidR="009A3E1C" w:rsidRPr="00A52E7C">
        <w:rPr>
          <w:rFonts w:ascii="Tahoma" w:hAnsi="Tahoma" w:cs="Tahoma"/>
        </w:rPr>
        <w:t xml:space="preserve">ogramma in lettertype </w:t>
      </w:r>
      <w:proofErr w:type="spellStart"/>
      <w:r w:rsidR="009A3E1C" w:rsidRPr="00A52E7C">
        <w:rPr>
          <w:rFonts w:ascii="Tahoma" w:hAnsi="Tahoma" w:cs="Tahoma"/>
        </w:rPr>
        <w:t>Arial</w:t>
      </w:r>
      <w:proofErr w:type="spellEnd"/>
      <w:r w:rsidR="009A3E1C" w:rsidRPr="00A52E7C">
        <w:rPr>
          <w:rFonts w:ascii="Tahoma" w:hAnsi="Tahoma" w:cs="Tahoma"/>
        </w:rPr>
        <w:t xml:space="preserve"> 11.</w:t>
      </w:r>
    </w:p>
    <w:p w14:paraId="17422744" w14:textId="77777777" w:rsidR="006711A4" w:rsidRPr="00A52E7C" w:rsidRDefault="006711A4" w:rsidP="00DA2DC7">
      <w:pPr>
        <w:jc w:val="left"/>
        <w:rPr>
          <w:rFonts w:ascii="Tahoma" w:hAnsi="Tahoma" w:cs="Tahoma"/>
        </w:rPr>
      </w:pPr>
    </w:p>
    <w:p w14:paraId="5FE92103" w14:textId="77777777" w:rsidR="00FC3B62" w:rsidRPr="00A52E7C" w:rsidRDefault="00660D71" w:rsidP="00DA2DC7">
      <w:pPr>
        <w:autoSpaceDE w:val="0"/>
        <w:autoSpaceDN w:val="0"/>
        <w:adjustRightInd w:val="0"/>
        <w:jc w:val="left"/>
        <w:rPr>
          <w:rFonts w:ascii="Tahoma" w:hAnsi="Tahoma" w:cs="Tahoma"/>
        </w:rPr>
      </w:pPr>
      <w:r w:rsidRPr="00A52E7C">
        <w:rPr>
          <w:rFonts w:ascii="Tahoma" w:hAnsi="Tahoma" w:cs="Tahoma"/>
        </w:rPr>
        <w:t>R</w:t>
      </w:r>
      <w:r w:rsidR="006711A4" w:rsidRPr="00A52E7C">
        <w:rPr>
          <w:rFonts w:ascii="Tahoma" w:hAnsi="Tahoma" w:cs="Tahoma"/>
        </w:rPr>
        <w:t>eflecteren heeft te maken met nadenken over jezelf</w:t>
      </w:r>
      <w:r w:rsidR="00FB7359" w:rsidRPr="00A52E7C">
        <w:rPr>
          <w:rFonts w:ascii="Tahoma" w:hAnsi="Tahoma" w:cs="Tahoma"/>
        </w:rPr>
        <w:t xml:space="preserve"> en</w:t>
      </w:r>
      <w:r w:rsidR="006711A4" w:rsidRPr="00A52E7C">
        <w:rPr>
          <w:rFonts w:ascii="Tahoma" w:hAnsi="Tahoma" w:cs="Tahoma"/>
        </w:rPr>
        <w:t xml:space="preserve"> over je handelen. </w:t>
      </w:r>
      <w:r w:rsidR="00CA710D" w:rsidRPr="00A52E7C">
        <w:rPr>
          <w:rFonts w:ascii="Tahoma" w:hAnsi="Tahoma" w:cs="Tahoma"/>
        </w:rPr>
        <w:t xml:space="preserve">Je </w:t>
      </w:r>
      <w:r w:rsidR="002F53C3" w:rsidRPr="00A52E7C">
        <w:rPr>
          <w:rFonts w:ascii="Tahoma" w:hAnsi="Tahoma" w:cs="Tahoma"/>
        </w:rPr>
        <w:t>dient</w:t>
      </w:r>
      <w:r w:rsidR="00CA710D" w:rsidRPr="00A52E7C">
        <w:rPr>
          <w:rFonts w:ascii="Tahoma" w:hAnsi="Tahoma" w:cs="Tahoma"/>
        </w:rPr>
        <w:t xml:space="preserve"> dus na</w:t>
      </w:r>
      <w:r w:rsidR="002F53C3" w:rsidRPr="00A52E7C">
        <w:rPr>
          <w:rFonts w:ascii="Tahoma" w:hAnsi="Tahoma" w:cs="Tahoma"/>
        </w:rPr>
        <w:t xml:space="preserve"> te </w:t>
      </w:r>
      <w:r w:rsidR="00CA710D" w:rsidRPr="00A52E7C">
        <w:rPr>
          <w:rFonts w:ascii="Tahoma" w:hAnsi="Tahoma" w:cs="Tahoma"/>
        </w:rPr>
        <w:t xml:space="preserve">denken over bijvoorbeeld </w:t>
      </w:r>
      <w:r w:rsidR="006711A4" w:rsidRPr="00A52E7C">
        <w:rPr>
          <w:rFonts w:ascii="Tahoma" w:hAnsi="Tahoma" w:cs="Tahoma"/>
        </w:rPr>
        <w:t>een handeling</w:t>
      </w:r>
      <w:r w:rsidRPr="00A52E7C">
        <w:rPr>
          <w:rFonts w:ascii="Tahoma" w:hAnsi="Tahoma" w:cs="Tahoma"/>
        </w:rPr>
        <w:t>, een ervaring</w:t>
      </w:r>
      <w:r w:rsidR="00CA710D" w:rsidRPr="00A52E7C">
        <w:rPr>
          <w:rFonts w:ascii="Tahoma" w:hAnsi="Tahoma" w:cs="Tahoma"/>
        </w:rPr>
        <w:t xml:space="preserve"> of</w:t>
      </w:r>
      <w:r w:rsidRPr="00A52E7C">
        <w:rPr>
          <w:rFonts w:ascii="Tahoma" w:hAnsi="Tahoma" w:cs="Tahoma"/>
        </w:rPr>
        <w:t xml:space="preserve"> </w:t>
      </w:r>
      <w:r w:rsidR="00CA710D" w:rsidRPr="00A52E7C">
        <w:rPr>
          <w:rFonts w:ascii="Tahoma" w:hAnsi="Tahoma" w:cs="Tahoma"/>
        </w:rPr>
        <w:t xml:space="preserve">een </w:t>
      </w:r>
      <w:r w:rsidRPr="00A52E7C">
        <w:rPr>
          <w:rFonts w:ascii="Tahoma" w:hAnsi="Tahoma" w:cs="Tahoma"/>
        </w:rPr>
        <w:t>prestatie</w:t>
      </w:r>
      <w:r w:rsidR="00CA710D" w:rsidRPr="00A52E7C">
        <w:rPr>
          <w:rFonts w:ascii="Tahoma" w:hAnsi="Tahoma" w:cs="Tahoma"/>
        </w:rPr>
        <w:t xml:space="preserve"> die </w:t>
      </w:r>
      <w:r w:rsidR="006711A4" w:rsidRPr="00A52E7C">
        <w:rPr>
          <w:rFonts w:ascii="Tahoma" w:hAnsi="Tahoma" w:cs="Tahoma"/>
        </w:rPr>
        <w:t>vo</w:t>
      </w:r>
      <w:r w:rsidRPr="00A52E7C">
        <w:rPr>
          <w:rFonts w:ascii="Tahoma" w:hAnsi="Tahoma" w:cs="Tahoma"/>
        </w:rPr>
        <w:t>orbij</w:t>
      </w:r>
      <w:r w:rsidR="006711A4" w:rsidRPr="00A52E7C">
        <w:rPr>
          <w:rFonts w:ascii="Tahoma" w:hAnsi="Tahoma" w:cs="Tahoma"/>
        </w:rPr>
        <w:t xml:space="preserve"> is</w:t>
      </w:r>
      <w:r w:rsidR="004E3D6E" w:rsidRPr="00A52E7C">
        <w:rPr>
          <w:rFonts w:ascii="Tahoma" w:hAnsi="Tahoma" w:cs="Tahoma"/>
        </w:rPr>
        <w:t>.</w:t>
      </w:r>
      <w:r w:rsidR="006711A4" w:rsidRPr="00A52E7C">
        <w:rPr>
          <w:rFonts w:ascii="Tahoma" w:hAnsi="Tahoma" w:cs="Tahoma"/>
        </w:rPr>
        <w:t xml:space="preserve"> </w:t>
      </w:r>
      <w:r w:rsidR="004E3D6E" w:rsidRPr="00A52E7C">
        <w:rPr>
          <w:rFonts w:ascii="Tahoma" w:hAnsi="Tahoma" w:cs="Tahoma"/>
        </w:rPr>
        <w:t>J</w:t>
      </w:r>
      <w:r w:rsidR="00CA710D" w:rsidRPr="00A52E7C">
        <w:rPr>
          <w:rFonts w:ascii="Tahoma" w:hAnsi="Tahoma" w:cs="Tahoma"/>
        </w:rPr>
        <w:t xml:space="preserve">e </w:t>
      </w:r>
      <w:r w:rsidR="006711A4" w:rsidRPr="00A52E7C">
        <w:rPr>
          <w:rFonts w:ascii="Tahoma" w:hAnsi="Tahoma" w:cs="Tahoma"/>
        </w:rPr>
        <w:t>bezin</w:t>
      </w:r>
      <w:r w:rsidR="00CA710D" w:rsidRPr="00A52E7C">
        <w:rPr>
          <w:rFonts w:ascii="Tahoma" w:hAnsi="Tahoma" w:cs="Tahoma"/>
        </w:rPr>
        <w:t>t</w:t>
      </w:r>
      <w:r w:rsidRPr="00A52E7C">
        <w:rPr>
          <w:rFonts w:ascii="Tahoma" w:hAnsi="Tahoma" w:cs="Tahoma"/>
        </w:rPr>
        <w:t xml:space="preserve"> je</w:t>
      </w:r>
      <w:r w:rsidR="00CA710D" w:rsidRPr="00A52E7C">
        <w:rPr>
          <w:rFonts w:ascii="Tahoma" w:hAnsi="Tahoma" w:cs="Tahoma"/>
        </w:rPr>
        <w:t xml:space="preserve"> erover</w:t>
      </w:r>
      <w:r w:rsidRPr="00A52E7C">
        <w:rPr>
          <w:rFonts w:ascii="Tahoma" w:hAnsi="Tahoma" w:cs="Tahoma"/>
        </w:rPr>
        <w:t xml:space="preserve"> </w:t>
      </w:r>
      <w:r w:rsidR="006711A4" w:rsidRPr="00A52E7C">
        <w:rPr>
          <w:rFonts w:ascii="Tahoma" w:hAnsi="Tahoma" w:cs="Tahoma"/>
        </w:rPr>
        <w:t>en de resultaten daarvan</w:t>
      </w:r>
      <w:r w:rsidR="00CA710D" w:rsidRPr="00A52E7C">
        <w:rPr>
          <w:rFonts w:ascii="Tahoma" w:hAnsi="Tahoma" w:cs="Tahoma"/>
        </w:rPr>
        <w:t xml:space="preserve"> geef</w:t>
      </w:r>
      <w:r w:rsidR="007D6EF7" w:rsidRPr="00A52E7C">
        <w:rPr>
          <w:rFonts w:ascii="Tahoma" w:hAnsi="Tahoma" w:cs="Tahoma"/>
        </w:rPr>
        <w:t xml:space="preserve"> je</w:t>
      </w:r>
      <w:r w:rsidR="00CA710D" w:rsidRPr="00A52E7C">
        <w:rPr>
          <w:rFonts w:ascii="Tahoma" w:hAnsi="Tahoma" w:cs="Tahoma"/>
        </w:rPr>
        <w:t xml:space="preserve"> vervolgens</w:t>
      </w:r>
      <w:r w:rsidR="007D6EF7" w:rsidRPr="00A52E7C">
        <w:rPr>
          <w:rFonts w:ascii="Tahoma" w:hAnsi="Tahoma" w:cs="Tahoma"/>
        </w:rPr>
        <w:t xml:space="preserve"> in je eigen woorden </w:t>
      </w:r>
      <w:r w:rsidR="00CA710D" w:rsidRPr="00A52E7C">
        <w:rPr>
          <w:rFonts w:ascii="Tahoma" w:hAnsi="Tahoma" w:cs="Tahoma"/>
        </w:rPr>
        <w:t>weer.</w:t>
      </w:r>
      <w:r w:rsidR="00FC3B62" w:rsidRPr="00A52E7C">
        <w:rPr>
          <w:rFonts w:ascii="Tahoma" w:hAnsi="Tahoma" w:cs="Tahoma"/>
        </w:rPr>
        <w:t xml:space="preserve"> Bespreek daarbij zeker (kort) waarom je het diploma secundair onderwijs niet hebt behaald.</w:t>
      </w:r>
    </w:p>
    <w:p w14:paraId="0DA44A9B" w14:textId="77777777" w:rsidR="006711A4" w:rsidRPr="00A52E7C" w:rsidRDefault="006711A4" w:rsidP="00DA2DC7">
      <w:pPr>
        <w:jc w:val="left"/>
        <w:rPr>
          <w:rFonts w:ascii="Tahoma" w:hAnsi="Tahoma" w:cs="Tahoma"/>
        </w:rPr>
      </w:pPr>
    </w:p>
    <w:p w14:paraId="72CEDFF7" w14:textId="77777777" w:rsidR="006711A4" w:rsidRPr="00A52E7C" w:rsidRDefault="006711A4" w:rsidP="00DA2DC7">
      <w:pPr>
        <w:jc w:val="left"/>
        <w:rPr>
          <w:rFonts w:ascii="Tahoma" w:hAnsi="Tahoma" w:cs="Tahoma"/>
        </w:rPr>
      </w:pPr>
      <w:r w:rsidRPr="00A52E7C">
        <w:rPr>
          <w:rFonts w:ascii="Tahoma" w:hAnsi="Tahoma" w:cs="Tahoma"/>
        </w:rPr>
        <w:t xml:space="preserve">Uit deze </w:t>
      </w:r>
      <w:r w:rsidR="00CA710D" w:rsidRPr="00A52E7C">
        <w:rPr>
          <w:rFonts w:ascii="Tahoma" w:hAnsi="Tahoma" w:cs="Tahoma"/>
        </w:rPr>
        <w:t xml:space="preserve">algemene </w:t>
      </w:r>
      <w:r w:rsidRPr="00A52E7C">
        <w:rPr>
          <w:rFonts w:ascii="Tahoma" w:hAnsi="Tahoma" w:cs="Tahoma"/>
        </w:rPr>
        <w:t>reflectie moet duidelijk blijken dat je in staat bent om inspanningen vol te houden, zowel op het vlak van leererva</w:t>
      </w:r>
      <w:r w:rsidR="00660D71" w:rsidRPr="00A52E7C">
        <w:rPr>
          <w:rFonts w:ascii="Tahoma" w:hAnsi="Tahoma" w:cs="Tahoma"/>
        </w:rPr>
        <w:t>ringen als op het vlak van werk</w:t>
      </w:r>
      <w:r w:rsidRPr="00A52E7C">
        <w:rPr>
          <w:rFonts w:ascii="Tahoma" w:hAnsi="Tahoma" w:cs="Tahoma"/>
        </w:rPr>
        <w:t>ervaringen of relevante ervaringen uit vrije tijd of privéleven.</w:t>
      </w:r>
      <w:r w:rsidR="00E526B5" w:rsidRPr="00A52E7C">
        <w:rPr>
          <w:rFonts w:ascii="Tahoma" w:hAnsi="Tahoma" w:cs="Tahoma"/>
        </w:rPr>
        <w:t xml:space="preserve"> </w:t>
      </w:r>
      <w:r w:rsidRPr="00A52E7C">
        <w:rPr>
          <w:rFonts w:ascii="Tahoma" w:hAnsi="Tahoma" w:cs="Tahoma"/>
        </w:rPr>
        <w:t>Geef hierbij ook aan hoe je omging</w:t>
      </w:r>
      <w:r w:rsidR="0016304D" w:rsidRPr="00A52E7C">
        <w:rPr>
          <w:rFonts w:ascii="Tahoma" w:hAnsi="Tahoma" w:cs="Tahoma"/>
        </w:rPr>
        <w:t xml:space="preserve"> met eventuele belemmeringen </w:t>
      </w:r>
      <w:r w:rsidRPr="00A52E7C">
        <w:rPr>
          <w:rFonts w:ascii="Tahoma" w:hAnsi="Tahoma" w:cs="Tahoma"/>
        </w:rPr>
        <w:t>en welke strategieën je daarbij inzette</w:t>
      </w:r>
      <w:r w:rsidR="0016304D" w:rsidRPr="00A52E7C">
        <w:rPr>
          <w:rFonts w:ascii="Tahoma" w:hAnsi="Tahoma" w:cs="Tahoma"/>
        </w:rPr>
        <w:t>, m.a.w. hoe je deze obstakels hebt aangepakt</w:t>
      </w:r>
      <w:r w:rsidRPr="00A52E7C">
        <w:rPr>
          <w:rFonts w:ascii="Tahoma" w:hAnsi="Tahoma" w:cs="Tahoma"/>
        </w:rPr>
        <w:t>.</w:t>
      </w:r>
    </w:p>
    <w:p w14:paraId="057307C3" w14:textId="2656639A" w:rsidR="00160063" w:rsidRPr="00A52E7C" w:rsidRDefault="00206668" w:rsidP="00DA2DC7">
      <w:pPr>
        <w:jc w:val="left"/>
        <w:rPr>
          <w:rFonts w:ascii="Tahoma" w:hAnsi="Tahoma" w:cs="Tahoma"/>
        </w:rPr>
      </w:pPr>
      <w:r w:rsidRPr="00A52E7C">
        <w:rPr>
          <w:rFonts w:ascii="Tahoma" w:hAnsi="Tahoma" w:cs="Tahoma"/>
          <w:noProof/>
          <w:kern w:val="32"/>
          <w:lang w:val="nl-BE" w:eastAsia="nl-BE"/>
        </w:rPr>
        <mc:AlternateContent>
          <mc:Choice Requires="wps">
            <w:drawing>
              <wp:anchor distT="0" distB="0" distL="114300" distR="114300" simplePos="0" relativeHeight="251665920" behindDoc="0" locked="0" layoutInCell="0" allowOverlap="1" wp14:anchorId="551A1738" wp14:editId="66DDC353">
                <wp:simplePos x="0" y="0"/>
                <wp:positionH relativeFrom="margin">
                  <wp:posOffset>4989195</wp:posOffset>
                </wp:positionH>
                <wp:positionV relativeFrom="page">
                  <wp:posOffset>6037580</wp:posOffset>
                </wp:positionV>
                <wp:extent cx="821055" cy="846455"/>
                <wp:effectExtent l="6350" t="0" r="4445" b="4445"/>
                <wp:wrapSquare wrapText="bothSides"/>
                <wp:docPr id="512874818"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21055" cy="846455"/>
                        </a:xfrm>
                        <a:prstGeom prst="bracePair">
                          <a:avLst>
                            <a:gd name="adj" fmla="val 8333"/>
                          </a:avLst>
                        </a:prstGeom>
                        <a:solidFill>
                          <a:srgbClr val="1F497D"/>
                        </a:solidFill>
                        <a:extLst>
                          <a:ext uri="{91240B29-F687-4F45-9708-019B960494DF}">
                            <a14:hiddenLine xmlns:a14="http://schemas.microsoft.com/office/drawing/2010/main" w="3175">
                              <a:solidFill>
                                <a:srgbClr val="5C83B4"/>
                              </a:solidFill>
                              <a:round/>
                              <a:headEnd/>
                              <a:tailEnd/>
                            </a14:hiddenLine>
                          </a:ex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277E5D24" w14:textId="77777777" w:rsidR="000C05FE" w:rsidRDefault="000C05FE" w:rsidP="000C05FE">
                            <w:pPr>
                              <w:shd w:val="clear" w:color="auto" w:fill="FFFFFF" w:themeFill="background1"/>
                              <w:spacing w:line="288" w:lineRule="auto"/>
                              <w:jc w:val="center"/>
                              <w:rPr>
                                <w:rFonts w:asciiTheme="majorHAnsi" w:eastAsiaTheme="majorEastAsia" w:hAnsiTheme="majorHAnsi" w:cstheme="majorBidi"/>
                                <w:i/>
                                <w:iCs/>
                                <w:color w:val="D2DFEE" w:themeColor="accent1" w:themeTint="40"/>
                                <w:sz w:val="28"/>
                                <w:szCs w:val="28"/>
                              </w:rPr>
                            </w:pPr>
                            <w:r w:rsidRPr="000271B5">
                              <w:rPr>
                                <w:rFonts w:ascii="Tahoma" w:hAnsi="Tahoma" w:cs="Tahoma"/>
                                <w:sz w:val="60"/>
                                <w:szCs w:val="60"/>
                              </w:rPr>
                              <w:sym w:font="Webdings" w:char="F069"/>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51A1738" id="_x0000_s1029" type="#_x0000_t186" style="position:absolute;margin-left:392.85pt;margin-top:475.4pt;width:64.65pt;height:66.65pt;rotation:90;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" o:allowincell="f" filled="t" fillcolor="#1f497d" stroked="f" strokecolor="#5c83b4" strokeweight=".25pt">
                <v:shadow opacity=".5"/>
                <v:textbox>
                  <w:txbxContent>
                    <w:p w14:paraId="277E5D24" w14:textId="77777777" w:rsidR="000C05FE" w:rsidRDefault="000C05FE" w:rsidP="000C05FE">
                      <w:pPr>
                        <w:shd w:val="clear" w:color="auto" w:fill="FFFFFF" w:themeFill="background1"/>
                        <w:spacing w:line="288" w:lineRule="auto"/>
                        <w:jc w:val="center"/>
                        <w:rPr>
                          <w:rFonts w:asciiTheme="majorHAnsi" w:eastAsiaTheme="majorEastAsia" w:hAnsiTheme="majorHAnsi" w:cstheme="majorBidi"/>
                          <w:i/>
                          <w:iCs/>
                          <w:color w:val="D2DFEE" w:themeColor="accent1" w:themeTint="40"/>
                          <w:sz w:val="28"/>
                          <w:szCs w:val="28"/>
                        </w:rPr>
                      </w:pPr>
                      <w:r w:rsidRPr="000271B5">
                        <w:rPr>
                          <w:rFonts w:ascii="Tahoma" w:hAnsi="Tahoma" w:cs="Tahoma"/>
                          <w:sz w:val="60"/>
                          <w:szCs w:val="60"/>
                        </w:rPr>
                        <w:sym w:font="Webdings" w:char="F069"/>
                      </w:r>
                    </w:p>
                  </w:txbxContent>
                </v:textbox>
                <w10:wrap type="square" anchorx="margin" anchory="page"/>
              </v:shape>
            </w:pict>
          </mc:Fallback>
        </mc:AlternateContent>
      </w:r>
      <w:r w:rsidR="00160063" w:rsidRPr="00A52E7C">
        <w:rPr>
          <w:rFonts w:ascii="Tahoma" w:hAnsi="Tahoma" w:cs="Tahoma"/>
        </w:rPr>
        <w:t xml:space="preserve">Maak in je reflectietekst ook het belang duidelijk van de verschillende bewijsstukken in je portfolio, zeker als uit de stukken zelf onvoldoende informatie te halen valt (bv. de doelstellingen van een vorming zijn niet vermeld, het is niet duidelijk wat de duur van de leerervaring was, </w:t>
      </w:r>
      <w:r w:rsidR="00647C62" w:rsidRPr="00A52E7C">
        <w:rPr>
          <w:rFonts w:ascii="Tahoma" w:hAnsi="Tahoma" w:cs="Tahoma"/>
        </w:rPr>
        <w:t>de organisatie is slechts in beperkte kring bekend).</w:t>
      </w:r>
      <w:r w:rsidR="00FC3B62" w:rsidRPr="00A52E7C">
        <w:rPr>
          <w:rFonts w:ascii="Tahoma" w:hAnsi="Tahoma" w:cs="Tahoma"/>
        </w:rPr>
        <w:t xml:space="preserve"> Je reflectietekst biedt de assessoren als het ware een duidelijke handleiding bij het beoordelen van je bewijsstukken.</w:t>
      </w:r>
      <w:r w:rsidR="009003A0" w:rsidRPr="00A52E7C">
        <w:rPr>
          <w:rFonts w:ascii="Tahoma" w:hAnsi="Tahoma" w:cs="Tahoma"/>
        </w:rPr>
        <w:br/>
      </w:r>
    </w:p>
    <w:p w14:paraId="79084353" w14:textId="77777777" w:rsidR="001240B7" w:rsidRDefault="001240B7" w:rsidP="00006944">
      <w:pPr>
        <w:pBdr>
          <w:top w:val="single" w:sz="4" w:space="1" w:color="auto"/>
          <w:left w:val="single" w:sz="4" w:space="4" w:color="auto"/>
          <w:bottom w:val="single" w:sz="4" w:space="1" w:color="auto"/>
          <w:right w:val="single" w:sz="4" w:space="4" w:color="auto"/>
        </w:pBdr>
        <w:spacing w:line="240" w:lineRule="exact"/>
        <w:jc w:val="left"/>
        <w:rPr>
          <w:rFonts w:ascii="Tahoma" w:hAnsi="Tahoma" w:cs="Tahoma"/>
          <w:i/>
          <w:sz w:val="20"/>
          <w:szCs w:val="20"/>
          <w:u w:val="single"/>
        </w:rPr>
      </w:pPr>
      <w:bookmarkStart w:id="39" w:name="_Hlk198644171"/>
    </w:p>
    <w:p w14:paraId="28FD6F3A" w14:textId="65048251" w:rsidR="00006944" w:rsidRPr="00A52E7C" w:rsidRDefault="00006944" w:rsidP="00006944">
      <w:pPr>
        <w:pBdr>
          <w:top w:val="single" w:sz="4" w:space="1" w:color="auto"/>
          <w:left w:val="single" w:sz="4" w:space="4" w:color="auto"/>
          <w:bottom w:val="single" w:sz="4" w:space="1" w:color="auto"/>
          <w:right w:val="single" w:sz="4" w:space="4" w:color="auto"/>
        </w:pBdr>
        <w:spacing w:line="240" w:lineRule="exact"/>
        <w:jc w:val="left"/>
        <w:rPr>
          <w:rFonts w:ascii="Tahoma" w:hAnsi="Tahoma" w:cs="Tahoma"/>
          <w:i/>
          <w:sz w:val="20"/>
          <w:szCs w:val="20"/>
          <w:u w:val="single"/>
        </w:rPr>
      </w:pPr>
      <w:r w:rsidRPr="00A52E7C">
        <w:rPr>
          <w:rFonts w:ascii="Tahoma" w:hAnsi="Tahoma" w:cs="Tahoma"/>
          <w:i/>
          <w:sz w:val="20"/>
          <w:szCs w:val="20"/>
          <w:u w:val="single"/>
        </w:rPr>
        <w:t>De volgende vragen kunnen je ondersteunen bij het schrijven van je algemene reflectie</w:t>
      </w:r>
      <w:r w:rsidR="00206668">
        <w:rPr>
          <w:rFonts w:ascii="Tahoma" w:hAnsi="Tahoma" w:cs="Tahoma"/>
          <w:i/>
          <w:sz w:val="20"/>
          <w:szCs w:val="20"/>
          <w:u w:val="single"/>
        </w:rPr>
        <w:t>tekst</w:t>
      </w:r>
    </w:p>
    <w:p w14:paraId="1DA0BE11" w14:textId="33A95819" w:rsidR="00006944" w:rsidRPr="00A52E7C" w:rsidRDefault="00006944" w:rsidP="00006944">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left"/>
        <w:rPr>
          <w:rFonts w:ascii="Tahoma" w:hAnsi="Tahoma" w:cs="Tahoma"/>
          <w:i/>
          <w:sz w:val="20"/>
          <w:szCs w:val="20"/>
        </w:rPr>
      </w:pPr>
    </w:p>
    <w:p w14:paraId="3AA85C48" w14:textId="57E6622E" w:rsidR="00006944" w:rsidRPr="00A52E7C" w:rsidRDefault="00006944" w:rsidP="00006944">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left"/>
        <w:rPr>
          <w:rFonts w:ascii="Tahoma" w:hAnsi="Tahoma" w:cs="Tahoma"/>
          <w:i/>
          <w:sz w:val="20"/>
          <w:szCs w:val="20"/>
        </w:rPr>
      </w:pPr>
      <w:r w:rsidRPr="00A52E7C">
        <w:rPr>
          <w:rFonts w:ascii="Tahoma" w:hAnsi="Tahoma" w:cs="Tahoma"/>
          <w:i/>
          <w:sz w:val="20"/>
          <w:szCs w:val="20"/>
        </w:rPr>
        <w:t>Positief</w:t>
      </w:r>
    </w:p>
    <w:p w14:paraId="67E90248" w14:textId="0FD5EE19" w:rsidR="00006944" w:rsidRPr="00A52E7C" w:rsidRDefault="00006944" w:rsidP="004D2FC0">
      <w:pPr>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left"/>
        <w:rPr>
          <w:rFonts w:ascii="Tahoma" w:hAnsi="Tahoma" w:cs="Tahoma"/>
          <w:sz w:val="20"/>
          <w:szCs w:val="20"/>
        </w:rPr>
      </w:pPr>
      <w:r w:rsidRPr="00A52E7C">
        <w:rPr>
          <w:rFonts w:ascii="Tahoma" w:hAnsi="Tahoma" w:cs="Tahoma"/>
          <w:sz w:val="20"/>
          <w:szCs w:val="20"/>
        </w:rPr>
        <w:t>Wat ging vlot, waar had je geen moeite mee? Hoe ging je daarbij tewerk?</w:t>
      </w:r>
    </w:p>
    <w:p w14:paraId="710972F9" w14:textId="695A0B55" w:rsidR="00006944" w:rsidRPr="00A52E7C" w:rsidRDefault="00006944" w:rsidP="004D2FC0">
      <w:pPr>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left"/>
        <w:rPr>
          <w:rFonts w:ascii="Tahoma" w:hAnsi="Tahoma" w:cs="Tahoma"/>
          <w:sz w:val="20"/>
          <w:szCs w:val="20"/>
        </w:rPr>
      </w:pPr>
      <w:r w:rsidRPr="00A52E7C">
        <w:rPr>
          <w:rFonts w:ascii="Tahoma" w:hAnsi="Tahoma" w:cs="Tahoma"/>
          <w:sz w:val="20"/>
          <w:szCs w:val="20"/>
        </w:rPr>
        <w:t>Waarover was je echt tevreden?</w:t>
      </w:r>
    </w:p>
    <w:p w14:paraId="128CAD1A" w14:textId="381C10F0" w:rsidR="00006944" w:rsidRPr="00A52E7C" w:rsidRDefault="00006944" w:rsidP="004D2FC0">
      <w:pPr>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left"/>
        <w:rPr>
          <w:rFonts w:ascii="Tahoma" w:hAnsi="Tahoma" w:cs="Tahoma"/>
          <w:sz w:val="20"/>
          <w:szCs w:val="20"/>
        </w:rPr>
      </w:pPr>
      <w:r w:rsidRPr="00A52E7C">
        <w:rPr>
          <w:rFonts w:ascii="Tahoma" w:hAnsi="Tahoma" w:cs="Tahoma"/>
          <w:sz w:val="20"/>
          <w:szCs w:val="20"/>
        </w:rPr>
        <w:t xml:space="preserve">Waaruit heb je het meest geleerd? Hoe kan je dat eventueel verder benutten in </w:t>
      </w:r>
      <w:r w:rsidR="00CD2E06">
        <w:rPr>
          <w:rFonts w:ascii="Tahoma" w:hAnsi="Tahoma" w:cs="Tahoma"/>
          <w:sz w:val="20"/>
          <w:szCs w:val="20"/>
        </w:rPr>
        <w:t xml:space="preserve">het hoger onderwijs </w:t>
      </w:r>
      <w:r w:rsidRPr="00A52E7C">
        <w:rPr>
          <w:rFonts w:ascii="Tahoma" w:hAnsi="Tahoma" w:cs="Tahoma"/>
          <w:sz w:val="20"/>
          <w:szCs w:val="20"/>
        </w:rPr>
        <w:t>?</w:t>
      </w:r>
    </w:p>
    <w:p w14:paraId="39D96EA0" w14:textId="77777777" w:rsidR="00006944" w:rsidRPr="00A52E7C" w:rsidRDefault="00006944" w:rsidP="00006944">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left"/>
        <w:rPr>
          <w:rFonts w:ascii="Tahoma" w:hAnsi="Tahoma" w:cs="Tahoma"/>
          <w:i/>
          <w:iCs/>
          <w:sz w:val="20"/>
          <w:szCs w:val="20"/>
        </w:rPr>
      </w:pPr>
    </w:p>
    <w:p w14:paraId="6575C218" w14:textId="4455A477" w:rsidR="00006944" w:rsidRPr="00A52E7C" w:rsidRDefault="00006944" w:rsidP="00006944">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left"/>
        <w:rPr>
          <w:rFonts w:ascii="Tahoma" w:hAnsi="Tahoma" w:cs="Tahoma"/>
          <w:i/>
          <w:iCs/>
          <w:sz w:val="20"/>
          <w:szCs w:val="20"/>
        </w:rPr>
      </w:pPr>
      <w:r w:rsidRPr="00A52E7C">
        <w:rPr>
          <w:rFonts w:ascii="Tahoma" w:hAnsi="Tahoma" w:cs="Tahoma"/>
          <w:i/>
          <w:iCs/>
          <w:sz w:val="20"/>
          <w:szCs w:val="20"/>
        </w:rPr>
        <w:t>Negatief</w:t>
      </w:r>
    </w:p>
    <w:p w14:paraId="71A407FB" w14:textId="77777777" w:rsidR="00006944" w:rsidRPr="00A52E7C" w:rsidRDefault="00006944" w:rsidP="004D2FC0">
      <w:pPr>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left"/>
        <w:rPr>
          <w:rFonts w:ascii="Tahoma" w:hAnsi="Tahoma" w:cs="Tahoma"/>
          <w:sz w:val="20"/>
          <w:szCs w:val="20"/>
        </w:rPr>
      </w:pPr>
      <w:r w:rsidRPr="00A52E7C">
        <w:rPr>
          <w:rFonts w:ascii="Tahoma" w:hAnsi="Tahoma" w:cs="Tahoma"/>
          <w:sz w:val="20"/>
          <w:szCs w:val="20"/>
        </w:rPr>
        <w:t>Wat lukte helemaal niet?</w:t>
      </w:r>
    </w:p>
    <w:p w14:paraId="3CD30C4A" w14:textId="085BD799" w:rsidR="00006944" w:rsidRPr="00A52E7C" w:rsidRDefault="00006944" w:rsidP="004D2FC0">
      <w:pPr>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left"/>
        <w:rPr>
          <w:rFonts w:ascii="Tahoma" w:hAnsi="Tahoma" w:cs="Tahoma"/>
          <w:sz w:val="20"/>
          <w:szCs w:val="20"/>
        </w:rPr>
      </w:pPr>
      <w:r w:rsidRPr="00A52E7C">
        <w:rPr>
          <w:rFonts w:ascii="Tahoma" w:hAnsi="Tahoma" w:cs="Tahoma"/>
          <w:sz w:val="20"/>
          <w:szCs w:val="20"/>
        </w:rPr>
        <w:t>Waar zaten je grootste problemen? Wat vond je persoonlijk moeilijk?</w:t>
      </w:r>
    </w:p>
    <w:p w14:paraId="078B4023" w14:textId="77777777" w:rsidR="00006944" w:rsidRPr="00A52E7C" w:rsidRDefault="00006944" w:rsidP="004D2FC0">
      <w:pPr>
        <w:numPr>
          <w:ilvl w:val="0"/>
          <w:numId w:val="7"/>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left"/>
        <w:rPr>
          <w:rFonts w:ascii="Tahoma" w:hAnsi="Tahoma" w:cs="Tahoma"/>
          <w:sz w:val="20"/>
          <w:szCs w:val="20"/>
        </w:rPr>
      </w:pPr>
      <w:r w:rsidRPr="00A52E7C">
        <w:rPr>
          <w:rFonts w:ascii="Tahoma" w:hAnsi="Tahoma" w:cs="Tahoma"/>
          <w:sz w:val="20"/>
          <w:szCs w:val="20"/>
        </w:rPr>
        <w:t xml:space="preserve">Hoe ging je daarmee om? Wat heb je hieruit geleerd dat je eventueel verder kan benutten in </w:t>
      </w:r>
      <w:r w:rsidR="00CD2E06">
        <w:rPr>
          <w:rFonts w:ascii="Tahoma" w:hAnsi="Tahoma" w:cs="Tahoma"/>
          <w:sz w:val="20"/>
          <w:szCs w:val="20"/>
        </w:rPr>
        <w:t xml:space="preserve">het hoger onderwijs </w:t>
      </w:r>
      <w:r w:rsidRPr="00A52E7C">
        <w:rPr>
          <w:rFonts w:ascii="Tahoma" w:hAnsi="Tahoma" w:cs="Tahoma"/>
          <w:sz w:val="20"/>
          <w:szCs w:val="20"/>
        </w:rPr>
        <w:t>?</w:t>
      </w:r>
    </w:p>
    <w:p w14:paraId="04283C9C" w14:textId="77777777" w:rsidR="00006944" w:rsidRPr="00A52E7C" w:rsidRDefault="00006944" w:rsidP="00006944">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left"/>
        <w:rPr>
          <w:rFonts w:ascii="Tahoma" w:hAnsi="Tahoma" w:cs="Tahoma"/>
          <w:sz w:val="20"/>
          <w:szCs w:val="20"/>
        </w:rPr>
      </w:pPr>
    </w:p>
    <w:p w14:paraId="16A9E180" w14:textId="77777777" w:rsidR="00006944" w:rsidRPr="00A52E7C" w:rsidRDefault="00006944" w:rsidP="00006944">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left"/>
        <w:rPr>
          <w:rFonts w:ascii="Tahoma" w:hAnsi="Tahoma" w:cs="Tahoma"/>
          <w:i/>
          <w:iCs/>
          <w:sz w:val="20"/>
          <w:szCs w:val="20"/>
        </w:rPr>
      </w:pPr>
      <w:r w:rsidRPr="00A52E7C">
        <w:rPr>
          <w:rFonts w:ascii="Tahoma" w:hAnsi="Tahoma" w:cs="Tahoma"/>
          <w:i/>
          <w:iCs/>
          <w:sz w:val="20"/>
          <w:szCs w:val="20"/>
        </w:rPr>
        <w:t>Algemeen</w:t>
      </w:r>
    </w:p>
    <w:p w14:paraId="0E3CA127" w14:textId="77777777" w:rsidR="00006944" w:rsidRPr="00A52E7C" w:rsidRDefault="00006944" w:rsidP="004D2FC0">
      <w:pPr>
        <w:numPr>
          <w:ilvl w:val="0"/>
          <w:numId w:val="8"/>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left"/>
        <w:rPr>
          <w:rFonts w:ascii="Tahoma" w:hAnsi="Tahoma" w:cs="Tahoma"/>
          <w:sz w:val="20"/>
          <w:szCs w:val="20"/>
        </w:rPr>
      </w:pPr>
      <w:r w:rsidRPr="00A52E7C">
        <w:rPr>
          <w:rFonts w:ascii="Tahoma" w:hAnsi="Tahoma" w:cs="Tahoma"/>
          <w:sz w:val="20"/>
          <w:szCs w:val="20"/>
        </w:rPr>
        <w:t>Hoe was de sfeer op de plekken waar je die ervaringen opdeed?</w:t>
      </w:r>
    </w:p>
    <w:p w14:paraId="46FF0ABE" w14:textId="77777777" w:rsidR="00006944" w:rsidRPr="00A52E7C" w:rsidRDefault="00006944" w:rsidP="004D2FC0">
      <w:pPr>
        <w:numPr>
          <w:ilvl w:val="0"/>
          <w:numId w:val="8"/>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left"/>
        <w:rPr>
          <w:rFonts w:ascii="Tahoma" w:hAnsi="Tahoma" w:cs="Tahoma"/>
          <w:sz w:val="20"/>
          <w:szCs w:val="20"/>
        </w:rPr>
      </w:pPr>
      <w:r w:rsidRPr="00A52E7C">
        <w:rPr>
          <w:rFonts w:ascii="Tahoma" w:hAnsi="Tahoma" w:cs="Tahoma"/>
          <w:sz w:val="20"/>
          <w:szCs w:val="20"/>
        </w:rPr>
        <w:t>Heb je zicht op de manier waarop je leert?</w:t>
      </w:r>
    </w:p>
    <w:p w14:paraId="414BEFFE" w14:textId="77777777" w:rsidR="00006944" w:rsidRPr="00A52E7C" w:rsidRDefault="00006944" w:rsidP="004D2FC0">
      <w:pPr>
        <w:numPr>
          <w:ilvl w:val="0"/>
          <w:numId w:val="8"/>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left"/>
        <w:rPr>
          <w:rFonts w:ascii="Tahoma" w:hAnsi="Tahoma" w:cs="Tahoma"/>
          <w:sz w:val="20"/>
          <w:szCs w:val="20"/>
        </w:rPr>
      </w:pPr>
      <w:r w:rsidRPr="00A52E7C">
        <w:rPr>
          <w:rFonts w:ascii="Tahoma" w:hAnsi="Tahoma" w:cs="Tahoma"/>
          <w:sz w:val="20"/>
          <w:szCs w:val="20"/>
        </w:rPr>
        <w:t>Hoe zijn je opvattingen geëvolueerd door de praktijk?</w:t>
      </w:r>
    </w:p>
    <w:p w14:paraId="1942BC5E" w14:textId="77777777" w:rsidR="00006944" w:rsidRPr="00A52E7C" w:rsidRDefault="00006944" w:rsidP="00006944">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left"/>
        <w:rPr>
          <w:rFonts w:ascii="Tahoma" w:hAnsi="Tahoma" w:cs="Tahoma"/>
          <w:i/>
          <w:sz w:val="20"/>
          <w:szCs w:val="20"/>
        </w:rPr>
      </w:pPr>
    </w:p>
    <w:p w14:paraId="1AA19131" w14:textId="77777777" w:rsidR="001240B7" w:rsidRDefault="001240B7" w:rsidP="00006944">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left"/>
        <w:rPr>
          <w:rFonts w:ascii="Tahoma" w:hAnsi="Tahoma" w:cs="Tahoma"/>
          <w:i/>
          <w:sz w:val="20"/>
          <w:szCs w:val="20"/>
        </w:rPr>
      </w:pPr>
    </w:p>
    <w:p w14:paraId="4DEBAACE" w14:textId="77777777" w:rsidR="001240B7" w:rsidRDefault="001240B7" w:rsidP="00006944">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left"/>
        <w:rPr>
          <w:rFonts w:ascii="Tahoma" w:hAnsi="Tahoma" w:cs="Tahoma"/>
          <w:i/>
          <w:sz w:val="20"/>
          <w:szCs w:val="20"/>
        </w:rPr>
      </w:pPr>
    </w:p>
    <w:p w14:paraId="30411480" w14:textId="434BCC5C" w:rsidR="00006944" w:rsidRPr="00A52E7C" w:rsidRDefault="00006944" w:rsidP="00006944">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left"/>
        <w:rPr>
          <w:rFonts w:ascii="Tahoma" w:hAnsi="Tahoma" w:cs="Tahoma"/>
          <w:i/>
          <w:sz w:val="20"/>
          <w:szCs w:val="20"/>
        </w:rPr>
      </w:pPr>
      <w:r w:rsidRPr="00A52E7C">
        <w:rPr>
          <w:rFonts w:ascii="Tahoma" w:hAnsi="Tahoma" w:cs="Tahoma"/>
          <w:i/>
          <w:sz w:val="20"/>
          <w:szCs w:val="20"/>
        </w:rPr>
        <w:t>Commentaar van anderen</w:t>
      </w:r>
    </w:p>
    <w:p w14:paraId="4BBC4EBD" w14:textId="77777777" w:rsidR="00006944" w:rsidRPr="00A52E7C" w:rsidRDefault="00006944" w:rsidP="004D2FC0">
      <w:pPr>
        <w:numPr>
          <w:ilvl w:val="0"/>
          <w:numId w:val="9"/>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left"/>
        <w:rPr>
          <w:rFonts w:ascii="Tahoma" w:hAnsi="Tahoma" w:cs="Tahoma"/>
          <w:sz w:val="20"/>
          <w:szCs w:val="20"/>
        </w:rPr>
      </w:pPr>
      <w:r w:rsidRPr="00A52E7C">
        <w:rPr>
          <w:rFonts w:ascii="Tahoma" w:hAnsi="Tahoma" w:cs="Tahoma"/>
          <w:sz w:val="20"/>
          <w:szCs w:val="20"/>
        </w:rPr>
        <w:t>Wezen anderen je tijdens deze ervaringen re</w:t>
      </w:r>
      <w:r w:rsidR="00CD2E06">
        <w:rPr>
          <w:rFonts w:ascii="Tahoma" w:hAnsi="Tahoma" w:cs="Tahoma"/>
          <w:sz w:val="20"/>
          <w:szCs w:val="20"/>
        </w:rPr>
        <w:t xml:space="preserve">gelmatig op zaken waar </w:t>
      </w:r>
      <w:r w:rsidR="00E526B5" w:rsidRPr="00A52E7C">
        <w:rPr>
          <w:rFonts w:ascii="Tahoma" w:hAnsi="Tahoma" w:cs="Tahoma"/>
          <w:sz w:val="20"/>
          <w:szCs w:val="20"/>
        </w:rPr>
        <w:t xml:space="preserve">je </w:t>
      </w:r>
      <w:r w:rsidR="00CD2E06">
        <w:rPr>
          <w:rFonts w:ascii="Tahoma" w:hAnsi="Tahoma" w:cs="Tahoma"/>
          <w:sz w:val="20"/>
          <w:szCs w:val="20"/>
        </w:rPr>
        <w:t>je</w:t>
      </w:r>
      <w:r w:rsidRPr="00A52E7C">
        <w:rPr>
          <w:rFonts w:ascii="Tahoma" w:hAnsi="Tahoma" w:cs="Tahoma"/>
          <w:sz w:val="20"/>
          <w:szCs w:val="20"/>
        </w:rPr>
        <w:t xml:space="preserve"> niet </w:t>
      </w:r>
      <w:r w:rsidR="00CD2E06">
        <w:rPr>
          <w:rFonts w:ascii="Tahoma" w:hAnsi="Tahoma" w:cs="Tahoma"/>
          <w:sz w:val="20"/>
          <w:szCs w:val="20"/>
        </w:rPr>
        <w:t xml:space="preserve">van </w:t>
      </w:r>
      <w:r w:rsidRPr="00A52E7C">
        <w:rPr>
          <w:rFonts w:ascii="Tahoma" w:hAnsi="Tahoma" w:cs="Tahoma"/>
          <w:sz w:val="20"/>
          <w:szCs w:val="20"/>
        </w:rPr>
        <w:t>bewust was?</w:t>
      </w:r>
    </w:p>
    <w:p w14:paraId="12257324" w14:textId="77777777" w:rsidR="00006944" w:rsidRPr="00A52E7C" w:rsidRDefault="00006944" w:rsidP="004D2FC0">
      <w:pPr>
        <w:numPr>
          <w:ilvl w:val="0"/>
          <w:numId w:val="9"/>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left"/>
        <w:rPr>
          <w:rFonts w:ascii="Tahoma" w:hAnsi="Tahoma" w:cs="Tahoma"/>
          <w:sz w:val="20"/>
          <w:szCs w:val="20"/>
        </w:rPr>
      </w:pPr>
      <w:r w:rsidRPr="00A52E7C">
        <w:rPr>
          <w:rFonts w:ascii="Tahoma" w:hAnsi="Tahoma" w:cs="Tahoma"/>
          <w:sz w:val="20"/>
          <w:szCs w:val="20"/>
        </w:rPr>
        <w:t xml:space="preserve">Kreeg je voldoende vrijheid bij het uitwerken en realiseren van je taken? </w:t>
      </w:r>
    </w:p>
    <w:p w14:paraId="41BEF4AF" w14:textId="77777777" w:rsidR="00006944" w:rsidRPr="00A52E7C" w:rsidRDefault="00006944" w:rsidP="004D2FC0">
      <w:pPr>
        <w:numPr>
          <w:ilvl w:val="0"/>
          <w:numId w:val="9"/>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left"/>
        <w:rPr>
          <w:rFonts w:ascii="Tahoma" w:hAnsi="Tahoma" w:cs="Tahoma"/>
          <w:sz w:val="20"/>
          <w:szCs w:val="20"/>
        </w:rPr>
      </w:pPr>
      <w:r w:rsidRPr="00A52E7C">
        <w:rPr>
          <w:rFonts w:ascii="Tahoma" w:hAnsi="Tahoma" w:cs="Tahoma"/>
          <w:sz w:val="20"/>
          <w:szCs w:val="20"/>
        </w:rPr>
        <w:t>Hield je voldoende rekening met suggesties van anderen?</w:t>
      </w:r>
    </w:p>
    <w:bookmarkEnd w:id="39"/>
    <w:p w14:paraId="55BDB7C9" w14:textId="77777777" w:rsidR="00006944" w:rsidRPr="00A52E7C" w:rsidRDefault="00006944" w:rsidP="00E526B5">
      <w:p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left"/>
        <w:rPr>
          <w:rFonts w:ascii="Tahoma" w:hAnsi="Tahoma" w:cs="Tahoma"/>
          <w:sz w:val="20"/>
          <w:szCs w:val="20"/>
        </w:rPr>
      </w:pPr>
    </w:p>
    <w:p w14:paraId="6A408E88" w14:textId="77777777" w:rsidR="00006944" w:rsidRPr="00A52E7C" w:rsidRDefault="00006944" w:rsidP="00006944">
      <w:pPr>
        <w:jc w:val="left"/>
        <w:rPr>
          <w:rFonts w:ascii="Tahoma" w:hAnsi="Tahoma" w:cs="Tahoma"/>
          <w:sz w:val="20"/>
          <w:szCs w:val="20"/>
        </w:rPr>
      </w:pPr>
    </w:p>
    <w:p w14:paraId="49A8E28E" w14:textId="77777777" w:rsidR="006711A4" w:rsidRPr="00A52E7C" w:rsidRDefault="00FA46CA" w:rsidP="00DA2DC7">
      <w:pPr>
        <w:jc w:val="left"/>
        <w:rPr>
          <w:rFonts w:ascii="Tahoma" w:hAnsi="Tahoma" w:cs="Tahoma"/>
        </w:rPr>
      </w:pPr>
      <w:r w:rsidRPr="00A52E7C">
        <w:rPr>
          <w:rFonts w:ascii="Tahoma" w:hAnsi="Tahoma" w:cs="Tahoma"/>
        </w:rPr>
        <w:t>De aanspreekpersoon</w:t>
      </w:r>
      <w:r w:rsidR="00CA710D" w:rsidRPr="00A52E7C">
        <w:rPr>
          <w:rFonts w:ascii="Tahoma" w:hAnsi="Tahoma" w:cs="Tahoma"/>
        </w:rPr>
        <w:t>,</w:t>
      </w:r>
      <w:r w:rsidR="006711A4" w:rsidRPr="00A52E7C">
        <w:rPr>
          <w:rFonts w:ascii="Tahoma" w:hAnsi="Tahoma" w:cs="Tahoma"/>
        </w:rPr>
        <w:t xml:space="preserve"> waarmee je het intakegesprek voerde</w:t>
      </w:r>
      <w:r w:rsidR="00CA710D" w:rsidRPr="00A52E7C">
        <w:rPr>
          <w:rFonts w:ascii="Tahoma" w:hAnsi="Tahoma" w:cs="Tahoma"/>
        </w:rPr>
        <w:t>,</w:t>
      </w:r>
      <w:r w:rsidR="006711A4" w:rsidRPr="00A52E7C">
        <w:rPr>
          <w:rFonts w:ascii="Tahoma" w:hAnsi="Tahoma" w:cs="Tahoma"/>
        </w:rPr>
        <w:t xml:space="preserve"> kan </w:t>
      </w:r>
      <w:r w:rsidR="004D21F1" w:rsidRPr="00A52E7C">
        <w:rPr>
          <w:rFonts w:ascii="Tahoma" w:hAnsi="Tahoma" w:cs="Tahoma"/>
        </w:rPr>
        <w:t>je</w:t>
      </w:r>
      <w:r w:rsidR="0016304D" w:rsidRPr="00A52E7C">
        <w:rPr>
          <w:rFonts w:ascii="Tahoma" w:hAnsi="Tahoma" w:cs="Tahoma"/>
        </w:rPr>
        <w:t xml:space="preserve"> </w:t>
      </w:r>
      <w:r w:rsidR="006711A4" w:rsidRPr="00A52E7C">
        <w:rPr>
          <w:rFonts w:ascii="Tahoma" w:hAnsi="Tahoma" w:cs="Tahoma"/>
        </w:rPr>
        <w:t>indien nodig verder ondersteunen bij dit reflectieproces.</w:t>
      </w:r>
    </w:p>
    <w:p w14:paraId="6F0831AF" w14:textId="77777777" w:rsidR="006711A4" w:rsidRPr="00A52E7C" w:rsidRDefault="006711A4" w:rsidP="00DA2DC7">
      <w:pPr>
        <w:jc w:val="left"/>
        <w:rPr>
          <w:rFonts w:ascii="Tahoma" w:hAnsi="Tahoma" w:cs="Tahoma"/>
        </w:rPr>
      </w:pPr>
    </w:p>
    <w:p w14:paraId="2866E715" w14:textId="77777777" w:rsidR="006711A4" w:rsidRPr="00A52E7C" w:rsidRDefault="00CA710D" w:rsidP="00DA2DC7">
      <w:pPr>
        <w:pStyle w:val="Kop2"/>
        <w:rPr>
          <w:rFonts w:ascii="Tahoma" w:hAnsi="Tahoma" w:cs="Tahoma"/>
        </w:rPr>
      </w:pPr>
      <w:bookmarkStart w:id="40" w:name="_Toc207375508"/>
      <w:r w:rsidRPr="00A52E7C">
        <w:rPr>
          <w:rFonts w:ascii="Tahoma" w:hAnsi="Tahoma" w:cs="Tahoma"/>
        </w:rPr>
        <w:t>Je m</w:t>
      </w:r>
      <w:r w:rsidR="006711A4" w:rsidRPr="00A52E7C">
        <w:rPr>
          <w:rFonts w:ascii="Tahoma" w:hAnsi="Tahoma" w:cs="Tahoma"/>
        </w:rPr>
        <w:t>otivatietekst</w:t>
      </w:r>
      <w:bookmarkEnd w:id="40"/>
    </w:p>
    <w:p w14:paraId="0EBBE8AC" w14:textId="302C0E50" w:rsidR="006711A4" w:rsidRDefault="006711A4" w:rsidP="00DA2DC7">
      <w:pPr>
        <w:jc w:val="left"/>
        <w:rPr>
          <w:rFonts w:ascii="Tahoma" w:hAnsi="Tahoma" w:cs="Tahoma"/>
        </w:rPr>
      </w:pPr>
      <w:r w:rsidRPr="00A52E7C">
        <w:rPr>
          <w:rFonts w:ascii="Tahoma" w:hAnsi="Tahoma" w:cs="Tahoma"/>
        </w:rPr>
        <w:t xml:space="preserve">Het laatste element uit het portfolio is een persoonlijke motivatietekst. Ook deze tekst heeft een lengte van minimum 1 </w:t>
      </w:r>
      <w:r w:rsidR="00553522" w:rsidRPr="00A52E7C">
        <w:rPr>
          <w:rFonts w:ascii="Tahoma" w:hAnsi="Tahoma" w:cs="Tahoma"/>
        </w:rPr>
        <w:t xml:space="preserve">bladzijde </w:t>
      </w:r>
      <w:r w:rsidR="00283B7A" w:rsidRPr="00A52E7C">
        <w:rPr>
          <w:rFonts w:ascii="Tahoma" w:hAnsi="Tahoma" w:cs="Tahoma"/>
        </w:rPr>
        <w:t>(</w:t>
      </w:r>
      <w:r w:rsidR="00553522" w:rsidRPr="00A52E7C">
        <w:rPr>
          <w:rFonts w:ascii="Tahoma" w:hAnsi="Tahoma" w:cs="Tahoma"/>
        </w:rPr>
        <w:t>ten minste</w:t>
      </w:r>
      <w:r w:rsidR="00283B7A" w:rsidRPr="00A52E7C">
        <w:rPr>
          <w:rFonts w:ascii="Tahoma" w:hAnsi="Tahoma" w:cs="Tahoma"/>
        </w:rPr>
        <w:t xml:space="preserve"> 35 </w:t>
      </w:r>
      <w:r w:rsidR="001240B7">
        <w:rPr>
          <w:rFonts w:ascii="Tahoma" w:hAnsi="Tahoma" w:cs="Tahoma"/>
        </w:rPr>
        <w:t xml:space="preserve">volledige </w:t>
      </w:r>
      <w:r w:rsidR="00283B7A" w:rsidRPr="00A52E7C">
        <w:rPr>
          <w:rFonts w:ascii="Tahoma" w:hAnsi="Tahoma" w:cs="Tahoma"/>
        </w:rPr>
        <w:t xml:space="preserve">regels) </w:t>
      </w:r>
      <w:r w:rsidRPr="00A52E7C">
        <w:rPr>
          <w:rFonts w:ascii="Tahoma" w:hAnsi="Tahoma" w:cs="Tahoma"/>
        </w:rPr>
        <w:t xml:space="preserve">en maximum 3 bladzijden en moet worden opgemaakt met een tekstverwerkingsprogramma in lettertype </w:t>
      </w:r>
      <w:proofErr w:type="spellStart"/>
      <w:r w:rsidRPr="00A52E7C">
        <w:rPr>
          <w:rFonts w:ascii="Tahoma" w:hAnsi="Tahoma" w:cs="Tahoma"/>
        </w:rPr>
        <w:t>Arial</w:t>
      </w:r>
      <w:proofErr w:type="spellEnd"/>
      <w:r w:rsidRPr="00A52E7C">
        <w:rPr>
          <w:rFonts w:ascii="Tahoma" w:hAnsi="Tahoma" w:cs="Tahoma"/>
        </w:rPr>
        <w:t xml:space="preserve"> 11.</w:t>
      </w:r>
    </w:p>
    <w:p w14:paraId="691B61B5" w14:textId="77777777" w:rsidR="00DC1249" w:rsidRDefault="00DC1249" w:rsidP="00DA2DC7">
      <w:pPr>
        <w:jc w:val="left"/>
        <w:rPr>
          <w:rFonts w:ascii="Tahoma" w:hAnsi="Tahoma" w:cs="Tahoma"/>
        </w:rPr>
      </w:pPr>
    </w:p>
    <w:p w14:paraId="04A40C6B" w14:textId="77777777" w:rsidR="00DC1249" w:rsidRDefault="00DC1249" w:rsidP="00DA2DC7">
      <w:pPr>
        <w:jc w:val="left"/>
        <w:rPr>
          <w:rFonts w:ascii="Tahoma" w:hAnsi="Tahoma" w:cs="Tahoma"/>
        </w:rPr>
      </w:pPr>
    </w:p>
    <w:p w14:paraId="63E6C4C3" w14:textId="2B628B02" w:rsidR="00DC1249" w:rsidRPr="001240B7" w:rsidRDefault="00DC1249" w:rsidP="00DC1249">
      <w:pPr>
        <w:pBdr>
          <w:top w:val="single" w:sz="4" w:space="1" w:color="auto"/>
          <w:left w:val="single" w:sz="4" w:space="4" w:color="auto"/>
          <w:bottom w:val="single" w:sz="4" w:space="1" w:color="auto"/>
          <w:right w:val="single" w:sz="4" w:space="4" w:color="auto"/>
        </w:pBdr>
        <w:spacing w:line="240" w:lineRule="exact"/>
        <w:jc w:val="left"/>
        <w:rPr>
          <w:rFonts w:ascii="Tahoma" w:hAnsi="Tahoma" w:cs="Tahoma"/>
          <w:i/>
          <w:sz w:val="20"/>
          <w:szCs w:val="20"/>
          <w:u w:val="single"/>
        </w:rPr>
      </w:pPr>
      <w:r w:rsidRPr="001240B7">
        <w:rPr>
          <w:rFonts w:ascii="Tahoma" w:hAnsi="Tahoma" w:cs="Tahoma"/>
          <w:i/>
          <w:sz w:val="20"/>
          <w:szCs w:val="20"/>
          <w:u w:val="single"/>
        </w:rPr>
        <w:t>De volgende vragen kunnen je ondersteunen bij het schrijven van je motivatie</w:t>
      </w:r>
    </w:p>
    <w:p w14:paraId="514564A4" w14:textId="77777777" w:rsidR="00DC1249" w:rsidRPr="001240B7" w:rsidRDefault="00DC1249" w:rsidP="00DC1249">
      <w:pPr>
        <w:pBdr>
          <w:top w:val="single" w:sz="4" w:space="1" w:color="auto"/>
          <w:left w:val="single" w:sz="4" w:space="4" w:color="auto"/>
          <w:bottom w:val="single" w:sz="4" w:space="1" w:color="auto"/>
          <w:right w:val="single" w:sz="4" w:space="4" w:color="auto"/>
        </w:pBdr>
        <w:spacing w:line="240" w:lineRule="exact"/>
        <w:jc w:val="left"/>
        <w:rPr>
          <w:rFonts w:ascii="Tahoma" w:hAnsi="Tahoma" w:cs="Tahoma"/>
          <w:i/>
          <w:sz w:val="20"/>
          <w:szCs w:val="20"/>
          <w:u w:val="single"/>
        </w:rPr>
      </w:pPr>
    </w:p>
    <w:p w14:paraId="12047134" w14:textId="77777777" w:rsidR="00DC1249" w:rsidRPr="001240B7" w:rsidRDefault="00DC1249" w:rsidP="00DC1249">
      <w:pPr>
        <w:pStyle w:val="Lijstalinea"/>
        <w:numPr>
          <w:ilvl w:val="0"/>
          <w:numId w:val="22"/>
        </w:numPr>
        <w:pBdr>
          <w:top w:val="single" w:sz="4" w:space="1" w:color="auto"/>
          <w:left w:val="single" w:sz="4" w:space="4" w:color="auto"/>
          <w:bottom w:val="single" w:sz="4" w:space="1" w:color="auto"/>
          <w:right w:val="single" w:sz="4" w:space="4" w:color="auto"/>
        </w:pBdr>
        <w:jc w:val="left"/>
        <w:rPr>
          <w:rFonts w:ascii="Tahoma" w:hAnsi="Tahoma" w:cs="Tahoma"/>
          <w:lang w:val="nl-BE"/>
        </w:rPr>
      </w:pPr>
      <w:r w:rsidRPr="001240B7">
        <w:rPr>
          <w:rFonts w:ascii="Tahoma" w:hAnsi="Tahoma" w:cs="Tahoma"/>
        </w:rPr>
        <w:t>motiveer waarom je (nu) beslist hebt hoger onderwijs aan te vatten</w:t>
      </w:r>
    </w:p>
    <w:p w14:paraId="3E5A97ED" w14:textId="4A4D130D" w:rsidR="00DC1249" w:rsidRPr="001240B7" w:rsidRDefault="00DC1249" w:rsidP="00DC1249">
      <w:pPr>
        <w:pStyle w:val="Lijstalinea"/>
        <w:numPr>
          <w:ilvl w:val="0"/>
          <w:numId w:val="22"/>
        </w:numPr>
        <w:pBdr>
          <w:top w:val="single" w:sz="4" w:space="1" w:color="auto"/>
          <w:left w:val="single" w:sz="4" w:space="4" w:color="auto"/>
          <w:bottom w:val="single" w:sz="4" w:space="1" w:color="auto"/>
          <w:right w:val="single" w:sz="4" w:space="4" w:color="auto"/>
        </w:pBdr>
        <w:jc w:val="left"/>
        <w:rPr>
          <w:rFonts w:ascii="Tahoma" w:hAnsi="Tahoma" w:cs="Tahoma"/>
          <w:lang w:val="nl-BE"/>
        </w:rPr>
      </w:pPr>
      <w:r w:rsidRPr="001240B7">
        <w:rPr>
          <w:rFonts w:ascii="Tahoma" w:hAnsi="Tahoma" w:cs="Tahoma"/>
        </w:rPr>
        <w:t>Waarom wil je een diploma?</w:t>
      </w:r>
    </w:p>
    <w:p w14:paraId="0C134FF6" w14:textId="0DF362AD" w:rsidR="00DC1249" w:rsidRPr="001240B7" w:rsidRDefault="00DC1249" w:rsidP="00DC1249">
      <w:pPr>
        <w:pStyle w:val="Lijstalinea"/>
        <w:numPr>
          <w:ilvl w:val="0"/>
          <w:numId w:val="22"/>
        </w:numPr>
        <w:pBdr>
          <w:top w:val="single" w:sz="4" w:space="1" w:color="auto"/>
          <w:left w:val="single" w:sz="4" w:space="4" w:color="auto"/>
          <w:bottom w:val="single" w:sz="4" w:space="1" w:color="auto"/>
          <w:right w:val="single" w:sz="4" w:space="4" w:color="auto"/>
        </w:pBdr>
        <w:jc w:val="left"/>
        <w:rPr>
          <w:rFonts w:ascii="Tahoma" w:hAnsi="Tahoma" w:cs="Tahoma"/>
          <w:lang w:val="nl-BE"/>
        </w:rPr>
      </w:pPr>
      <w:r w:rsidRPr="001240B7">
        <w:rPr>
          <w:rFonts w:ascii="Tahoma" w:hAnsi="Tahoma" w:cs="Tahoma"/>
        </w:rPr>
        <w:t>Waarom kies je specifiek voor die opleiding?</w:t>
      </w:r>
    </w:p>
    <w:p w14:paraId="737BE908" w14:textId="1CF4280C" w:rsidR="00DC1249" w:rsidRPr="001240B7" w:rsidRDefault="00DC1249" w:rsidP="00DC1249">
      <w:pPr>
        <w:pStyle w:val="Lijstalinea"/>
        <w:numPr>
          <w:ilvl w:val="0"/>
          <w:numId w:val="22"/>
        </w:numPr>
        <w:pBdr>
          <w:top w:val="single" w:sz="4" w:space="1" w:color="auto"/>
          <w:left w:val="single" w:sz="4" w:space="4" w:color="auto"/>
          <w:bottom w:val="single" w:sz="4" w:space="1" w:color="auto"/>
          <w:right w:val="single" w:sz="4" w:space="4" w:color="auto"/>
        </w:pBdr>
        <w:jc w:val="left"/>
        <w:rPr>
          <w:rFonts w:ascii="Tahoma" w:hAnsi="Tahoma" w:cs="Tahoma"/>
          <w:lang w:val="nl-BE"/>
        </w:rPr>
      </w:pPr>
      <w:r w:rsidRPr="001240B7">
        <w:rPr>
          <w:rFonts w:ascii="Tahoma" w:hAnsi="Tahoma" w:cs="Tahoma"/>
        </w:rPr>
        <w:t>Waarom</w:t>
      </w:r>
      <w:r w:rsidR="009E52C1" w:rsidRPr="001240B7">
        <w:rPr>
          <w:rFonts w:ascii="Tahoma" w:hAnsi="Tahoma" w:cs="Tahoma"/>
        </w:rPr>
        <w:t xml:space="preserve"> kies je voor </w:t>
      </w:r>
      <w:r w:rsidRPr="001240B7">
        <w:rPr>
          <w:rFonts w:ascii="Tahoma" w:hAnsi="Tahoma" w:cs="Tahoma"/>
        </w:rPr>
        <w:t xml:space="preserve"> </w:t>
      </w:r>
      <w:proofErr w:type="spellStart"/>
      <w:r w:rsidRPr="001240B7">
        <w:rPr>
          <w:rFonts w:ascii="Tahoma" w:hAnsi="Tahoma" w:cs="Tahoma"/>
        </w:rPr>
        <w:t>U</w:t>
      </w:r>
      <w:r w:rsidR="00F669E9" w:rsidRPr="001240B7">
        <w:rPr>
          <w:rFonts w:ascii="Tahoma" w:hAnsi="Tahoma" w:cs="Tahoma"/>
        </w:rPr>
        <w:t>G</w:t>
      </w:r>
      <w:r w:rsidRPr="001240B7">
        <w:rPr>
          <w:rFonts w:ascii="Tahoma" w:hAnsi="Tahoma" w:cs="Tahoma"/>
        </w:rPr>
        <w:t>ent</w:t>
      </w:r>
      <w:proofErr w:type="spellEnd"/>
      <w:r w:rsidRPr="001240B7">
        <w:rPr>
          <w:rFonts w:ascii="Tahoma" w:hAnsi="Tahoma" w:cs="Tahoma"/>
        </w:rPr>
        <w:t xml:space="preserve">? </w:t>
      </w:r>
      <w:r w:rsidR="00F669E9" w:rsidRPr="001240B7">
        <w:rPr>
          <w:rFonts w:ascii="Tahoma" w:hAnsi="Tahoma" w:cs="Tahoma"/>
        </w:rPr>
        <w:t>HOGENT</w:t>
      </w:r>
      <w:r w:rsidRPr="001240B7">
        <w:rPr>
          <w:rFonts w:ascii="Tahoma" w:hAnsi="Tahoma" w:cs="Tahoma"/>
        </w:rPr>
        <w:t xml:space="preserve">? </w:t>
      </w:r>
      <w:proofErr w:type="spellStart"/>
      <w:r w:rsidRPr="001240B7">
        <w:rPr>
          <w:rFonts w:ascii="Tahoma" w:hAnsi="Tahoma" w:cs="Tahoma"/>
        </w:rPr>
        <w:t>Arteveldehogeschool</w:t>
      </w:r>
      <w:proofErr w:type="spellEnd"/>
      <w:r w:rsidRPr="001240B7">
        <w:rPr>
          <w:rFonts w:ascii="Tahoma" w:hAnsi="Tahoma" w:cs="Tahoma"/>
        </w:rPr>
        <w:t>?</w:t>
      </w:r>
      <w:r w:rsidR="009E52C1" w:rsidRPr="001240B7">
        <w:rPr>
          <w:rFonts w:ascii="Tahoma" w:hAnsi="Tahoma" w:cs="Tahoma"/>
        </w:rPr>
        <w:t xml:space="preserve"> </w:t>
      </w:r>
      <w:proofErr w:type="spellStart"/>
      <w:r w:rsidRPr="001240B7">
        <w:rPr>
          <w:rFonts w:ascii="Tahoma" w:hAnsi="Tahoma" w:cs="Tahoma"/>
        </w:rPr>
        <w:t>Howest</w:t>
      </w:r>
      <w:proofErr w:type="spellEnd"/>
      <w:r w:rsidRPr="001240B7">
        <w:rPr>
          <w:rFonts w:ascii="Tahoma" w:hAnsi="Tahoma" w:cs="Tahoma"/>
        </w:rPr>
        <w:t>?</w:t>
      </w:r>
    </w:p>
    <w:p w14:paraId="4F779615" w14:textId="77777777" w:rsidR="00DC1249" w:rsidRPr="001240B7" w:rsidRDefault="00DC1249" w:rsidP="00DC1249">
      <w:pPr>
        <w:pStyle w:val="Lijstalinea"/>
        <w:numPr>
          <w:ilvl w:val="0"/>
          <w:numId w:val="22"/>
        </w:numPr>
        <w:pBdr>
          <w:top w:val="single" w:sz="4" w:space="1" w:color="auto"/>
          <w:left w:val="single" w:sz="4" w:space="4" w:color="auto"/>
          <w:bottom w:val="single" w:sz="4" w:space="1" w:color="auto"/>
          <w:right w:val="single" w:sz="4" w:space="4" w:color="auto"/>
        </w:pBdr>
        <w:jc w:val="left"/>
        <w:rPr>
          <w:rFonts w:ascii="Tahoma" w:hAnsi="Tahoma" w:cs="Tahoma"/>
          <w:lang w:val="nl-BE"/>
        </w:rPr>
      </w:pPr>
      <w:r w:rsidRPr="001240B7">
        <w:rPr>
          <w:rFonts w:ascii="Tahoma" w:hAnsi="Tahoma" w:cs="Tahoma"/>
        </w:rPr>
        <w:t>je mag daarbij ook duidelijk maken voor welke opleiding je gekozen hebt en waarom die jou ligt</w:t>
      </w:r>
    </w:p>
    <w:p w14:paraId="39C57454" w14:textId="77777777" w:rsidR="00DC1249" w:rsidRPr="001240B7" w:rsidRDefault="00DC1249" w:rsidP="00DC1249">
      <w:pPr>
        <w:pStyle w:val="Lijstalinea"/>
        <w:numPr>
          <w:ilvl w:val="0"/>
          <w:numId w:val="22"/>
        </w:numPr>
        <w:pBdr>
          <w:top w:val="single" w:sz="4" w:space="1" w:color="auto"/>
          <w:left w:val="single" w:sz="4" w:space="4" w:color="auto"/>
          <w:bottom w:val="single" w:sz="4" w:space="1" w:color="auto"/>
          <w:right w:val="single" w:sz="4" w:space="4" w:color="auto"/>
        </w:pBdr>
        <w:jc w:val="left"/>
        <w:rPr>
          <w:rFonts w:ascii="Tahoma" w:hAnsi="Tahoma" w:cs="Tahoma"/>
          <w:lang w:val="nl-BE"/>
        </w:rPr>
      </w:pPr>
      <w:r w:rsidRPr="001240B7">
        <w:rPr>
          <w:rFonts w:ascii="Tahoma" w:hAnsi="Tahoma" w:cs="Tahoma"/>
          <w:lang w:val="nl-BE"/>
        </w:rPr>
        <w:t xml:space="preserve">geef aan </w:t>
      </w:r>
      <w:r w:rsidRPr="001240B7">
        <w:rPr>
          <w:rFonts w:ascii="Tahoma" w:hAnsi="Tahoma" w:cs="Tahoma"/>
        </w:rPr>
        <w:t xml:space="preserve">wat jouw doelstellingen op langere termijn hiermee zijn, met andere woorden </w:t>
      </w:r>
      <w:r w:rsidRPr="001240B7">
        <w:rPr>
          <w:rFonts w:ascii="Tahoma" w:hAnsi="Tahoma" w:cs="Tahoma"/>
          <w:lang w:val="nl-BE"/>
        </w:rPr>
        <w:t>wat je van deze studie verwacht</w:t>
      </w:r>
    </w:p>
    <w:p w14:paraId="24FB80EB" w14:textId="1D98B5AE" w:rsidR="00DC1249" w:rsidRPr="001240B7" w:rsidRDefault="00DC1249" w:rsidP="00DC1249">
      <w:pPr>
        <w:pStyle w:val="Lijstalinea"/>
        <w:numPr>
          <w:ilvl w:val="0"/>
          <w:numId w:val="22"/>
        </w:numPr>
        <w:pBdr>
          <w:top w:val="single" w:sz="4" w:space="1" w:color="auto"/>
          <w:left w:val="single" w:sz="4" w:space="4" w:color="auto"/>
          <w:bottom w:val="single" w:sz="4" w:space="1" w:color="auto"/>
          <w:right w:val="single" w:sz="4" w:space="4" w:color="auto"/>
        </w:pBdr>
        <w:jc w:val="left"/>
        <w:rPr>
          <w:rFonts w:ascii="Tahoma" w:hAnsi="Tahoma" w:cs="Tahoma"/>
          <w:b/>
          <w:caps/>
        </w:rPr>
      </w:pPr>
      <w:r w:rsidRPr="001240B7">
        <w:rPr>
          <w:rFonts w:ascii="Tahoma" w:hAnsi="Tahoma" w:cs="Tahoma"/>
        </w:rPr>
        <w:t>geef ook aan op welke manier je denkt om te gaan met eventuele belemmerende factoren (bv. combinatie met werk, gezinsleven). Maak ook duidelijk op welke ondersteuning je hiervoor desgevallend kan terugvallen of welke steun jaar daarvoor gaat zoeken.</w:t>
      </w:r>
      <w:r w:rsidR="001240B7">
        <w:rPr>
          <w:rFonts w:ascii="Tahoma" w:hAnsi="Tahoma" w:cs="Tahoma"/>
        </w:rPr>
        <w:br/>
      </w:r>
    </w:p>
    <w:p w14:paraId="78F7E72D" w14:textId="77777777" w:rsidR="00455468" w:rsidRPr="00A52E7C" w:rsidRDefault="00455468" w:rsidP="00DA2DC7">
      <w:pPr>
        <w:jc w:val="left"/>
        <w:rPr>
          <w:rFonts w:ascii="Tahoma" w:hAnsi="Tahoma" w:cs="Tahoma"/>
        </w:rPr>
      </w:pPr>
    </w:p>
    <w:p w14:paraId="7309A978" w14:textId="5356F2B9" w:rsidR="00F75879" w:rsidRPr="00A52E7C" w:rsidRDefault="00F75879" w:rsidP="00F75879">
      <w:pPr>
        <w:pStyle w:val="Kop2"/>
        <w:rPr>
          <w:rFonts w:ascii="Tahoma" w:hAnsi="Tahoma" w:cs="Tahoma"/>
        </w:rPr>
      </w:pPr>
      <w:bookmarkStart w:id="41" w:name="_Toc207375509"/>
      <w:r>
        <w:rPr>
          <w:rFonts w:ascii="Tahoma" w:hAnsi="Tahoma" w:cs="Tahoma"/>
        </w:rPr>
        <w:t>Aanvulling over je</w:t>
      </w:r>
      <w:r w:rsidR="00E87307">
        <w:rPr>
          <w:rFonts w:ascii="Tahoma" w:hAnsi="Tahoma" w:cs="Tahoma"/>
        </w:rPr>
        <w:t xml:space="preserve"> algemene reflectie- en motivatie</w:t>
      </w:r>
      <w:r w:rsidRPr="00A52E7C">
        <w:rPr>
          <w:rFonts w:ascii="Tahoma" w:hAnsi="Tahoma" w:cs="Tahoma"/>
        </w:rPr>
        <w:t>tekst</w:t>
      </w:r>
      <w:r>
        <w:rPr>
          <w:rFonts w:ascii="Tahoma" w:hAnsi="Tahoma" w:cs="Tahoma"/>
        </w:rPr>
        <w:t>en</w:t>
      </w:r>
      <w:bookmarkEnd w:id="41"/>
    </w:p>
    <w:p w14:paraId="596CA1E8" w14:textId="7994850F" w:rsidR="00C066DE" w:rsidRDefault="00C066DE" w:rsidP="00DA2DC7">
      <w:pPr>
        <w:jc w:val="left"/>
        <w:rPr>
          <w:rFonts w:ascii="Tahoma" w:hAnsi="Tahoma" w:cs="Tahoma"/>
        </w:rPr>
      </w:pPr>
    </w:p>
    <w:p w14:paraId="2087C209" w14:textId="61B6309D" w:rsidR="00F75879" w:rsidRDefault="00F75879" w:rsidP="00DA2DC7">
      <w:pPr>
        <w:jc w:val="left"/>
        <w:rPr>
          <w:rFonts w:ascii="Tahoma" w:hAnsi="Tahoma" w:cs="Tahoma"/>
        </w:rPr>
      </w:pPr>
      <w:r>
        <w:rPr>
          <w:rFonts w:ascii="Tahoma" w:hAnsi="Tahoma" w:cs="Tahoma"/>
        </w:rPr>
        <w:t>Het is belangrijk je teksten goed na te kijken en ervoor te zorgen dat het portfolio goed in elkaar steekt. Verzorg je taal</w:t>
      </w:r>
    </w:p>
    <w:p w14:paraId="2ABDC4F5" w14:textId="77777777" w:rsidR="00F75879" w:rsidRPr="00A52E7C" w:rsidRDefault="00F75879" w:rsidP="00DA2DC7">
      <w:pPr>
        <w:jc w:val="left"/>
        <w:rPr>
          <w:rFonts w:ascii="Tahoma" w:hAnsi="Tahoma" w:cs="Tahoma"/>
        </w:rPr>
      </w:pPr>
    </w:p>
    <w:p w14:paraId="378C2529" w14:textId="0492B7B9" w:rsidR="00006944" w:rsidRPr="00A52E7C" w:rsidRDefault="00006944" w:rsidP="00006944">
      <w:p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A52E7C">
        <w:rPr>
          <w:rFonts w:ascii="Tahoma" w:hAnsi="Tahoma" w:cs="Tahoma"/>
          <w:sz w:val="20"/>
          <w:szCs w:val="20"/>
        </w:rPr>
        <w:lastRenderedPageBreak/>
        <w:t xml:space="preserve">CONTROLELIJSTJE </w:t>
      </w:r>
      <w:r w:rsidR="00BE610F">
        <w:rPr>
          <w:rFonts w:ascii="Tahoma" w:hAnsi="Tahoma" w:cs="Tahoma"/>
          <w:sz w:val="20"/>
          <w:szCs w:val="20"/>
        </w:rPr>
        <w:t>MOTIVATIE</w:t>
      </w:r>
      <w:r w:rsidR="00F75879">
        <w:rPr>
          <w:rFonts w:ascii="Tahoma" w:hAnsi="Tahoma" w:cs="Tahoma"/>
          <w:sz w:val="20"/>
          <w:szCs w:val="20"/>
        </w:rPr>
        <w:t>-</w:t>
      </w:r>
      <w:r w:rsidR="00BE610F">
        <w:rPr>
          <w:rFonts w:ascii="Tahoma" w:hAnsi="Tahoma" w:cs="Tahoma"/>
          <w:sz w:val="20"/>
          <w:szCs w:val="20"/>
        </w:rPr>
        <w:t xml:space="preserve"> EN REFLECTIE</w:t>
      </w:r>
      <w:r w:rsidRPr="00A52E7C">
        <w:rPr>
          <w:rFonts w:ascii="Tahoma" w:hAnsi="Tahoma" w:cs="Tahoma"/>
          <w:sz w:val="20"/>
          <w:szCs w:val="20"/>
        </w:rPr>
        <w:t>TEKST</w:t>
      </w:r>
      <w:r w:rsidR="00F75879">
        <w:rPr>
          <w:rFonts w:ascii="Tahoma" w:hAnsi="Tahoma" w:cs="Tahoma"/>
          <w:sz w:val="20"/>
          <w:szCs w:val="20"/>
        </w:rPr>
        <w:t>EN</w:t>
      </w:r>
    </w:p>
    <w:p w14:paraId="167A749B" w14:textId="0B9EEC2F" w:rsidR="00006944" w:rsidRPr="00A52E7C" w:rsidRDefault="00006944" w:rsidP="00006944">
      <w:p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A52E7C">
        <w:rPr>
          <w:rFonts w:ascii="Tahoma" w:hAnsi="Tahoma" w:cs="Tahoma"/>
          <w:sz w:val="20"/>
          <w:szCs w:val="20"/>
        </w:rPr>
        <w:t>Hierbij nog een aantal algemene aandachtspunten voor de reflectie- en de motivatietekst</w:t>
      </w:r>
      <w:r w:rsidR="00F75879">
        <w:rPr>
          <w:rFonts w:ascii="Tahoma" w:hAnsi="Tahoma" w:cs="Tahoma"/>
          <w:sz w:val="20"/>
          <w:szCs w:val="20"/>
        </w:rPr>
        <w:t>en</w:t>
      </w:r>
      <w:r w:rsidRPr="00A52E7C">
        <w:rPr>
          <w:rFonts w:ascii="Tahoma" w:hAnsi="Tahoma" w:cs="Tahoma"/>
          <w:sz w:val="20"/>
          <w:szCs w:val="20"/>
        </w:rPr>
        <w:t>:</w:t>
      </w:r>
    </w:p>
    <w:p w14:paraId="72D8288F" w14:textId="77777777" w:rsidR="00006944" w:rsidRPr="00A52E7C" w:rsidRDefault="00006944" w:rsidP="00006944">
      <w:pPr>
        <w:pBdr>
          <w:top w:val="single" w:sz="4" w:space="1" w:color="auto"/>
          <w:left w:val="single" w:sz="4" w:space="4" w:color="auto"/>
          <w:bottom w:val="single" w:sz="4" w:space="1" w:color="auto"/>
          <w:right w:val="single" w:sz="4" w:space="4" w:color="auto"/>
        </w:pBdr>
        <w:jc w:val="left"/>
        <w:rPr>
          <w:rFonts w:ascii="Tahoma" w:hAnsi="Tahoma" w:cs="Tahoma"/>
          <w:sz w:val="20"/>
          <w:szCs w:val="20"/>
        </w:rPr>
      </w:pPr>
    </w:p>
    <w:p w14:paraId="6998F660" w14:textId="77777777" w:rsidR="00006944" w:rsidRPr="00A52E7C" w:rsidRDefault="00006944" w:rsidP="00006944">
      <w:pPr>
        <w:pBdr>
          <w:top w:val="single" w:sz="4" w:space="1" w:color="auto"/>
          <w:left w:val="single" w:sz="4" w:space="4" w:color="auto"/>
          <w:bottom w:val="single" w:sz="4" w:space="1" w:color="auto"/>
          <w:right w:val="single" w:sz="4" w:space="4" w:color="auto"/>
        </w:pBdr>
        <w:jc w:val="left"/>
        <w:rPr>
          <w:rFonts w:ascii="Tahoma" w:hAnsi="Tahoma" w:cs="Tahoma"/>
          <w:b/>
          <w:sz w:val="20"/>
          <w:szCs w:val="20"/>
        </w:rPr>
      </w:pPr>
      <w:r w:rsidRPr="00A52E7C">
        <w:rPr>
          <w:rFonts w:ascii="Tahoma" w:hAnsi="Tahoma" w:cs="Tahoma"/>
          <w:b/>
          <w:sz w:val="20"/>
          <w:szCs w:val="20"/>
        </w:rPr>
        <w:t>Inhoud en vorm</w:t>
      </w:r>
    </w:p>
    <w:p w14:paraId="2C30A79A" w14:textId="77777777" w:rsidR="00006944" w:rsidRPr="00A52E7C" w:rsidRDefault="00006944" w:rsidP="004D2FC0">
      <w:pPr>
        <w:pStyle w:val="Lijstalinea"/>
        <w:numPr>
          <w:ilvl w:val="0"/>
          <w:numId w:val="23"/>
        </w:num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A52E7C">
        <w:rPr>
          <w:rFonts w:ascii="Tahoma" w:hAnsi="Tahoma" w:cs="Tahoma"/>
          <w:sz w:val="20"/>
          <w:szCs w:val="20"/>
        </w:rPr>
        <w:t xml:space="preserve">Heb je de tekst goed gestructureerd? </w:t>
      </w:r>
    </w:p>
    <w:p w14:paraId="619A99E8" w14:textId="77777777" w:rsidR="00006944" w:rsidRPr="00A52E7C" w:rsidRDefault="00006944" w:rsidP="004D2FC0">
      <w:pPr>
        <w:pStyle w:val="Lijstalinea"/>
        <w:numPr>
          <w:ilvl w:val="0"/>
          <w:numId w:val="23"/>
        </w:num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A52E7C">
        <w:rPr>
          <w:rFonts w:ascii="Tahoma" w:hAnsi="Tahoma" w:cs="Tahoma"/>
          <w:sz w:val="20"/>
          <w:szCs w:val="20"/>
        </w:rPr>
        <w:t>Heb je de tekst ingedeeld in alinea’s?</w:t>
      </w:r>
    </w:p>
    <w:p w14:paraId="030F46C1" w14:textId="77777777" w:rsidR="00006944" w:rsidRPr="00A52E7C" w:rsidRDefault="00006944" w:rsidP="004D2FC0">
      <w:pPr>
        <w:pStyle w:val="Lijstalinea"/>
        <w:numPr>
          <w:ilvl w:val="0"/>
          <w:numId w:val="23"/>
        </w:num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A52E7C">
        <w:rPr>
          <w:rFonts w:ascii="Tahoma" w:hAnsi="Tahoma" w:cs="Tahoma"/>
          <w:sz w:val="20"/>
          <w:szCs w:val="20"/>
        </w:rPr>
        <w:t>Heb je een inleiding, een midden en een slot geschreven?</w:t>
      </w:r>
    </w:p>
    <w:p w14:paraId="7C1A1C0C" w14:textId="77777777" w:rsidR="00006944" w:rsidRPr="00A52E7C" w:rsidRDefault="00006944" w:rsidP="004D2FC0">
      <w:pPr>
        <w:pStyle w:val="Lijstalinea"/>
        <w:numPr>
          <w:ilvl w:val="0"/>
          <w:numId w:val="23"/>
        </w:num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A52E7C">
        <w:rPr>
          <w:rFonts w:ascii="Tahoma" w:hAnsi="Tahoma" w:cs="Tahoma"/>
          <w:sz w:val="20"/>
          <w:szCs w:val="20"/>
        </w:rPr>
        <w:t>Heb je belangrijke woorden of passages goed gemarkeerd (vet, cursief, …)?</w:t>
      </w:r>
    </w:p>
    <w:p w14:paraId="10B2F293" w14:textId="77777777" w:rsidR="00006944" w:rsidRPr="00A52E7C" w:rsidRDefault="00006944" w:rsidP="004D2FC0">
      <w:pPr>
        <w:pStyle w:val="Lijstalinea"/>
        <w:numPr>
          <w:ilvl w:val="0"/>
          <w:numId w:val="23"/>
        </w:num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A52E7C">
        <w:rPr>
          <w:rFonts w:ascii="Tahoma" w:hAnsi="Tahoma" w:cs="Tahoma"/>
          <w:sz w:val="20"/>
          <w:szCs w:val="20"/>
        </w:rPr>
        <w:t>Heb je je gehouden aan de juiste omvang (1 tot 3 bladzijden, minimaal 35 regels)</w:t>
      </w:r>
      <w:r w:rsidR="00E526B5" w:rsidRPr="00A52E7C">
        <w:rPr>
          <w:rFonts w:ascii="Tahoma" w:hAnsi="Tahoma" w:cs="Tahoma"/>
          <w:sz w:val="20"/>
          <w:szCs w:val="20"/>
        </w:rPr>
        <w:t>?</w:t>
      </w:r>
    </w:p>
    <w:p w14:paraId="3C109F55" w14:textId="77777777" w:rsidR="00006944" w:rsidRPr="00A52E7C" w:rsidRDefault="00006944" w:rsidP="00006944">
      <w:pPr>
        <w:pBdr>
          <w:top w:val="single" w:sz="4" w:space="1" w:color="auto"/>
          <w:left w:val="single" w:sz="4" w:space="4" w:color="auto"/>
          <w:bottom w:val="single" w:sz="4" w:space="1" w:color="auto"/>
          <w:right w:val="single" w:sz="4" w:space="4" w:color="auto"/>
        </w:pBdr>
        <w:jc w:val="left"/>
        <w:rPr>
          <w:rFonts w:ascii="Tahoma" w:hAnsi="Tahoma" w:cs="Tahoma"/>
          <w:sz w:val="20"/>
          <w:szCs w:val="20"/>
        </w:rPr>
      </w:pPr>
    </w:p>
    <w:p w14:paraId="64BD66FA" w14:textId="77777777" w:rsidR="00006944" w:rsidRPr="00A52E7C" w:rsidRDefault="00006944" w:rsidP="00006944">
      <w:pPr>
        <w:pBdr>
          <w:top w:val="single" w:sz="4" w:space="1" w:color="auto"/>
          <w:left w:val="single" w:sz="4" w:space="4" w:color="auto"/>
          <w:bottom w:val="single" w:sz="4" w:space="1" w:color="auto"/>
          <w:right w:val="single" w:sz="4" w:space="4" w:color="auto"/>
        </w:pBdr>
        <w:jc w:val="left"/>
        <w:rPr>
          <w:rFonts w:ascii="Tahoma" w:hAnsi="Tahoma" w:cs="Tahoma"/>
          <w:b/>
          <w:sz w:val="20"/>
          <w:szCs w:val="20"/>
        </w:rPr>
      </w:pPr>
      <w:r w:rsidRPr="00A52E7C">
        <w:rPr>
          <w:rFonts w:ascii="Tahoma" w:hAnsi="Tahoma" w:cs="Tahoma"/>
          <w:b/>
          <w:sz w:val="20"/>
          <w:szCs w:val="20"/>
        </w:rPr>
        <w:t>Woorden en zinnen</w:t>
      </w:r>
    </w:p>
    <w:p w14:paraId="512482A0" w14:textId="77777777" w:rsidR="00006944" w:rsidRPr="00A52E7C" w:rsidRDefault="00006944" w:rsidP="004D2FC0">
      <w:pPr>
        <w:pStyle w:val="Lijstalinea"/>
        <w:numPr>
          <w:ilvl w:val="0"/>
          <w:numId w:val="24"/>
        </w:num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A52E7C">
        <w:rPr>
          <w:rFonts w:ascii="Tahoma" w:hAnsi="Tahoma" w:cs="Tahoma"/>
          <w:sz w:val="20"/>
          <w:szCs w:val="20"/>
        </w:rPr>
        <w:t xml:space="preserve">Heb je je taalgebruik aangepast aan de opdracht? </w:t>
      </w:r>
    </w:p>
    <w:p w14:paraId="00B40CFF" w14:textId="77777777" w:rsidR="00006944" w:rsidRPr="00A52E7C" w:rsidRDefault="00006944" w:rsidP="004D2FC0">
      <w:pPr>
        <w:pStyle w:val="Lijstalinea"/>
        <w:numPr>
          <w:ilvl w:val="0"/>
          <w:numId w:val="24"/>
        </w:num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A52E7C">
        <w:rPr>
          <w:rFonts w:ascii="Tahoma" w:hAnsi="Tahoma" w:cs="Tahoma"/>
          <w:sz w:val="20"/>
          <w:szCs w:val="20"/>
        </w:rPr>
        <w:t xml:space="preserve">Heb je gecheckt of alle zinnen correct zijn (werkwoord, onderwerp, …)? </w:t>
      </w:r>
    </w:p>
    <w:p w14:paraId="16633016" w14:textId="77777777" w:rsidR="00006944" w:rsidRPr="00A52E7C" w:rsidRDefault="00006944" w:rsidP="004D2FC0">
      <w:pPr>
        <w:pStyle w:val="Lijstalinea"/>
        <w:numPr>
          <w:ilvl w:val="0"/>
          <w:numId w:val="24"/>
        </w:num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A52E7C">
        <w:rPr>
          <w:rFonts w:ascii="Tahoma" w:hAnsi="Tahoma" w:cs="Tahoma"/>
          <w:sz w:val="20"/>
          <w:szCs w:val="20"/>
        </w:rPr>
        <w:t xml:space="preserve">Heb je gecontroleerd of het taalgebruik duidelijk is? </w:t>
      </w:r>
    </w:p>
    <w:p w14:paraId="76387E3A" w14:textId="77777777" w:rsidR="00006944" w:rsidRPr="00A52E7C" w:rsidRDefault="00006944" w:rsidP="004D2FC0">
      <w:pPr>
        <w:pStyle w:val="Lijstalinea"/>
        <w:numPr>
          <w:ilvl w:val="0"/>
          <w:numId w:val="24"/>
        </w:numPr>
        <w:pBdr>
          <w:top w:val="single" w:sz="4" w:space="1" w:color="auto"/>
          <w:left w:val="single" w:sz="4" w:space="4" w:color="auto"/>
          <w:bottom w:val="single" w:sz="4" w:space="1" w:color="auto"/>
          <w:right w:val="single" w:sz="4" w:space="4" w:color="auto"/>
        </w:pBdr>
        <w:jc w:val="left"/>
        <w:rPr>
          <w:rFonts w:ascii="Tahoma" w:hAnsi="Tahoma" w:cs="Tahoma"/>
          <w:sz w:val="20"/>
          <w:szCs w:val="20"/>
        </w:rPr>
      </w:pPr>
      <w:r w:rsidRPr="00A52E7C">
        <w:rPr>
          <w:rFonts w:ascii="Tahoma" w:hAnsi="Tahoma" w:cs="Tahoma"/>
          <w:sz w:val="20"/>
          <w:szCs w:val="20"/>
        </w:rPr>
        <w:t>Heb je de spelling nagekeken?</w:t>
      </w:r>
    </w:p>
    <w:p w14:paraId="6E6C0F68" w14:textId="77777777" w:rsidR="00944D27" w:rsidRDefault="00944D27" w:rsidP="00944D27">
      <w:pPr>
        <w:jc w:val="left"/>
        <w:rPr>
          <w:rFonts w:ascii="Tahoma" w:hAnsi="Tahoma" w:cs="Tahoma"/>
          <w:sz w:val="20"/>
          <w:szCs w:val="20"/>
        </w:rPr>
      </w:pPr>
    </w:p>
    <w:p w14:paraId="5C362D88" w14:textId="77777777" w:rsidR="00944D27" w:rsidRDefault="00944D27" w:rsidP="00944D27">
      <w:pPr>
        <w:jc w:val="left"/>
        <w:rPr>
          <w:rFonts w:ascii="Tahoma" w:hAnsi="Tahoma" w:cs="Tahoma"/>
          <w:sz w:val="20"/>
          <w:szCs w:val="20"/>
        </w:rPr>
      </w:pPr>
    </w:p>
    <w:p w14:paraId="4FAA69E7" w14:textId="1B2E02FC" w:rsidR="00944D27" w:rsidRPr="00F85C1B" w:rsidRDefault="00944D27" w:rsidP="00944D27">
      <w:pPr>
        <w:pStyle w:val="Kop2"/>
        <w:rPr>
          <w:rFonts w:ascii="Tahoma" w:hAnsi="Tahoma" w:cs="Tahoma"/>
        </w:rPr>
      </w:pPr>
      <w:bookmarkStart w:id="42" w:name="_Toc207375510"/>
      <w:r>
        <w:rPr>
          <w:rFonts w:ascii="Tahoma" w:hAnsi="Tahoma" w:cs="Tahoma"/>
        </w:rPr>
        <w:t>Aanvulling over je andere documenten</w:t>
      </w:r>
      <w:bookmarkEnd w:id="42"/>
    </w:p>
    <w:p w14:paraId="57ADABD1" w14:textId="0F53149F" w:rsidR="00944D27" w:rsidRPr="00944D27" w:rsidRDefault="00F85C1B" w:rsidP="00944D27">
      <w:pPr>
        <w:jc w:val="left"/>
        <w:rPr>
          <w:rFonts w:ascii="Tahoma" w:hAnsi="Tahoma" w:cs="Tahoma"/>
          <w:bCs w:val="0"/>
          <w:caps/>
          <w:lang w:val="nl-BE"/>
        </w:rPr>
      </w:pPr>
      <w:r>
        <w:rPr>
          <w:rFonts w:ascii="Tahoma" w:hAnsi="Tahoma" w:cs="Tahoma"/>
          <w:bCs w:val="0"/>
          <w:lang w:val="nl-BE"/>
        </w:rPr>
        <w:t>T</w:t>
      </w:r>
      <w:r w:rsidR="00944D27" w:rsidRPr="00944D27">
        <w:rPr>
          <w:rFonts w:ascii="Tahoma" w:hAnsi="Tahoma" w:cs="Tahoma"/>
          <w:bCs w:val="0"/>
          <w:lang w:val="nl-BE"/>
        </w:rPr>
        <w:t xml:space="preserve">enslotte moet je ook zeker </w:t>
      </w:r>
      <w:r w:rsidR="001A3D2C">
        <w:rPr>
          <w:rFonts w:ascii="Tahoma" w:hAnsi="Tahoma" w:cs="Tahoma"/>
          <w:bCs w:val="0"/>
          <w:lang w:val="nl-BE"/>
        </w:rPr>
        <w:t xml:space="preserve">niet vergeten de </w:t>
      </w:r>
      <w:r w:rsidR="00944D27" w:rsidRPr="00944D27">
        <w:rPr>
          <w:rFonts w:ascii="Tahoma" w:hAnsi="Tahoma" w:cs="Tahoma"/>
          <w:bCs w:val="0"/>
          <w:lang w:val="nl-BE"/>
        </w:rPr>
        <w:t>volgende documenten in j</w:t>
      </w:r>
      <w:r>
        <w:rPr>
          <w:rFonts w:ascii="Tahoma" w:hAnsi="Tahoma" w:cs="Tahoma"/>
          <w:bCs w:val="0"/>
          <w:lang w:val="nl-BE"/>
        </w:rPr>
        <w:t>e</w:t>
      </w:r>
      <w:r w:rsidR="00944D27" w:rsidRPr="00944D27">
        <w:rPr>
          <w:rFonts w:ascii="Tahoma" w:hAnsi="Tahoma" w:cs="Tahoma"/>
          <w:bCs w:val="0"/>
          <w:lang w:val="nl-BE"/>
        </w:rPr>
        <w:t xml:space="preserve"> portfolio opnemen </w:t>
      </w:r>
      <w:r w:rsidR="00157476">
        <w:rPr>
          <w:rFonts w:ascii="Tahoma" w:hAnsi="Tahoma" w:cs="Tahoma"/>
          <w:bCs w:val="0"/>
          <w:lang w:val="nl-BE"/>
        </w:rPr>
        <w:t>(zie hoger)</w:t>
      </w:r>
      <w:r w:rsidR="00944D27" w:rsidRPr="00944D27">
        <w:rPr>
          <w:rFonts w:ascii="Tahoma" w:hAnsi="Tahoma" w:cs="Tahoma"/>
          <w:bCs w:val="0"/>
          <w:lang w:val="nl-BE"/>
        </w:rPr>
        <w:t>:</w:t>
      </w:r>
    </w:p>
    <w:p w14:paraId="3CA55628" w14:textId="1A690835" w:rsidR="00944D27" w:rsidRPr="00944D27" w:rsidRDefault="00157476" w:rsidP="00944D27">
      <w:pPr>
        <w:numPr>
          <w:ilvl w:val="0"/>
          <w:numId w:val="39"/>
        </w:numPr>
        <w:jc w:val="left"/>
        <w:rPr>
          <w:rFonts w:ascii="Tahoma" w:hAnsi="Tahoma" w:cs="Tahoma"/>
          <w:bCs w:val="0"/>
          <w:caps/>
          <w:lang w:val="en-US"/>
        </w:rPr>
      </w:pPr>
      <w:r>
        <w:rPr>
          <w:rFonts w:ascii="Tahoma" w:hAnsi="Tahoma" w:cs="Tahoma"/>
          <w:bCs w:val="0"/>
          <w:lang w:val="en-US"/>
        </w:rPr>
        <w:t>Je</w:t>
      </w:r>
      <w:r w:rsidR="00944D27" w:rsidRPr="00944D27">
        <w:rPr>
          <w:rFonts w:ascii="Tahoma" w:hAnsi="Tahoma" w:cs="Tahoma"/>
          <w:bCs w:val="0"/>
          <w:lang w:val="en-US"/>
        </w:rPr>
        <w:t xml:space="preserve"> </w:t>
      </w:r>
      <w:proofErr w:type="spellStart"/>
      <w:r w:rsidR="00944D27" w:rsidRPr="00944D27">
        <w:rPr>
          <w:rFonts w:ascii="Tahoma" w:hAnsi="Tahoma" w:cs="Tahoma"/>
          <w:bCs w:val="0"/>
          <w:lang w:val="en-US"/>
        </w:rPr>
        <w:t>bewijs</w:t>
      </w:r>
      <w:proofErr w:type="spellEnd"/>
      <w:r w:rsidR="00944D27" w:rsidRPr="00944D27">
        <w:rPr>
          <w:rFonts w:ascii="Tahoma" w:hAnsi="Tahoma" w:cs="Tahoma"/>
          <w:bCs w:val="0"/>
          <w:lang w:val="en-US"/>
        </w:rPr>
        <w:t xml:space="preserve"> van </w:t>
      </w:r>
      <w:proofErr w:type="spellStart"/>
      <w:r w:rsidR="00944D27" w:rsidRPr="00944D27">
        <w:rPr>
          <w:rFonts w:ascii="Tahoma" w:hAnsi="Tahoma" w:cs="Tahoma"/>
          <w:bCs w:val="0"/>
          <w:lang w:val="en-US"/>
        </w:rPr>
        <w:t>intakegesprek</w:t>
      </w:r>
      <w:proofErr w:type="spellEnd"/>
    </w:p>
    <w:p w14:paraId="2DE6FF38" w14:textId="170F553E" w:rsidR="00944D27" w:rsidRPr="00944D27" w:rsidRDefault="00157476" w:rsidP="00944D27">
      <w:pPr>
        <w:numPr>
          <w:ilvl w:val="0"/>
          <w:numId w:val="39"/>
        </w:numPr>
        <w:jc w:val="left"/>
        <w:rPr>
          <w:rFonts w:ascii="Tahoma" w:hAnsi="Tahoma" w:cs="Tahoma"/>
          <w:bCs w:val="0"/>
          <w:caps/>
          <w:lang w:val="nl-BE"/>
        </w:rPr>
      </w:pPr>
      <w:r>
        <w:rPr>
          <w:rFonts w:ascii="Tahoma" w:hAnsi="Tahoma" w:cs="Tahoma"/>
          <w:bCs w:val="0"/>
          <w:lang w:val="nl-BE"/>
        </w:rPr>
        <w:t>Een k</w:t>
      </w:r>
      <w:r w:rsidR="00944D27" w:rsidRPr="00944D27">
        <w:rPr>
          <w:rFonts w:ascii="Tahoma" w:hAnsi="Tahoma" w:cs="Tahoma"/>
          <w:bCs w:val="0"/>
          <w:lang w:val="nl-BE"/>
        </w:rPr>
        <w:t>opie van j</w:t>
      </w:r>
      <w:r w:rsidR="001A3D2C">
        <w:rPr>
          <w:rFonts w:ascii="Tahoma" w:hAnsi="Tahoma" w:cs="Tahoma"/>
          <w:bCs w:val="0"/>
          <w:lang w:val="nl-BE"/>
        </w:rPr>
        <w:t>e</w:t>
      </w:r>
      <w:r w:rsidR="00944D27" w:rsidRPr="00944D27">
        <w:rPr>
          <w:rFonts w:ascii="Tahoma" w:hAnsi="Tahoma" w:cs="Tahoma"/>
          <w:bCs w:val="0"/>
          <w:lang w:val="nl-BE"/>
        </w:rPr>
        <w:t xml:space="preserve"> identiteitskaart (zowel voor- als achterkant)</w:t>
      </w:r>
    </w:p>
    <w:p w14:paraId="11D9D426" w14:textId="318350F6" w:rsidR="00944D27" w:rsidRPr="00944D27" w:rsidRDefault="00157476" w:rsidP="00944D27">
      <w:pPr>
        <w:numPr>
          <w:ilvl w:val="0"/>
          <w:numId w:val="39"/>
        </w:numPr>
        <w:jc w:val="left"/>
        <w:rPr>
          <w:rFonts w:ascii="Tahoma" w:hAnsi="Tahoma" w:cs="Tahoma"/>
          <w:bCs w:val="0"/>
          <w:caps/>
          <w:lang w:val="nl-BE"/>
        </w:rPr>
      </w:pPr>
      <w:r>
        <w:rPr>
          <w:rFonts w:ascii="Tahoma" w:hAnsi="Tahoma" w:cs="Tahoma"/>
          <w:bCs w:val="0"/>
          <w:lang w:val="nl-BE"/>
        </w:rPr>
        <w:t xml:space="preserve">Een </w:t>
      </w:r>
      <w:r w:rsidR="00944D27" w:rsidRPr="00944D27">
        <w:rPr>
          <w:rFonts w:ascii="Tahoma" w:hAnsi="Tahoma" w:cs="Tahoma"/>
          <w:bCs w:val="0"/>
          <w:lang w:val="nl-BE"/>
        </w:rPr>
        <w:t>bewijs dat je voldoet aan de taalvoorwaarde voor een bachelor (zie 5 voor details)</w:t>
      </w:r>
    </w:p>
    <w:p w14:paraId="653BAEFC" w14:textId="77777777" w:rsidR="00E526B5" w:rsidRPr="00A52E7C" w:rsidRDefault="00E526B5" w:rsidP="00DA2DC7">
      <w:pPr>
        <w:jc w:val="left"/>
        <w:rPr>
          <w:rFonts w:ascii="Tahoma" w:hAnsi="Tahoma" w:cs="Tahoma"/>
          <w:b/>
          <w:caps/>
        </w:rPr>
      </w:pPr>
    </w:p>
    <w:p w14:paraId="3DB4E931" w14:textId="77777777" w:rsidR="006711A4" w:rsidRPr="00A52E7C" w:rsidRDefault="00455468" w:rsidP="006A23DA">
      <w:pPr>
        <w:pStyle w:val="Kop1"/>
        <w:rPr>
          <w:rFonts w:ascii="Tahoma" w:hAnsi="Tahoma" w:cs="Tahoma"/>
          <w:sz w:val="22"/>
          <w:szCs w:val="22"/>
        </w:rPr>
      </w:pPr>
      <w:bookmarkStart w:id="43" w:name="_Toc134932457"/>
      <w:bookmarkStart w:id="44" w:name="_Toc207375511"/>
      <w:r>
        <w:rPr>
          <w:rFonts w:ascii="Tahoma" w:hAnsi="Tahoma" w:cs="Tahoma"/>
          <w:sz w:val="22"/>
          <w:szCs w:val="22"/>
        </w:rPr>
        <w:t>Wat mag men met je</w:t>
      </w:r>
      <w:r w:rsidR="006711A4" w:rsidRPr="00A52E7C">
        <w:rPr>
          <w:rFonts w:ascii="Tahoma" w:hAnsi="Tahoma" w:cs="Tahoma"/>
          <w:sz w:val="22"/>
          <w:szCs w:val="22"/>
        </w:rPr>
        <w:t xml:space="preserve"> portfolio doen?</w:t>
      </w:r>
      <w:bookmarkEnd w:id="43"/>
      <w:bookmarkEnd w:id="44"/>
    </w:p>
    <w:p w14:paraId="6062C900" w14:textId="77777777" w:rsidR="00D36D9E" w:rsidRPr="00A52E7C" w:rsidRDefault="00553522" w:rsidP="00DA2DC7">
      <w:pPr>
        <w:jc w:val="left"/>
        <w:rPr>
          <w:rFonts w:ascii="Tahoma" w:hAnsi="Tahoma" w:cs="Tahoma"/>
          <w:sz w:val="23"/>
          <w:szCs w:val="23"/>
        </w:rPr>
      </w:pPr>
      <w:r w:rsidRPr="00A52E7C">
        <w:rPr>
          <w:rFonts w:ascii="Tahoma" w:hAnsi="Tahoma" w:cs="Tahoma"/>
          <w:sz w:val="23"/>
          <w:szCs w:val="23"/>
        </w:rPr>
        <w:t>Het is uiteraard e</w:t>
      </w:r>
      <w:r w:rsidR="006711A4" w:rsidRPr="00A52E7C">
        <w:rPr>
          <w:rFonts w:ascii="Tahoma" w:hAnsi="Tahoma" w:cs="Tahoma"/>
          <w:sz w:val="23"/>
          <w:szCs w:val="23"/>
        </w:rPr>
        <w:t xml:space="preserve">igen aan de </w:t>
      </w:r>
      <w:r w:rsidR="00C46F96" w:rsidRPr="00A52E7C">
        <w:rPr>
          <w:rFonts w:ascii="Tahoma" w:hAnsi="Tahoma" w:cs="Tahoma"/>
          <w:sz w:val="23"/>
          <w:szCs w:val="23"/>
        </w:rPr>
        <w:t>AUGent</w:t>
      </w:r>
      <w:r w:rsidR="002F53C3" w:rsidRPr="00A52E7C">
        <w:rPr>
          <w:rFonts w:ascii="Tahoma" w:hAnsi="Tahoma" w:cs="Tahoma"/>
          <w:sz w:val="23"/>
          <w:szCs w:val="23"/>
        </w:rPr>
        <w:t>-</w:t>
      </w:r>
      <w:r w:rsidR="006711A4" w:rsidRPr="00A52E7C">
        <w:rPr>
          <w:rFonts w:ascii="Tahoma" w:hAnsi="Tahoma" w:cs="Tahoma"/>
          <w:sz w:val="23"/>
          <w:szCs w:val="23"/>
        </w:rPr>
        <w:t xml:space="preserve">procedure </w:t>
      </w:r>
      <w:r w:rsidR="00C46F96" w:rsidRPr="00A52E7C">
        <w:rPr>
          <w:rFonts w:ascii="Tahoma" w:hAnsi="Tahoma" w:cs="Tahoma"/>
          <w:sz w:val="23"/>
          <w:szCs w:val="23"/>
        </w:rPr>
        <w:t xml:space="preserve">toelatingsonderzoek </w:t>
      </w:r>
      <w:r w:rsidR="006711A4" w:rsidRPr="00A52E7C">
        <w:rPr>
          <w:rFonts w:ascii="Tahoma" w:hAnsi="Tahoma" w:cs="Tahoma"/>
          <w:sz w:val="23"/>
          <w:szCs w:val="23"/>
        </w:rPr>
        <w:t xml:space="preserve">en het portfolio, </w:t>
      </w:r>
      <w:r w:rsidRPr="00A52E7C">
        <w:rPr>
          <w:rFonts w:ascii="Tahoma" w:hAnsi="Tahoma" w:cs="Tahoma"/>
          <w:sz w:val="23"/>
          <w:szCs w:val="23"/>
        </w:rPr>
        <w:t xml:space="preserve">dat </w:t>
      </w:r>
      <w:r w:rsidR="006711A4" w:rsidRPr="00A52E7C">
        <w:rPr>
          <w:rFonts w:ascii="Tahoma" w:hAnsi="Tahoma" w:cs="Tahoma"/>
          <w:sz w:val="23"/>
          <w:szCs w:val="23"/>
        </w:rPr>
        <w:t xml:space="preserve">je als kandidaat persoonlijke informatie en documenten moet inleveren. </w:t>
      </w:r>
      <w:r w:rsidR="00642DC5" w:rsidRPr="00A52E7C">
        <w:rPr>
          <w:rFonts w:ascii="Tahoma" w:hAnsi="Tahoma" w:cs="Tahoma"/>
          <w:sz w:val="23"/>
          <w:szCs w:val="23"/>
        </w:rPr>
        <w:t>Je</w:t>
      </w:r>
      <w:r w:rsidR="006711A4" w:rsidRPr="00A52E7C">
        <w:rPr>
          <w:rFonts w:ascii="Tahoma" w:hAnsi="Tahoma" w:cs="Tahoma"/>
          <w:sz w:val="23"/>
          <w:szCs w:val="23"/>
        </w:rPr>
        <w:t xml:space="preserve"> hoeft je echter geen zorgen te maken met betrekking tot een respectvolle </w:t>
      </w:r>
      <w:r w:rsidR="007F6CAE" w:rsidRPr="00A52E7C">
        <w:rPr>
          <w:rFonts w:ascii="Tahoma" w:hAnsi="Tahoma" w:cs="Tahoma"/>
          <w:sz w:val="23"/>
          <w:szCs w:val="23"/>
        </w:rPr>
        <w:t>en integere behandeling van je</w:t>
      </w:r>
      <w:r w:rsidR="006711A4" w:rsidRPr="00A52E7C">
        <w:rPr>
          <w:rFonts w:ascii="Tahoma" w:hAnsi="Tahoma" w:cs="Tahoma"/>
          <w:sz w:val="23"/>
          <w:szCs w:val="23"/>
        </w:rPr>
        <w:t xml:space="preserve"> dossier. </w:t>
      </w:r>
    </w:p>
    <w:p w14:paraId="48C5FAC9" w14:textId="77777777" w:rsidR="009A3E1C" w:rsidRPr="00A52E7C" w:rsidRDefault="009A3E1C" w:rsidP="00DA2DC7">
      <w:pPr>
        <w:jc w:val="left"/>
        <w:rPr>
          <w:rFonts w:ascii="Tahoma" w:hAnsi="Tahoma" w:cs="Tahoma"/>
          <w:sz w:val="23"/>
          <w:szCs w:val="23"/>
        </w:rPr>
      </w:pPr>
    </w:p>
    <w:p w14:paraId="6E32DF89" w14:textId="77777777" w:rsidR="006711A4" w:rsidRPr="00A52E7C" w:rsidRDefault="006711A4" w:rsidP="00DA2DC7">
      <w:pPr>
        <w:jc w:val="left"/>
        <w:rPr>
          <w:rFonts w:ascii="Tahoma" w:hAnsi="Tahoma" w:cs="Tahoma"/>
          <w:sz w:val="23"/>
          <w:szCs w:val="23"/>
        </w:rPr>
      </w:pPr>
      <w:r w:rsidRPr="00A52E7C">
        <w:rPr>
          <w:rFonts w:ascii="Tahoma" w:hAnsi="Tahoma" w:cs="Tahoma"/>
          <w:sz w:val="23"/>
          <w:szCs w:val="23"/>
        </w:rPr>
        <w:t>Ieder</w:t>
      </w:r>
      <w:r w:rsidR="00642DC5" w:rsidRPr="00A52E7C">
        <w:rPr>
          <w:rFonts w:ascii="Tahoma" w:hAnsi="Tahoma" w:cs="Tahoma"/>
          <w:sz w:val="23"/>
          <w:szCs w:val="23"/>
        </w:rPr>
        <w:t>ee</w:t>
      </w:r>
      <w:r w:rsidR="007F6CAE" w:rsidRPr="00A52E7C">
        <w:rPr>
          <w:rFonts w:ascii="Tahoma" w:hAnsi="Tahoma" w:cs="Tahoma"/>
          <w:sz w:val="23"/>
          <w:szCs w:val="23"/>
        </w:rPr>
        <w:t>n die in aanraking komt met je gegevens behandelt je</w:t>
      </w:r>
      <w:r w:rsidRPr="00A52E7C">
        <w:rPr>
          <w:rFonts w:ascii="Tahoma" w:hAnsi="Tahoma" w:cs="Tahoma"/>
          <w:sz w:val="23"/>
          <w:szCs w:val="23"/>
        </w:rPr>
        <w:t xml:space="preserve"> dossier vertrouwelijk en h</w:t>
      </w:r>
      <w:r w:rsidR="00642DC5" w:rsidRPr="00A52E7C">
        <w:rPr>
          <w:rFonts w:ascii="Tahoma" w:hAnsi="Tahoma" w:cs="Tahoma"/>
          <w:sz w:val="23"/>
          <w:szCs w:val="23"/>
        </w:rPr>
        <w:t>oudt zich aan de volgende afspraken</w:t>
      </w:r>
      <w:r w:rsidRPr="00A52E7C">
        <w:rPr>
          <w:rFonts w:ascii="Tahoma" w:hAnsi="Tahoma" w:cs="Tahoma"/>
          <w:sz w:val="23"/>
          <w:szCs w:val="23"/>
        </w:rPr>
        <w:t>:</w:t>
      </w:r>
    </w:p>
    <w:p w14:paraId="30B687E7" w14:textId="77777777" w:rsidR="006711A4" w:rsidRPr="00A52E7C" w:rsidRDefault="00455468" w:rsidP="004D2FC0">
      <w:pPr>
        <w:numPr>
          <w:ilvl w:val="0"/>
          <w:numId w:val="18"/>
        </w:numPr>
        <w:jc w:val="left"/>
        <w:rPr>
          <w:rFonts w:ascii="Tahoma" w:hAnsi="Tahoma" w:cs="Tahoma"/>
          <w:sz w:val="23"/>
          <w:szCs w:val="23"/>
        </w:rPr>
      </w:pPr>
      <w:r w:rsidRPr="00A52E7C">
        <w:rPr>
          <w:rFonts w:ascii="Tahoma" w:hAnsi="Tahoma" w:cs="Tahoma"/>
          <w:sz w:val="23"/>
          <w:szCs w:val="23"/>
        </w:rPr>
        <w:t xml:space="preserve">de </w:t>
      </w:r>
      <w:r w:rsidR="006711A4" w:rsidRPr="00A52E7C">
        <w:rPr>
          <w:rFonts w:ascii="Tahoma" w:hAnsi="Tahoma" w:cs="Tahoma"/>
          <w:sz w:val="23"/>
          <w:szCs w:val="23"/>
        </w:rPr>
        <w:t xml:space="preserve">informatie </w:t>
      </w:r>
      <w:r w:rsidR="00014F0A" w:rsidRPr="00A52E7C">
        <w:rPr>
          <w:rFonts w:ascii="Tahoma" w:hAnsi="Tahoma" w:cs="Tahoma"/>
          <w:sz w:val="23"/>
          <w:szCs w:val="23"/>
        </w:rPr>
        <w:t xml:space="preserve">die je verstrekt </w:t>
      </w:r>
      <w:r w:rsidR="00D36D9E" w:rsidRPr="00A52E7C">
        <w:rPr>
          <w:rFonts w:ascii="Tahoma" w:hAnsi="Tahoma" w:cs="Tahoma"/>
          <w:sz w:val="23"/>
          <w:szCs w:val="23"/>
        </w:rPr>
        <w:t xml:space="preserve">kan </w:t>
      </w:r>
      <w:r w:rsidR="006711A4" w:rsidRPr="00A52E7C">
        <w:rPr>
          <w:rFonts w:ascii="Tahoma" w:hAnsi="Tahoma" w:cs="Tahoma"/>
          <w:sz w:val="23"/>
          <w:szCs w:val="23"/>
        </w:rPr>
        <w:t xml:space="preserve">enkel gebruikt worden binnen de </w:t>
      </w:r>
      <w:r w:rsidR="00D36D9E" w:rsidRPr="00A52E7C">
        <w:rPr>
          <w:rFonts w:ascii="Tahoma" w:hAnsi="Tahoma" w:cs="Tahoma"/>
          <w:sz w:val="23"/>
          <w:szCs w:val="23"/>
        </w:rPr>
        <w:t>procedure</w:t>
      </w:r>
      <w:r w:rsidR="006711A4" w:rsidRPr="00A52E7C">
        <w:rPr>
          <w:rFonts w:ascii="Tahoma" w:hAnsi="Tahoma" w:cs="Tahoma"/>
          <w:sz w:val="23"/>
          <w:szCs w:val="23"/>
        </w:rPr>
        <w:t xml:space="preserve"> </w:t>
      </w:r>
      <w:r w:rsidR="00014F0A" w:rsidRPr="00A52E7C">
        <w:rPr>
          <w:rFonts w:ascii="Tahoma" w:hAnsi="Tahoma" w:cs="Tahoma"/>
          <w:sz w:val="23"/>
          <w:szCs w:val="23"/>
        </w:rPr>
        <w:t xml:space="preserve">toelatingsonderzoek </w:t>
      </w:r>
      <w:r w:rsidR="006711A4" w:rsidRPr="00A52E7C">
        <w:rPr>
          <w:rFonts w:ascii="Tahoma" w:hAnsi="Tahoma" w:cs="Tahoma"/>
          <w:sz w:val="23"/>
          <w:szCs w:val="23"/>
        </w:rPr>
        <w:t xml:space="preserve">en </w:t>
      </w:r>
      <w:r w:rsidR="00D36D9E" w:rsidRPr="00A52E7C">
        <w:rPr>
          <w:rFonts w:ascii="Tahoma" w:hAnsi="Tahoma" w:cs="Tahoma"/>
          <w:sz w:val="23"/>
          <w:szCs w:val="23"/>
        </w:rPr>
        <w:t xml:space="preserve">zal </w:t>
      </w:r>
      <w:r w:rsidR="006711A4" w:rsidRPr="00A52E7C">
        <w:rPr>
          <w:rFonts w:ascii="Tahoma" w:hAnsi="Tahoma" w:cs="Tahoma"/>
          <w:sz w:val="23"/>
          <w:szCs w:val="23"/>
        </w:rPr>
        <w:t>n</w:t>
      </w:r>
      <w:r w:rsidR="00D36D9E" w:rsidRPr="00A52E7C">
        <w:rPr>
          <w:rFonts w:ascii="Tahoma" w:hAnsi="Tahoma" w:cs="Tahoma"/>
          <w:sz w:val="23"/>
          <w:szCs w:val="23"/>
        </w:rPr>
        <w:t>ooi</w:t>
      </w:r>
      <w:r w:rsidR="006711A4" w:rsidRPr="00A52E7C">
        <w:rPr>
          <w:rFonts w:ascii="Tahoma" w:hAnsi="Tahoma" w:cs="Tahoma"/>
          <w:sz w:val="23"/>
          <w:szCs w:val="23"/>
        </w:rPr>
        <w:t xml:space="preserve">t bezorgd </w:t>
      </w:r>
      <w:r w:rsidR="00D36D9E" w:rsidRPr="00A52E7C">
        <w:rPr>
          <w:rFonts w:ascii="Tahoma" w:hAnsi="Tahoma" w:cs="Tahoma"/>
          <w:sz w:val="23"/>
          <w:szCs w:val="23"/>
        </w:rPr>
        <w:t xml:space="preserve">worden </w:t>
      </w:r>
      <w:r w:rsidR="006711A4" w:rsidRPr="00A52E7C">
        <w:rPr>
          <w:rFonts w:ascii="Tahoma" w:hAnsi="Tahoma" w:cs="Tahoma"/>
          <w:sz w:val="23"/>
          <w:szCs w:val="23"/>
        </w:rPr>
        <w:t xml:space="preserve">aan </w:t>
      </w:r>
      <w:r w:rsidR="00D36D9E" w:rsidRPr="00A52E7C">
        <w:rPr>
          <w:rFonts w:ascii="Tahoma" w:hAnsi="Tahoma" w:cs="Tahoma"/>
          <w:sz w:val="23"/>
          <w:szCs w:val="23"/>
        </w:rPr>
        <w:t>derden</w:t>
      </w:r>
      <w:r w:rsidR="003C6DC4" w:rsidRPr="00A52E7C">
        <w:rPr>
          <w:rFonts w:ascii="Tahoma" w:hAnsi="Tahoma" w:cs="Tahoma"/>
          <w:sz w:val="23"/>
          <w:szCs w:val="23"/>
        </w:rPr>
        <w:t xml:space="preserve"> (met uitzondering van de beperkte identiteitsgegevens die ter controle van de eenmalige deelname </w:t>
      </w:r>
      <w:r w:rsidR="003C6DC4" w:rsidRPr="00A52E7C">
        <w:rPr>
          <w:rFonts w:ascii="Tahoma" w:hAnsi="Tahoma" w:cs="Tahoma"/>
          <w:sz w:val="23"/>
          <w:szCs w:val="23"/>
        </w:rPr>
        <w:lastRenderedPageBreak/>
        <w:t>uitgewisseld worden tussen de associaties)</w:t>
      </w:r>
      <w:r w:rsidR="006711A4" w:rsidRPr="00A52E7C">
        <w:rPr>
          <w:rFonts w:ascii="Tahoma" w:hAnsi="Tahoma" w:cs="Tahoma"/>
          <w:sz w:val="23"/>
          <w:szCs w:val="23"/>
        </w:rPr>
        <w:t xml:space="preserve">, tenzij </w:t>
      </w:r>
      <w:r w:rsidR="004C5BB6" w:rsidRPr="00A52E7C">
        <w:rPr>
          <w:rFonts w:ascii="Tahoma" w:hAnsi="Tahoma" w:cs="Tahoma"/>
          <w:sz w:val="23"/>
          <w:szCs w:val="23"/>
        </w:rPr>
        <w:t>je</w:t>
      </w:r>
      <w:r w:rsidR="006711A4" w:rsidRPr="00A52E7C">
        <w:rPr>
          <w:rFonts w:ascii="Tahoma" w:hAnsi="Tahoma" w:cs="Tahoma"/>
          <w:sz w:val="23"/>
          <w:szCs w:val="23"/>
        </w:rPr>
        <w:t xml:space="preserve"> </w:t>
      </w:r>
      <w:r w:rsidR="00982F04" w:rsidRPr="00A52E7C">
        <w:rPr>
          <w:rFonts w:ascii="Tahoma" w:hAnsi="Tahoma" w:cs="Tahoma"/>
          <w:sz w:val="23"/>
          <w:szCs w:val="23"/>
        </w:rPr>
        <w:t xml:space="preserve">zelf </w:t>
      </w:r>
      <w:r w:rsidR="00553522" w:rsidRPr="00A52E7C">
        <w:rPr>
          <w:rFonts w:ascii="Tahoma" w:hAnsi="Tahoma" w:cs="Tahoma"/>
          <w:sz w:val="23"/>
          <w:szCs w:val="23"/>
        </w:rPr>
        <w:t xml:space="preserve">de AUGent </w:t>
      </w:r>
      <w:r w:rsidR="006711A4" w:rsidRPr="00A52E7C">
        <w:rPr>
          <w:rFonts w:ascii="Tahoma" w:hAnsi="Tahoma" w:cs="Tahoma"/>
          <w:sz w:val="23"/>
          <w:szCs w:val="23"/>
        </w:rPr>
        <w:t xml:space="preserve">daar uitdrukkelijk </w:t>
      </w:r>
      <w:r w:rsidR="00982F04" w:rsidRPr="00A52E7C">
        <w:rPr>
          <w:rFonts w:ascii="Tahoma" w:hAnsi="Tahoma" w:cs="Tahoma"/>
          <w:sz w:val="23"/>
          <w:szCs w:val="23"/>
        </w:rPr>
        <w:t xml:space="preserve">schriftelijk </w:t>
      </w:r>
      <w:r w:rsidR="00014F0A" w:rsidRPr="00A52E7C">
        <w:rPr>
          <w:rFonts w:ascii="Tahoma" w:hAnsi="Tahoma" w:cs="Tahoma"/>
          <w:sz w:val="23"/>
          <w:szCs w:val="23"/>
        </w:rPr>
        <w:t>om verzoekt</w:t>
      </w:r>
      <w:r w:rsidR="00982F04" w:rsidRPr="00A52E7C">
        <w:rPr>
          <w:rFonts w:ascii="Tahoma" w:hAnsi="Tahoma" w:cs="Tahoma"/>
          <w:sz w:val="23"/>
          <w:szCs w:val="23"/>
        </w:rPr>
        <w:t>.</w:t>
      </w:r>
    </w:p>
    <w:p w14:paraId="65886994" w14:textId="77777777" w:rsidR="006711A4" w:rsidRPr="00455468" w:rsidRDefault="00455468" w:rsidP="00455468">
      <w:pPr>
        <w:numPr>
          <w:ilvl w:val="0"/>
          <w:numId w:val="18"/>
        </w:numPr>
        <w:jc w:val="left"/>
        <w:rPr>
          <w:rFonts w:ascii="Tahoma" w:hAnsi="Tahoma" w:cs="Tahoma"/>
          <w:sz w:val="23"/>
          <w:szCs w:val="23"/>
        </w:rPr>
      </w:pPr>
      <w:r w:rsidRPr="00A52E7C">
        <w:rPr>
          <w:rFonts w:ascii="Tahoma" w:hAnsi="Tahoma" w:cs="Tahoma"/>
          <w:sz w:val="23"/>
          <w:szCs w:val="23"/>
        </w:rPr>
        <w:t xml:space="preserve">het </w:t>
      </w:r>
      <w:r w:rsidR="006711A4" w:rsidRPr="00A52E7C">
        <w:rPr>
          <w:rFonts w:ascii="Tahoma" w:hAnsi="Tahoma" w:cs="Tahoma"/>
          <w:sz w:val="23"/>
          <w:szCs w:val="23"/>
        </w:rPr>
        <w:t xml:space="preserve">portfolio maakt uitsluitend deel </w:t>
      </w:r>
      <w:r w:rsidR="00D36D9E" w:rsidRPr="00A52E7C">
        <w:rPr>
          <w:rFonts w:ascii="Tahoma" w:hAnsi="Tahoma" w:cs="Tahoma"/>
          <w:sz w:val="23"/>
          <w:szCs w:val="23"/>
        </w:rPr>
        <w:t xml:space="preserve">uit </w:t>
      </w:r>
      <w:r w:rsidR="006711A4" w:rsidRPr="00A52E7C">
        <w:rPr>
          <w:rFonts w:ascii="Tahoma" w:hAnsi="Tahoma" w:cs="Tahoma"/>
          <w:sz w:val="23"/>
          <w:szCs w:val="23"/>
        </w:rPr>
        <w:t xml:space="preserve">van de procedure en zal voor geen enkel ander doeleinde door </w:t>
      </w:r>
      <w:r w:rsidR="00014F0A" w:rsidRPr="00A52E7C">
        <w:rPr>
          <w:rFonts w:ascii="Tahoma" w:hAnsi="Tahoma" w:cs="Tahoma"/>
          <w:sz w:val="23"/>
          <w:szCs w:val="23"/>
        </w:rPr>
        <w:t>e</w:t>
      </w:r>
      <w:r w:rsidR="006711A4" w:rsidRPr="00A52E7C">
        <w:rPr>
          <w:rFonts w:ascii="Tahoma" w:hAnsi="Tahoma" w:cs="Tahoma"/>
          <w:sz w:val="23"/>
          <w:szCs w:val="23"/>
        </w:rPr>
        <w:t>e</w:t>
      </w:r>
      <w:r w:rsidR="00014F0A" w:rsidRPr="00A52E7C">
        <w:rPr>
          <w:rFonts w:ascii="Tahoma" w:hAnsi="Tahoma" w:cs="Tahoma"/>
          <w:sz w:val="23"/>
          <w:szCs w:val="23"/>
        </w:rPr>
        <w:t>n</w:t>
      </w:r>
      <w:r w:rsidR="006711A4" w:rsidRPr="00A52E7C">
        <w:rPr>
          <w:rFonts w:ascii="Tahoma" w:hAnsi="Tahoma" w:cs="Tahoma"/>
          <w:sz w:val="23"/>
          <w:szCs w:val="23"/>
        </w:rPr>
        <w:t xml:space="preserve"> </w:t>
      </w:r>
      <w:r w:rsidRPr="00A52E7C">
        <w:rPr>
          <w:rFonts w:ascii="Tahoma" w:hAnsi="Tahoma" w:cs="Tahoma"/>
          <w:sz w:val="23"/>
          <w:szCs w:val="23"/>
        </w:rPr>
        <w:t xml:space="preserve">instelling </w:t>
      </w:r>
      <w:r>
        <w:rPr>
          <w:rFonts w:ascii="Tahoma" w:hAnsi="Tahoma" w:cs="Tahoma"/>
          <w:sz w:val="23"/>
          <w:szCs w:val="23"/>
        </w:rPr>
        <w:t>van de AUGent</w:t>
      </w:r>
      <w:r w:rsidR="006711A4" w:rsidRPr="00455468">
        <w:rPr>
          <w:rFonts w:ascii="Tahoma" w:hAnsi="Tahoma" w:cs="Tahoma"/>
          <w:sz w:val="23"/>
          <w:szCs w:val="23"/>
        </w:rPr>
        <w:t xml:space="preserve"> worden geraadpleegd. </w:t>
      </w:r>
      <w:r w:rsidR="00D36D9E" w:rsidRPr="00455468">
        <w:rPr>
          <w:rFonts w:ascii="Tahoma" w:hAnsi="Tahoma" w:cs="Tahoma"/>
          <w:sz w:val="23"/>
          <w:szCs w:val="23"/>
        </w:rPr>
        <w:t xml:space="preserve">Dit geldt ook voor </w:t>
      </w:r>
      <w:r w:rsidR="006711A4" w:rsidRPr="00455468">
        <w:rPr>
          <w:rFonts w:ascii="Tahoma" w:hAnsi="Tahoma" w:cs="Tahoma"/>
          <w:sz w:val="23"/>
          <w:szCs w:val="23"/>
        </w:rPr>
        <w:t>de resultaten van het onderzoek</w:t>
      </w:r>
      <w:r w:rsidR="00D36D9E" w:rsidRPr="00455468">
        <w:rPr>
          <w:rFonts w:ascii="Tahoma" w:hAnsi="Tahoma" w:cs="Tahoma"/>
          <w:sz w:val="23"/>
          <w:szCs w:val="23"/>
        </w:rPr>
        <w:t>.</w:t>
      </w:r>
    </w:p>
    <w:p w14:paraId="3D47499A" w14:textId="77777777" w:rsidR="006711A4" w:rsidRPr="00A52E7C" w:rsidRDefault="00455468" w:rsidP="004D2FC0">
      <w:pPr>
        <w:numPr>
          <w:ilvl w:val="0"/>
          <w:numId w:val="18"/>
        </w:numPr>
        <w:jc w:val="left"/>
        <w:rPr>
          <w:rFonts w:ascii="Tahoma" w:hAnsi="Tahoma" w:cs="Tahoma"/>
          <w:sz w:val="23"/>
          <w:szCs w:val="23"/>
        </w:rPr>
      </w:pPr>
      <w:r w:rsidRPr="00A52E7C">
        <w:rPr>
          <w:rFonts w:ascii="Tahoma" w:hAnsi="Tahoma" w:cs="Tahoma"/>
          <w:sz w:val="23"/>
          <w:szCs w:val="23"/>
        </w:rPr>
        <w:t xml:space="preserve">assessoren </w:t>
      </w:r>
      <w:r w:rsidR="006711A4" w:rsidRPr="00A52E7C">
        <w:rPr>
          <w:rFonts w:ascii="Tahoma" w:hAnsi="Tahoma" w:cs="Tahoma"/>
          <w:sz w:val="23"/>
          <w:szCs w:val="23"/>
        </w:rPr>
        <w:t xml:space="preserve">hebben het recht om vrij contact op te nemen met de referentiepersonen </w:t>
      </w:r>
      <w:r w:rsidR="00D36D9E" w:rsidRPr="00A52E7C">
        <w:rPr>
          <w:rFonts w:ascii="Tahoma" w:hAnsi="Tahoma" w:cs="Tahoma"/>
          <w:sz w:val="23"/>
          <w:szCs w:val="23"/>
        </w:rPr>
        <w:t xml:space="preserve">uit je </w:t>
      </w:r>
      <w:r w:rsidR="006711A4" w:rsidRPr="00A52E7C">
        <w:rPr>
          <w:rFonts w:ascii="Tahoma" w:hAnsi="Tahoma" w:cs="Tahoma"/>
          <w:sz w:val="23"/>
          <w:szCs w:val="23"/>
        </w:rPr>
        <w:t xml:space="preserve">portfolio. Ze dienen daarbij </w:t>
      </w:r>
      <w:r w:rsidR="00982F04" w:rsidRPr="00A52E7C">
        <w:rPr>
          <w:rFonts w:ascii="Tahoma" w:hAnsi="Tahoma" w:cs="Tahoma"/>
          <w:sz w:val="23"/>
          <w:szCs w:val="23"/>
        </w:rPr>
        <w:t xml:space="preserve">wel te vermelden dat het om een </w:t>
      </w:r>
      <w:r w:rsidR="00C25E78" w:rsidRPr="00A52E7C">
        <w:rPr>
          <w:rFonts w:ascii="Tahoma" w:hAnsi="Tahoma" w:cs="Tahoma"/>
          <w:sz w:val="23"/>
          <w:szCs w:val="23"/>
        </w:rPr>
        <w:t>toelatings</w:t>
      </w:r>
      <w:r w:rsidR="006711A4" w:rsidRPr="00A52E7C">
        <w:rPr>
          <w:rFonts w:ascii="Tahoma" w:hAnsi="Tahoma" w:cs="Tahoma"/>
          <w:sz w:val="23"/>
          <w:szCs w:val="23"/>
        </w:rPr>
        <w:t xml:space="preserve">procedure gaat. </w:t>
      </w:r>
    </w:p>
    <w:p w14:paraId="72DF75EE" w14:textId="65B679B7" w:rsidR="00211CDB" w:rsidRPr="00A52E7C" w:rsidRDefault="00455468" w:rsidP="004D2FC0">
      <w:pPr>
        <w:numPr>
          <w:ilvl w:val="0"/>
          <w:numId w:val="18"/>
        </w:numPr>
        <w:jc w:val="left"/>
        <w:rPr>
          <w:rFonts w:ascii="Tahoma" w:hAnsi="Tahoma" w:cs="Tahoma"/>
          <w:sz w:val="23"/>
          <w:szCs w:val="23"/>
        </w:rPr>
      </w:pPr>
      <w:r w:rsidRPr="00A52E7C">
        <w:rPr>
          <w:rFonts w:ascii="Tahoma" w:hAnsi="Tahoma" w:cs="Tahoma"/>
          <w:sz w:val="23"/>
          <w:szCs w:val="23"/>
        </w:rPr>
        <w:t xml:space="preserve">indien </w:t>
      </w:r>
      <w:r w:rsidR="004D2FC0" w:rsidRPr="00A52E7C">
        <w:rPr>
          <w:rFonts w:ascii="Tahoma" w:hAnsi="Tahoma" w:cs="Tahoma"/>
          <w:sz w:val="23"/>
          <w:szCs w:val="23"/>
        </w:rPr>
        <w:t>van toepassing (bij afleveren portfolio via de post) krijg je n</w:t>
      </w:r>
      <w:r w:rsidR="0067449B" w:rsidRPr="00A52E7C">
        <w:rPr>
          <w:rFonts w:ascii="Tahoma" w:hAnsi="Tahoma" w:cs="Tahoma"/>
          <w:sz w:val="23"/>
          <w:szCs w:val="23"/>
        </w:rPr>
        <w:t xml:space="preserve">a het afsluiten van de procedure het originele portfolio terug. </w:t>
      </w:r>
      <w:r w:rsidR="00211CDB" w:rsidRPr="00A52E7C">
        <w:rPr>
          <w:rFonts w:ascii="Tahoma" w:hAnsi="Tahoma" w:cs="Tahoma"/>
          <w:sz w:val="23"/>
          <w:szCs w:val="23"/>
        </w:rPr>
        <w:t>D</w:t>
      </w:r>
      <w:r w:rsidR="0067449B" w:rsidRPr="00A52E7C">
        <w:rPr>
          <w:rFonts w:ascii="Tahoma" w:hAnsi="Tahoma" w:cs="Tahoma"/>
          <w:sz w:val="23"/>
          <w:szCs w:val="23"/>
        </w:rPr>
        <w:t xml:space="preserve">e AUGent </w:t>
      </w:r>
      <w:r w:rsidR="00982F04" w:rsidRPr="00A52E7C">
        <w:rPr>
          <w:rFonts w:ascii="Tahoma" w:hAnsi="Tahoma" w:cs="Tahoma"/>
          <w:sz w:val="23"/>
          <w:szCs w:val="23"/>
        </w:rPr>
        <w:t xml:space="preserve">archiveert </w:t>
      </w:r>
      <w:r w:rsidR="006405A1">
        <w:rPr>
          <w:rFonts w:ascii="Tahoma" w:hAnsi="Tahoma" w:cs="Tahoma"/>
          <w:sz w:val="23"/>
          <w:szCs w:val="23"/>
        </w:rPr>
        <w:t xml:space="preserve">enkel </w:t>
      </w:r>
      <w:r w:rsidR="0067449B" w:rsidRPr="00A52E7C">
        <w:rPr>
          <w:rFonts w:ascii="Tahoma" w:hAnsi="Tahoma" w:cs="Tahoma"/>
          <w:sz w:val="23"/>
          <w:szCs w:val="23"/>
        </w:rPr>
        <w:t>een kopie van je portfolio</w:t>
      </w:r>
      <w:r w:rsidR="006405A1">
        <w:rPr>
          <w:rFonts w:ascii="Tahoma" w:hAnsi="Tahoma" w:cs="Tahoma"/>
          <w:sz w:val="23"/>
          <w:szCs w:val="23"/>
        </w:rPr>
        <w:t xml:space="preserve"> (digitaal of fysiek).</w:t>
      </w:r>
      <w:r w:rsidR="0067449B" w:rsidRPr="00A52E7C">
        <w:rPr>
          <w:rFonts w:ascii="Tahoma" w:hAnsi="Tahoma" w:cs="Tahoma"/>
          <w:sz w:val="23"/>
          <w:szCs w:val="23"/>
        </w:rPr>
        <w:t xml:space="preserve">. </w:t>
      </w:r>
    </w:p>
    <w:p w14:paraId="01BC1544" w14:textId="77777777" w:rsidR="006E1BFA" w:rsidRPr="00A52E7C" w:rsidRDefault="006E1BFA" w:rsidP="00DA2DC7">
      <w:pPr>
        <w:jc w:val="left"/>
        <w:rPr>
          <w:rFonts w:ascii="Tahoma" w:hAnsi="Tahoma" w:cs="Tahoma"/>
          <w:sz w:val="23"/>
          <w:szCs w:val="23"/>
        </w:rPr>
      </w:pPr>
    </w:p>
    <w:p w14:paraId="2788711A" w14:textId="77777777" w:rsidR="006E1BFA" w:rsidRPr="00A52E7C" w:rsidRDefault="006E1BFA" w:rsidP="00C066DE">
      <w:pPr>
        <w:pStyle w:val="Kop1"/>
        <w:rPr>
          <w:rFonts w:ascii="Tahoma" w:hAnsi="Tahoma" w:cs="Tahoma"/>
          <w:sz w:val="22"/>
          <w:szCs w:val="22"/>
        </w:rPr>
      </w:pPr>
      <w:bookmarkStart w:id="45" w:name="_Toc207375512"/>
      <w:r w:rsidRPr="00A52E7C">
        <w:rPr>
          <w:rFonts w:ascii="Tahoma" w:hAnsi="Tahoma" w:cs="Tahoma"/>
          <w:sz w:val="22"/>
          <w:szCs w:val="22"/>
        </w:rPr>
        <w:t>Taalvoorwaarden Nederlands</w:t>
      </w:r>
      <w:bookmarkEnd w:id="45"/>
    </w:p>
    <w:p w14:paraId="3867AA0C" w14:textId="69E88E0C" w:rsidR="006E1BFA" w:rsidRPr="00A52E7C" w:rsidRDefault="006E1BFA" w:rsidP="006E1BFA">
      <w:pPr>
        <w:rPr>
          <w:rFonts w:ascii="Tahoma" w:hAnsi="Tahoma" w:cs="Tahoma"/>
        </w:rPr>
      </w:pPr>
      <w:r w:rsidRPr="00A52E7C">
        <w:rPr>
          <w:rFonts w:ascii="Tahoma" w:hAnsi="Tahoma" w:cs="Tahoma"/>
        </w:rPr>
        <w:t>Al</w:t>
      </w:r>
      <w:r w:rsidR="00455468">
        <w:rPr>
          <w:rFonts w:ascii="Tahoma" w:hAnsi="Tahoma" w:cs="Tahoma"/>
        </w:rPr>
        <w:t xml:space="preserve">s kandidaat voor </w:t>
      </w:r>
      <w:r w:rsidR="00B55BBB">
        <w:rPr>
          <w:rFonts w:ascii="Tahoma" w:hAnsi="Tahoma" w:cs="Tahoma"/>
        </w:rPr>
        <w:t>een N</w:t>
      </w:r>
      <w:r w:rsidRPr="00A52E7C">
        <w:rPr>
          <w:rFonts w:ascii="Tahoma" w:hAnsi="Tahoma" w:cs="Tahoma"/>
        </w:rPr>
        <w:t>ederlandstalige</w:t>
      </w:r>
      <w:r w:rsidR="00B55BBB">
        <w:rPr>
          <w:rFonts w:ascii="Tahoma" w:hAnsi="Tahoma" w:cs="Tahoma"/>
        </w:rPr>
        <w:t xml:space="preserve"> </w:t>
      </w:r>
      <w:r w:rsidRPr="00A52E7C">
        <w:rPr>
          <w:rFonts w:ascii="Tahoma" w:hAnsi="Tahoma" w:cs="Tahoma"/>
        </w:rPr>
        <w:t>bacheloropleiding</w:t>
      </w:r>
      <w:r w:rsidR="00455468">
        <w:rPr>
          <w:rFonts w:ascii="Tahoma" w:hAnsi="Tahoma" w:cs="Tahoma"/>
        </w:rPr>
        <w:t xml:space="preserve"> moet je ook voor het toelatingsonderzoek kunnen aantonen dat je</w:t>
      </w:r>
      <w:r w:rsidRPr="00A52E7C">
        <w:rPr>
          <w:rFonts w:ascii="Tahoma" w:hAnsi="Tahoma" w:cs="Tahoma"/>
        </w:rPr>
        <w:t xml:space="preserve"> het vereiste </w:t>
      </w:r>
      <w:r w:rsidRPr="00A52E7C">
        <w:rPr>
          <w:rFonts w:ascii="Tahoma" w:hAnsi="Tahoma" w:cs="Tahoma"/>
          <w:b/>
        </w:rPr>
        <w:t>kennisniveau B2</w:t>
      </w:r>
      <w:r w:rsidR="00455468">
        <w:rPr>
          <w:rFonts w:ascii="Tahoma" w:hAnsi="Tahoma" w:cs="Tahoma"/>
        </w:rPr>
        <w:t xml:space="preserve"> voor Nederlands hebt</w:t>
      </w:r>
      <w:r w:rsidRPr="00A52E7C">
        <w:rPr>
          <w:rFonts w:ascii="Tahoma" w:hAnsi="Tahoma" w:cs="Tahoma"/>
        </w:rPr>
        <w:t xml:space="preserve"> behaald.</w:t>
      </w:r>
    </w:p>
    <w:p w14:paraId="7BF3504B" w14:textId="77777777" w:rsidR="006E1BFA" w:rsidRPr="00A52E7C" w:rsidRDefault="006E1BFA" w:rsidP="006E1BFA">
      <w:pPr>
        <w:spacing w:line="240" w:lineRule="atLeast"/>
        <w:rPr>
          <w:rFonts w:ascii="Tahoma" w:hAnsi="Tahoma" w:cs="Tahoma"/>
        </w:rPr>
      </w:pPr>
      <w:r w:rsidRPr="00A52E7C">
        <w:rPr>
          <w:rFonts w:ascii="Tahoma" w:hAnsi="Tahoma" w:cs="Tahoma"/>
        </w:rPr>
        <w:t xml:space="preserve">Je wordt geacht te voldoen aan de taalvoorwaarden voor het </w:t>
      </w:r>
      <w:r w:rsidRPr="00455468">
        <w:rPr>
          <w:rFonts w:ascii="Tahoma" w:hAnsi="Tahoma" w:cs="Tahoma"/>
        </w:rPr>
        <w:t>Nederlands</w:t>
      </w:r>
      <w:r w:rsidR="00E526B5" w:rsidRPr="00A52E7C">
        <w:rPr>
          <w:rFonts w:ascii="Tahoma" w:hAnsi="Tahoma" w:cs="Tahoma"/>
        </w:rPr>
        <w:t>, indien je</w:t>
      </w:r>
      <w:r w:rsidRPr="00A52E7C">
        <w:rPr>
          <w:rFonts w:ascii="Tahoma" w:hAnsi="Tahoma" w:cs="Tahoma"/>
        </w:rPr>
        <w:t xml:space="preserve"> één van volgende studiebewijzen </w:t>
      </w:r>
      <w:r w:rsidR="00E526B5" w:rsidRPr="00A52E7C">
        <w:rPr>
          <w:rFonts w:ascii="Tahoma" w:hAnsi="Tahoma" w:cs="Tahoma"/>
        </w:rPr>
        <w:t xml:space="preserve">kan </w:t>
      </w:r>
      <w:r w:rsidRPr="00A52E7C">
        <w:rPr>
          <w:rFonts w:ascii="Tahoma" w:hAnsi="Tahoma" w:cs="Tahoma"/>
        </w:rPr>
        <w:t>voorleggen:</w:t>
      </w:r>
    </w:p>
    <w:p w14:paraId="405C4774" w14:textId="77777777" w:rsidR="006E1BFA" w:rsidRPr="00A52E7C" w:rsidRDefault="006E1BFA" w:rsidP="006E1BFA">
      <w:pPr>
        <w:pStyle w:val="Lijstalinea"/>
        <w:numPr>
          <w:ilvl w:val="0"/>
          <w:numId w:val="30"/>
        </w:numPr>
        <w:spacing w:after="160" w:line="240" w:lineRule="atLeast"/>
        <w:contextualSpacing/>
        <w:jc w:val="left"/>
        <w:rPr>
          <w:rFonts w:ascii="Tahoma" w:hAnsi="Tahoma" w:cs="Tahoma"/>
        </w:rPr>
      </w:pPr>
      <w:r w:rsidRPr="00A52E7C">
        <w:rPr>
          <w:rFonts w:ascii="Tahoma" w:hAnsi="Tahoma" w:cs="Tahoma"/>
        </w:rPr>
        <w:t xml:space="preserve">een bewijs dat je geslaagd bent voor </w:t>
      </w:r>
      <w:r w:rsidR="00556160" w:rsidRPr="00A52E7C">
        <w:rPr>
          <w:rFonts w:ascii="Tahoma" w:hAnsi="Tahoma" w:cs="Tahoma"/>
        </w:rPr>
        <w:t xml:space="preserve">minstens </w:t>
      </w:r>
      <w:r w:rsidRPr="00A52E7C">
        <w:rPr>
          <w:rFonts w:ascii="Tahoma" w:hAnsi="Tahoma" w:cs="Tahoma"/>
        </w:rPr>
        <w:t>één studiejaar in het Nederlandstalig secundair onderw</w:t>
      </w:r>
      <w:r w:rsidR="00E526B5" w:rsidRPr="00A52E7C">
        <w:rPr>
          <w:rFonts w:ascii="Tahoma" w:hAnsi="Tahoma" w:cs="Tahoma"/>
        </w:rPr>
        <w:t>ijs</w:t>
      </w:r>
    </w:p>
    <w:p w14:paraId="2F2E10DF" w14:textId="77777777" w:rsidR="006E1BFA" w:rsidRPr="00A52E7C" w:rsidRDefault="006E1BFA" w:rsidP="006E1BFA">
      <w:pPr>
        <w:pStyle w:val="Lijstalinea"/>
        <w:numPr>
          <w:ilvl w:val="0"/>
          <w:numId w:val="30"/>
        </w:numPr>
        <w:spacing w:after="160" w:line="240" w:lineRule="atLeast"/>
        <w:contextualSpacing/>
        <w:jc w:val="left"/>
        <w:rPr>
          <w:rFonts w:ascii="Tahoma" w:hAnsi="Tahoma" w:cs="Tahoma"/>
        </w:rPr>
      </w:pPr>
      <w:r w:rsidRPr="00A52E7C">
        <w:rPr>
          <w:rFonts w:ascii="Tahoma" w:hAnsi="Tahoma" w:cs="Tahoma"/>
        </w:rPr>
        <w:t xml:space="preserve">een bewijs dat je minstens 30 </w:t>
      </w:r>
      <w:proofErr w:type="spellStart"/>
      <w:r w:rsidRPr="00A52E7C">
        <w:rPr>
          <w:rFonts w:ascii="Tahoma" w:hAnsi="Tahoma" w:cs="Tahoma"/>
        </w:rPr>
        <w:t>credits</w:t>
      </w:r>
      <w:proofErr w:type="spellEnd"/>
      <w:r w:rsidRPr="00A52E7C">
        <w:rPr>
          <w:rFonts w:ascii="Tahoma" w:hAnsi="Tahoma" w:cs="Tahoma"/>
        </w:rPr>
        <w:t xml:space="preserve"> hebt behaald voor Nederlandstalige opleidingsonderdelen aan een instelling voor hoger onderwijs</w:t>
      </w:r>
      <w:r w:rsidR="00E526B5" w:rsidRPr="00A52E7C">
        <w:rPr>
          <w:rFonts w:ascii="Tahoma" w:hAnsi="Tahoma" w:cs="Tahoma"/>
        </w:rPr>
        <w:t xml:space="preserve"> (opgepast voor het inschrijven </w:t>
      </w:r>
      <w:r w:rsidR="00556160" w:rsidRPr="00A52E7C">
        <w:rPr>
          <w:rFonts w:ascii="Tahoma" w:hAnsi="Tahoma" w:cs="Tahoma"/>
        </w:rPr>
        <w:t xml:space="preserve">zelf </w:t>
      </w:r>
      <w:r w:rsidR="00E526B5" w:rsidRPr="00A52E7C">
        <w:rPr>
          <w:rFonts w:ascii="Tahoma" w:hAnsi="Tahoma" w:cs="Tahoma"/>
        </w:rPr>
        <w:t xml:space="preserve">moet je in de meeste gevallen minstens 60 </w:t>
      </w:r>
      <w:proofErr w:type="spellStart"/>
      <w:r w:rsidR="00E526B5" w:rsidRPr="00A52E7C">
        <w:rPr>
          <w:rFonts w:ascii="Tahoma" w:hAnsi="Tahoma" w:cs="Tahoma"/>
        </w:rPr>
        <w:t>credits</w:t>
      </w:r>
      <w:proofErr w:type="spellEnd"/>
      <w:r w:rsidR="00E526B5" w:rsidRPr="00A52E7C">
        <w:rPr>
          <w:rFonts w:ascii="Tahoma" w:hAnsi="Tahoma" w:cs="Tahoma"/>
        </w:rPr>
        <w:t xml:space="preserve"> hebben behaald</w:t>
      </w:r>
      <w:r w:rsidR="00556160" w:rsidRPr="00A52E7C">
        <w:rPr>
          <w:rFonts w:ascii="Tahoma" w:hAnsi="Tahoma" w:cs="Tahoma"/>
        </w:rPr>
        <w:t>!</w:t>
      </w:r>
      <w:r w:rsidR="00E526B5" w:rsidRPr="00A52E7C">
        <w:rPr>
          <w:rFonts w:ascii="Tahoma" w:hAnsi="Tahoma" w:cs="Tahoma"/>
        </w:rPr>
        <w:t>)</w:t>
      </w:r>
    </w:p>
    <w:p w14:paraId="154A0BCA" w14:textId="77777777" w:rsidR="00455468" w:rsidRDefault="006E1BFA" w:rsidP="00455468">
      <w:pPr>
        <w:rPr>
          <w:rFonts w:ascii="Tahoma" w:hAnsi="Tahoma" w:cs="Tahoma"/>
        </w:rPr>
      </w:pPr>
      <w:r w:rsidRPr="00A52E7C">
        <w:rPr>
          <w:rFonts w:ascii="Tahoma" w:hAnsi="Tahoma" w:cs="Tahoma"/>
        </w:rPr>
        <w:t xml:space="preserve">Als dat niet zo is dan moet je </w:t>
      </w:r>
      <w:r w:rsidR="00455468" w:rsidRPr="00A52E7C">
        <w:rPr>
          <w:rFonts w:ascii="Tahoma" w:hAnsi="Tahoma" w:cs="Tahoma"/>
        </w:rPr>
        <w:t xml:space="preserve">een </w:t>
      </w:r>
      <w:r w:rsidR="00455468" w:rsidRPr="00A52E7C">
        <w:rPr>
          <w:rFonts w:ascii="Tahoma" w:hAnsi="Tahoma" w:cs="Tahoma"/>
          <w:b/>
        </w:rPr>
        <w:t>taalattest</w:t>
      </w:r>
      <w:r w:rsidR="00455468" w:rsidRPr="00A52E7C">
        <w:rPr>
          <w:rFonts w:ascii="Tahoma" w:hAnsi="Tahoma" w:cs="Tahoma"/>
        </w:rPr>
        <w:t xml:space="preserve"> kunnen </w:t>
      </w:r>
      <w:r w:rsidRPr="00A52E7C">
        <w:rPr>
          <w:rFonts w:ascii="Tahoma" w:hAnsi="Tahoma" w:cs="Tahoma"/>
        </w:rPr>
        <w:t>voorleggen</w:t>
      </w:r>
      <w:r w:rsidR="00455468">
        <w:rPr>
          <w:rFonts w:ascii="Tahoma" w:hAnsi="Tahoma" w:cs="Tahoma"/>
        </w:rPr>
        <w:t xml:space="preserve"> </w:t>
      </w:r>
      <w:r w:rsidR="0051545C" w:rsidRPr="00455468">
        <w:rPr>
          <w:rFonts w:ascii="Tahoma" w:hAnsi="Tahoma" w:cs="Tahoma"/>
        </w:rPr>
        <w:t xml:space="preserve">dat het bewijs levert </w:t>
      </w:r>
      <w:r w:rsidR="00E618B2" w:rsidRPr="00455468">
        <w:rPr>
          <w:rFonts w:ascii="Tahoma" w:hAnsi="Tahoma" w:cs="Tahoma"/>
        </w:rPr>
        <w:t xml:space="preserve">dat je een taalproef hebt afgelegd die bevestigt </w:t>
      </w:r>
      <w:r w:rsidR="0051545C" w:rsidRPr="00455468">
        <w:rPr>
          <w:rFonts w:ascii="Tahoma" w:hAnsi="Tahoma" w:cs="Tahoma"/>
        </w:rPr>
        <w:t xml:space="preserve">dat je minstens </w:t>
      </w:r>
      <w:r w:rsidRPr="00455468">
        <w:rPr>
          <w:rFonts w:ascii="Tahoma" w:hAnsi="Tahoma" w:cs="Tahoma"/>
        </w:rPr>
        <w:t>een niveau ‘</w:t>
      </w:r>
      <w:proofErr w:type="spellStart"/>
      <w:r w:rsidRPr="00455468">
        <w:rPr>
          <w:rFonts w:ascii="Tahoma" w:hAnsi="Tahoma" w:cs="Tahoma"/>
        </w:rPr>
        <w:t>Vantage</w:t>
      </w:r>
      <w:proofErr w:type="spellEnd"/>
      <w:r w:rsidRPr="00455468">
        <w:rPr>
          <w:rFonts w:ascii="Tahoma" w:hAnsi="Tahoma" w:cs="Tahoma"/>
        </w:rPr>
        <w:t>’ haalt in het Europees Referentiekader (afgekort als ERK B2)</w:t>
      </w:r>
      <w:r w:rsidR="00455468">
        <w:rPr>
          <w:rFonts w:ascii="Tahoma" w:hAnsi="Tahoma" w:cs="Tahoma"/>
        </w:rPr>
        <w:t xml:space="preserve">. </w:t>
      </w:r>
    </w:p>
    <w:p w14:paraId="54B2F084" w14:textId="77777777" w:rsidR="006E1BFA" w:rsidRPr="00A52E7C" w:rsidRDefault="006E1BFA" w:rsidP="00455468">
      <w:pPr>
        <w:rPr>
          <w:rFonts w:ascii="Tahoma" w:hAnsi="Tahoma" w:cs="Tahoma"/>
        </w:rPr>
      </w:pPr>
      <w:r w:rsidRPr="00A52E7C">
        <w:rPr>
          <w:rFonts w:ascii="Tahoma" w:hAnsi="Tahoma" w:cs="Tahoma"/>
        </w:rPr>
        <w:t>Voorbeelden:</w:t>
      </w:r>
    </w:p>
    <w:p w14:paraId="6FC1D144" w14:textId="77777777" w:rsidR="006E1BFA" w:rsidRPr="00A52E7C" w:rsidRDefault="006E1BFA" w:rsidP="00C066DE">
      <w:pPr>
        <w:pStyle w:val="Lijstalinea"/>
        <w:numPr>
          <w:ilvl w:val="0"/>
          <w:numId w:val="34"/>
        </w:numPr>
        <w:rPr>
          <w:rFonts w:ascii="Tahoma" w:hAnsi="Tahoma" w:cs="Tahoma"/>
        </w:rPr>
      </w:pPr>
      <w:r w:rsidRPr="00A52E7C">
        <w:rPr>
          <w:rFonts w:ascii="Tahoma" w:hAnsi="Tahoma" w:cs="Tahoma"/>
        </w:rPr>
        <w:t>attest van CEF-niveau B</w:t>
      </w:r>
      <w:r w:rsidR="00C066DE" w:rsidRPr="00A52E7C">
        <w:rPr>
          <w:rFonts w:ascii="Tahoma" w:hAnsi="Tahoma" w:cs="Tahoma"/>
        </w:rPr>
        <w:t xml:space="preserve">2 (of hoger) </w:t>
      </w:r>
      <w:r w:rsidRPr="00A52E7C">
        <w:rPr>
          <w:rFonts w:ascii="Tahoma" w:hAnsi="Tahoma" w:cs="Tahoma"/>
        </w:rPr>
        <w:t>gelijkwaardig aan de eisen gesteld in het Profiel Taalvaardigheid Hoger Onderwijs van de Nederlandse Taalunie</w:t>
      </w:r>
    </w:p>
    <w:p w14:paraId="79860B52" w14:textId="77777777" w:rsidR="006E1BFA" w:rsidRPr="00A52E7C" w:rsidRDefault="006E1BFA" w:rsidP="00C066DE">
      <w:pPr>
        <w:pStyle w:val="Lijstalinea"/>
        <w:numPr>
          <w:ilvl w:val="0"/>
          <w:numId w:val="34"/>
        </w:numPr>
        <w:rPr>
          <w:rFonts w:ascii="Tahoma" w:hAnsi="Tahoma" w:cs="Tahoma"/>
        </w:rPr>
      </w:pPr>
      <w:r w:rsidRPr="00A52E7C">
        <w:rPr>
          <w:rFonts w:ascii="Tahoma" w:hAnsi="Tahoma" w:cs="Tahoma"/>
        </w:rPr>
        <w:t>certificaat B2 van een universitair talencentrum  of een Centrum voor Volwassenenonderwijs (richtgraad 3)</w:t>
      </w:r>
    </w:p>
    <w:p w14:paraId="266D3F1A" w14:textId="77777777" w:rsidR="006E1BFA" w:rsidRPr="00A52E7C" w:rsidRDefault="006E1BFA" w:rsidP="00C066DE">
      <w:pPr>
        <w:pStyle w:val="Lijstalinea"/>
        <w:numPr>
          <w:ilvl w:val="0"/>
          <w:numId w:val="34"/>
        </w:numPr>
        <w:rPr>
          <w:rFonts w:ascii="Tahoma" w:hAnsi="Tahoma" w:cs="Tahoma"/>
        </w:rPr>
      </w:pPr>
      <w:r w:rsidRPr="00A52E7C">
        <w:rPr>
          <w:rFonts w:ascii="Tahoma" w:hAnsi="Tahoma" w:cs="Tahoma"/>
        </w:rPr>
        <w:t>certificaat NVA5 van het Universitair Centrum voor T</w:t>
      </w:r>
      <w:r w:rsidR="00C066DE" w:rsidRPr="00A52E7C">
        <w:rPr>
          <w:rFonts w:ascii="Tahoma" w:hAnsi="Tahoma" w:cs="Tahoma"/>
        </w:rPr>
        <w:t xml:space="preserve">alenonderwijs van de </w:t>
      </w:r>
      <w:proofErr w:type="spellStart"/>
      <w:r w:rsidR="00C066DE" w:rsidRPr="00A52E7C">
        <w:rPr>
          <w:rFonts w:ascii="Tahoma" w:hAnsi="Tahoma" w:cs="Tahoma"/>
        </w:rPr>
        <w:t>UGent</w:t>
      </w:r>
      <w:proofErr w:type="spellEnd"/>
    </w:p>
    <w:p w14:paraId="481A9B17" w14:textId="77777777" w:rsidR="006E1BFA" w:rsidRPr="00A52E7C" w:rsidRDefault="006E1BFA" w:rsidP="00C066DE">
      <w:pPr>
        <w:pStyle w:val="Lijstalinea"/>
        <w:numPr>
          <w:ilvl w:val="0"/>
          <w:numId w:val="34"/>
        </w:numPr>
        <w:rPr>
          <w:rFonts w:ascii="Tahoma" w:hAnsi="Tahoma" w:cs="Tahoma"/>
        </w:rPr>
      </w:pPr>
      <w:r w:rsidRPr="00A52E7C">
        <w:rPr>
          <w:rFonts w:ascii="Tahoma" w:hAnsi="Tahoma" w:cs="Tahoma"/>
        </w:rPr>
        <w:t>een attest van slagen voor de Interuniversitaire Taaltest Nederlands voor Anderstaligen op niveau ERK B2 (d.i. ITNA-test)</w:t>
      </w:r>
    </w:p>
    <w:p w14:paraId="3FBCA89B" w14:textId="77777777" w:rsidR="00C066DE" w:rsidRPr="00A52E7C" w:rsidRDefault="006E1BFA" w:rsidP="00C066DE">
      <w:pPr>
        <w:pStyle w:val="Lijstalinea"/>
        <w:numPr>
          <w:ilvl w:val="0"/>
          <w:numId w:val="34"/>
        </w:numPr>
        <w:rPr>
          <w:rFonts w:ascii="Tahoma" w:hAnsi="Tahoma" w:cs="Tahoma"/>
        </w:rPr>
      </w:pPr>
      <w:r w:rsidRPr="00A52E7C">
        <w:rPr>
          <w:rFonts w:ascii="Tahoma" w:hAnsi="Tahoma" w:cs="Tahoma"/>
        </w:rPr>
        <w:t xml:space="preserve">attest Educatief </w:t>
      </w:r>
      <w:proofErr w:type="spellStart"/>
      <w:r w:rsidRPr="00A52E7C">
        <w:rPr>
          <w:rFonts w:ascii="Tahoma" w:hAnsi="Tahoma" w:cs="Tahoma"/>
        </w:rPr>
        <w:t>Startbekwaam</w:t>
      </w:r>
      <w:proofErr w:type="spellEnd"/>
      <w:r w:rsidRPr="00A52E7C">
        <w:rPr>
          <w:rFonts w:ascii="Tahoma" w:hAnsi="Tahoma" w:cs="Tahoma"/>
        </w:rPr>
        <w:t xml:space="preserve"> (vroeger: PTHO – Profiel Taalvaardigheid Hoger Onderwijs) van het Certificaat Nederlands als Vreemde Taal (</w:t>
      </w:r>
      <w:proofErr w:type="spellStart"/>
      <w:r w:rsidRPr="00A52E7C">
        <w:rPr>
          <w:rFonts w:ascii="Tahoma" w:hAnsi="Tahoma" w:cs="Tahoma"/>
        </w:rPr>
        <w:t>CnaVT</w:t>
      </w:r>
      <w:proofErr w:type="spellEnd"/>
      <w:r w:rsidRPr="00A52E7C">
        <w:rPr>
          <w:rFonts w:ascii="Tahoma" w:hAnsi="Tahoma" w:cs="Tahoma"/>
        </w:rPr>
        <w:t>) door de Taalunie</w:t>
      </w:r>
    </w:p>
    <w:p w14:paraId="439D27B0" w14:textId="77777777" w:rsidR="006E1BFA" w:rsidRPr="00A52E7C" w:rsidRDefault="006E1BFA" w:rsidP="00C066DE">
      <w:pPr>
        <w:pStyle w:val="Lijstalinea"/>
        <w:numPr>
          <w:ilvl w:val="0"/>
          <w:numId w:val="34"/>
        </w:numPr>
        <w:rPr>
          <w:rFonts w:ascii="Tahoma" w:hAnsi="Tahoma" w:cs="Tahoma"/>
        </w:rPr>
      </w:pPr>
      <w:r w:rsidRPr="00A52E7C">
        <w:rPr>
          <w:rFonts w:ascii="Tahoma" w:hAnsi="Tahoma" w:cs="Tahoma"/>
        </w:rPr>
        <w:lastRenderedPageBreak/>
        <w:t>succesvol Staatsexamen NT2 Programma II (uitgereikt door het College voor Toetsen en Examens in Nederland</w:t>
      </w:r>
    </w:p>
    <w:p w14:paraId="7F085B8F" w14:textId="77777777" w:rsidR="00556160" w:rsidRPr="00A52E7C" w:rsidRDefault="00556160" w:rsidP="00556160">
      <w:pPr>
        <w:jc w:val="left"/>
        <w:rPr>
          <w:rFonts w:ascii="Tahoma" w:hAnsi="Tahoma" w:cs="Tahoma"/>
        </w:rPr>
      </w:pPr>
      <w:r w:rsidRPr="00A52E7C">
        <w:rPr>
          <w:rFonts w:ascii="Tahoma" w:hAnsi="Tahoma" w:cs="Tahoma"/>
        </w:rPr>
        <w:t xml:space="preserve">Opgepast, elke instelling of opleiding kan strengere eisen stellen </w:t>
      </w:r>
      <w:r w:rsidR="00F7782F">
        <w:rPr>
          <w:rFonts w:ascii="Tahoma" w:hAnsi="Tahoma" w:cs="Tahoma"/>
        </w:rPr>
        <w:t>als voorwaarde tot inschrijving.</w:t>
      </w:r>
      <w:r w:rsidRPr="00A52E7C">
        <w:rPr>
          <w:rFonts w:ascii="Tahoma" w:hAnsi="Tahoma" w:cs="Tahoma"/>
        </w:rPr>
        <w:t xml:space="preserve"> </w:t>
      </w:r>
      <w:r w:rsidR="00F7782F" w:rsidRPr="00A52E7C">
        <w:rPr>
          <w:rFonts w:ascii="Tahoma" w:hAnsi="Tahoma" w:cs="Tahoma"/>
        </w:rPr>
        <w:t xml:space="preserve">Het </w:t>
      </w:r>
      <w:r w:rsidRPr="00A52E7C">
        <w:rPr>
          <w:rFonts w:ascii="Tahoma" w:hAnsi="Tahoma" w:cs="Tahoma"/>
        </w:rPr>
        <w:t xml:space="preserve">is aanbevolen dit ook </w:t>
      </w:r>
      <w:r w:rsidR="00A52E7C" w:rsidRPr="00A52E7C">
        <w:rPr>
          <w:rFonts w:ascii="Tahoma" w:hAnsi="Tahoma" w:cs="Tahoma"/>
        </w:rPr>
        <w:t xml:space="preserve">vooraf </w:t>
      </w:r>
      <w:r w:rsidRPr="00A52E7C">
        <w:rPr>
          <w:rFonts w:ascii="Tahoma" w:hAnsi="Tahoma" w:cs="Tahoma"/>
        </w:rPr>
        <w:t>na te kijken.</w:t>
      </w:r>
    </w:p>
    <w:p w14:paraId="7EAD67DE" w14:textId="77777777" w:rsidR="00E526B5" w:rsidRDefault="00E526B5" w:rsidP="00DA2DC7">
      <w:pPr>
        <w:jc w:val="left"/>
        <w:rPr>
          <w:rFonts w:ascii="Tahoma" w:hAnsi="Tahoma" w:cs="Tahoma"/>
          <w:sz w:val="23"/>
          <w:szCs w:val="23"/>
        </w:rPr>
      </w:pPr>
    </w:p>
    <w:p w14:paraId="5D76B7A4" w14:textId="77777777" w:rsidR="00326274" w:rsidRDefault="00326274" w:rsidP="00DA2DC7">
      <w:pPr>
        <w:jc w:val="left"/>
        <w:rPr>
          <w:rFonts w:ascii="Tahoma" w:hAnsi="Tahoma" w:cs="Tahoma"/>
          <w:sz w:val="23"/>
          <w:szCs w:val="23"/>
        </w:rPr>
      </w:pPr>
      <w:r>
        <w:rPr>
          <w:rFonts w:ascii="Tahoma" w:hAnsi="Tahoma" w:cs="Tahoma"/>
          <w:sz w:val="23"/>
          <w:szCs w:val="23"/>
        </w:rPr>
        <w:t>Informatie over de specifieke taaleisen per instelling</w:t>
      </w:r>
    </w:p>
    <w:p w14:paraId="2E70027E" w14:textId="52ABF45B" w:rsidR="00326274" w:rsidRPr="00EE1735" w:rsidRDefault="00326274" w:rsidP="00EE1735">
      <w:pPr>
        <w:pStyle w:val="Lijstalinea"/>
        <w:numPr>
          <w:ilvl w:val="0"/>
          <w:numId w:val="36"/>
        </w:numPr>
        <w:jc w:val="left"/>
        <w:rPr>
          <w:rFonts w:ascii="Tahoma" w:hAnsi="Tahoma" w:cs="Tahoma"/>
          <w:sz w:val="23"/>
          <w:szCs w:val="23"/>
          <w:lang w:val="de-DE"/>
        </w:rPr>
      </w:pPr>
      <w:proofErr w:type="spellStart"/>
      <w:r w:rsidRPr="00EE1735">
        <w:rPr>
          <w:rFonts w:ascii="Tahoma" w:hAnsi="Tahoma" w:cs="Tahoma"/>
          <w:sz w:val="23"/>
          <w:szCs w:val="23"/>
          <w:lang w:val="de-DE"/>
        </w:rPr>
        <w:t>UGent</w:t>
      </w:r>
      <w:proofErr w:type="spellEnd"/>
      <w:r w:rsidR="00EE1735" w:rsidRPr="00EE1735">
        <w:rPr>
          <w:rFonts w:ascii="Tahoma" w:hAnsi="Tahoma" w:cs="Tahoma"/>
          <w:sz w:val="23"/>
          <w:szCs w:val="23"/>
          <w:lang w:val="de-DE"/>
        </w:rPr>
        <w:t xml:space="preserve">: </w:t>
      </w:r>
      <w:hyperlink r:id="rId14" w:history="1">
        <w:r w:rsidR="00950557" w:rsidRPr="00C034F9">
          <w:rPr>
            <w:rStyle w:val="Hyperlink"/>
            <w:rFonts w:ascii="Tahoma" w:hAnsi="Tahoma" w:cs="Tahoma"/>
            <w:sz w:val="23"/>
            <w:szCs w:val="23"/>
            <w:lang w:val="de-DE"/>
          </w:rPr>
          <w:t>https://www.ugent.be/nl/opleidingen/toelating/taaltoelatingsvoorwaarden</w:t>
        </w:r>
      </w:hyperlink>
      <w:r w:rsidR="00950557">
        <w:rPr>
          <w:rFonts w:ascii="Tahoma" w:hAnsi="Tahoma" w:cs="Tahoma"/>
          <w:sz w:val="23"/>
          <w:szCs w:val="23"/>
          <w:lang w:val="de-DE"/>
        </w:rPr>
        <w:t xml:space="preserve">  </w:t>
      </w:r>
    </w:p>
    <w:p w14:paraId="1A1C758A" w14:textId="1D4F646A" w:rsidR="00326274" w:rsidRDefault="00326274" w:rsidP="00EE1735">
      <w:pPr>
        <w:pStyle w:val="Lijstalinea"/>
        <w:numPr>
          <w:ilvl w:val="0"/>
          <w:numId w:val="36"/>
        </w:numPr>
        <w:jc w:val="left"/>
        <w:rPr>
          <w:rFonts w:ascii="Tahoma" w:hAnsi="Tahoma" w:cs="Tahoma"/>
          <w:sz w:val="23"/>
          <w:szCs w:val="23"/>
        </w:rPr>
      </w:pPr>
      <w:r>
        <w:rPr>
          <w:rFonts w:ascii="Tahoma" w:hAnsi="Tahoma" w:cs="Tahoma"/>
          <w:sz w:val="23"/>
          <w:szCs w:val="23"/>
        </w:rPr>
        <w:t>HOGENT</w:t>
      </w:r>
      <w:r w:rsidR="00EE1735">
        <w:rPr>
          <w:rFonts w:ascii="Tahoma" w:hAnsi="Tahoma" w:cs="Tahoma"/>
          <w:sz w:val="23"/>
          <w:szCs w:val="23"/>
        </w:rPr>
        <w:t>:</w:t>
      </w:r>
      <w:r w:rsidR="00EE1735" w:rsidRPr="00EE1735">
        <w:t xml:space="preserve"> </w:t>
      </w:r>
      <w:hyperlink r:id="rId15" w:history="1">
        <w:r w:rsidR="00C07DDC">
          <w:rPr>
            <w:rStyle w:val="Hyperlink"/>
            <w:lang w:val="nl-BE"/>
          </w:rPr>
          <w:t>https://www.hogent.be/student/inschrijven/#toelatingsvoorwaarden</w:t>
        </w:r>
      </w:hyperlink>
    </w:p>
    <w:p w14:paraId="50D5F9D6" w14:textId="4D14D688" w:rsidR="00326274" w:rsidRPr="00950557" w:rsidRDefault="00326274" w:rsidP="00326274">
      <w:pPr>
        <w:pStyle w:val="Lijstalinea"/>
        <w:numPr>
          <w:ilvl w:val="0"/>
          <w:numId w:val="36"/>
        </w:numPr>
        <w:jc w:val="left"/>
        <w:rPr>
          <w:rFonts w:cs="Arial"/>
          <w:sz w:val="23"/>
          <w:szCs w:val="23"/>
        </w:rPr>
      </w:pPr>
      <w:proofErr w:type="spellStart"/>
      <w:r>
        <w:rPr>
          <w:rFonts w:ascii="Tahoma" w:hAnsi="Tahoma" w:cs="Tahoma"/>
          <w:sz w:val="23"/>
          <w:szCs w:val="23"/>
        </w:rPr>
        <w:t>Arteveldehogeschool</w:t>
      </w:r>
      <w:proofErr w:type="spellEnd"/>
      <w:r>
        <w:rPr>
          <w:rFonts w:ascii="Tahoma" w:hAnsi="Tahoma" w:cs="Tahoma"/>
          <w:sz w:val="23"/>
          <w:szCs w:val="23"/>
        </w:rPr>
        <w:t xml:space="preserve">: </w:t>
      </w:r>
      <w:hyperlink r:id="rId16" w:history="1">
        <w:r w:rsidR="00950557" w:rsidRPr="00950557">
          <w:rPr>
            <w:rStyle w:val="Hyperlink"/>
            <w:rFonts w:cs="Arial"/>
            <w:lang w:val="nl-BE"/>
          </w:rPr>
          <w:t>https://www.arteveldehogeschool.be/nl/inschrijven/inschrijven-voor-een-bachelor-graduaat-bachelor-na-bachelor</w:t>
        </w:r>
      </w:hyperlink>
    </w:p>
    <w:p w14:paraId="3BDE6441" w14:textId="77777777" w:rsidR="00326274" w:rsidRPr="00950557" w:rsidRDefault="00326274" w:rsidP="00EE1735">
      <w:pPr>
        <w:pStyle w:val="Lijstalinea"/>
        <w:numPr>
          <w:ilvl w:val="0"/>
          <w:numId w:val="36"/>
        </w:numPr>
        <w:jc w:val="left"/>
        <w:rPr>
          <w:rFonts w:cs="Arial"/>
          <w:lang w:val="en-US"/>
        </w:rPr>
      </w:pPr>
      <w:proofErr w:type="spellStart"/>
      <w:r w:rsidRPr="00EE1735">
        <w:rPr>
          <w:rFonts w:ascii="Tahoma" w:hAnsi="Tahoma" w:cs="Tahoma"/>
          <w:sz w:val="23"/>
          <w:szCs w:val="23"/>
          <w:lang w:val="en-US"/>
        </w:rPr>
        <w:t>Howest</w:t>
      </w:r>
      <w:proofErr w:type="spellEnd"/>
      <w:r w:rsidR="00EE1735" w:rsidRPr="00EE1735">
        <w:rPr>
          <w:rFonts w:ascii="Tahoma" w:hAnsi="Tahoma" w:cs="Tahoma"/>
          <w:sz w:val="23"/>
          <w:szCs w:val="23"/>
          <w:lang w:val="en-US"/>
        </w:rPr>
        <w:t xml:space="preserve">: </w:t>
      </w:r>
      <w:hyperlink r:id="rId17" w:anchor="Onderwijs--en-examenreglement-OER" w:history="1">
        <w:r w:rsidR="00EE1735" w:rsidRPr="00950557">
          <w:rPr>
            <w:rStyle w:val="Hyperlink"/>
            <w:rFonts w:cs="Arial"/>
            <w:lang w:val="en-US"/>
          </w:rPr>
          <w:t>https://www.howest.be/nl/studeren/inschrijven-en-info/studiecontract#Onderwijs--en-examenreglement-OER</w:t>
        </w:r>
      </w:hyperlink>
      <w:r w:rsidR="00EE1735" w:rsidRPr="00950557">
        <w:rPr>
          <w:rFonts w:cs="Arial"/>
          <w:lang w:val="en-US"/>
        </w:rPr>
        <w:t xml:space="preserve"> </w:t>
      </w:r>
    </w:p>
    <w:p w14:paraId="5DB8DF76" w14:textId="77777777" w:rsidR="00E526B5" w:rsidRPr="00EE1735" w:rsidRDefault="00E526B5" w:rsidP="00DA2DC7">
      <w:pPr>
        <w:jc w:val="left"/>
        <w:rPr>
          <w:rFonts w:ascii="Tahoma" w:hAnsi="Tahoma" w:cs="Tahoma"/>
          <w:sz w:val="23"/>
          <w:szCs w:val="23"/>
          <w:lang w:val="en-US"/>
        </w:rPr>
      </w:pPr>
    </w:p>
    <w:p w14:paraId="1861A782" w14:textId="77777777" w:rsidR="009E0C0B" w:rsidRPr="00A52E7C" w:rsidRDefault="006711A4" w:rsidP="00DA2DC7">
      <w:pPr>
        <w:jc w:val="left"/>
        <w:rPr>
          <w:rFonts w:ascii="Tahoma" w:hAnsi="Tahoma" w:cs="Tahoma"/>
          <w:i/>
          <w:sz w:val="23"/>
          <w:szCs w:val="23"/>
        </w:rPr>
        <w:sectPr w:rsidR="009E0C0B" w:rsidRPr="00A52E7C" w:rsidSect="00D17CC5">
          <w:headerReference w:type="default" r:id="rId18"/>
          <w:footerReference w:type="default" r:id="rId19"/>
          <w:type w:val="continuous"/>
          <w:pgSz w:w="11907" w:h="16840" w:code="9"/>
          <w:pgMar w:top="1418" w:right="1418" w:bottom="1701" w:left="1418" w:header="709" w:footer="841" w:gutter="0"/>
          <w:cols w:space="708"/>
          <w:noEndnote/>
          <w:titlePg/>
          <w:docGrid w:type="lines" w:linePitch="360"/>
        </w:sectPr>
      </w:pPr>
      <w:r w:rsidRPr="00A52E7C">
        <w:rPr>
          <w:rFonts w:ascii="Tahoma" w:hAnsi="Tahoma" w:cs="Tahoma"/>
          <w:i/>
          <w:sz w:val="23"/>
          <w:szCs w:val="23"/>
        </w:rPr>
        <w:t>Veel succes met de procedure!</w:t>
      </w:r>
    </w:p>
    <w:p w14:paraId="7563E071" w14:textId="77777777" w:rsidR="000271B5" w:rsidRPr="00A52E7C" w:rsidRDefault="000271B5" w:rsidP="00D0385F">
      <w:pPr>
        <w:pStyle w:val="Kop1"/>
        <w:numPr>
          <w:ilvl w:val="0"/>
          <w:numId w:val="0"/>
        </w:numPr>
        <w:rPr>
          <w:rFonts w:ascii="Tahoma" w:hAnsi="Tahoma" w:cs="Tahoma"/>
        </w:rPr>
      </w:pPr>
      <w:bookmarkStart w:id="46" w:name="_Toc207375513"/>
      <w:r w:rsidRPr="00A52E7C">
        <w:rPr>
          <w:rFonts w:ascii="Tahoma" w:hAnsi="Tahoma" w:cs="Tahoma"/>
        </w:rPr>
        <w:lastRenderedPageBreak/>
        <w:t>Sjabloon voor het opmaken van een voorblad bij de bewijsstukken in he</w:t>
      </w:r>
      <w:r w:rsidR="004B0CDA" w:rsidRPr="00A52E7C">
        <w:rPr>
          <w:rFonts w:ascii="Tahoma" w:hAnsi="Tahoma" w:cs="Tahoma"/>
        </w:rPr>
        <w:t xml:space="preserve">t portfolio </w:t>
      </w:r>
      <w:proofErr w:type="spellStart"/>
      <w:r w:rsidR="004B0CDA" w:rsidRPr="00A52E7C">
        <w:rPr>
          <w:rFonts w:ascii="Tahoma" w:hAnsi="Tahoma" w:cs="Tahoma"/>
        </w:rPr>
        <w:t>i.h.k.v</w:t>
      </w:r>
      <w:proofErr w:type="spellEnd"/>
      <w:r w:rsidR="004B0CDA" w:rsidRPr="00A52E7C">
        <w:rPr>
          <w:rFonts w:ascii="Tahoma" w:hAnsi="Tahoma" w:cs="Tahoma"/>
        </w:rPr>
        <w:t xml:space="preserve">. het AUGent </w:t>
      </w:r>
      <w:r w:rsidR="00A52E7C" w:rsidRPr="00A52E7C">
        <w:rPr>
          <w:rFonts w:ascii="Tahoma" w:hAnsi="Tahoma" w:cs="Tahoma"/>
        </w:rPr>
        <w:t>toelatingsonderzoek</w:t>
      </w:r>
      <w:bookmarkEnd w:id="46"/>
    </w:p>
    <w:p w14:paraId="13A6546D" w14:textId="77777777" w:rsidR="000271B5" w:rsidRPr="00A52E7C" w:rsidRDefault="000271B5" w:rsidP="00DA2DC7">
      <w:pPr>
        <w:jc w:val="left"/>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2461"/>
        <w:gridCol w:w="2211"/>
        <w:gridCol w:w="2970"/>
      </w:tblGrid>
      <w:tr w:rsidR="000271B5" w:rsidRPr="00A52E7C" w14:paraId="636B00BB" w14:textId="77777777" w:rsidTr="00C825D5">
        <w:tc>
          <w:tcPr>
            <w:tcW w:w="1419" w:type="dxa"/>
          </w:tcPr>
          <w:p w14:paraId="6F01995C" w14:textId="77777777" w:rsidR="000271B5" w:rsidRPr="00A52E7C" w:rsidRDefault="000271B5" w:rsidP="00DA2DC7">
            <w:pPr>
              <w:jc w:val="left"/>
              <w:rPr>
                <w:rFonts w:ascii="Tahoma" w:hAnsi="Tahoma" w:cs="Tahoma"/>
                <w:b/>
              </w:rPr>
            </w:pPr>
            <w:r w:rsidRPr="00A52E7C">
              <w:rPr>
                <w:rFonts w:ascii="Tahoma" w:hAnsi="Tahoma" w:cs="Tahoma"/>
                <w:b/>
              </w:rPr>
              <w:t>Nr.</w:t>
            </w:r>
          </w:p>
          <w:p w14:paraId="2B654E5E" w14:textId="77777777" w:rsidR="000271B5" w:rsidRPr="00A52E7C" w:rsidRDefault="000271B5" w:rsidP="00DA2DC7">
            <w:pPr>
              <w:jc w:val="left"/>
              <w:rPr>
                <w:rFonts w:ascii="Tahoma" w:hAnsi="Tahoma" w:cs="Tahoma"/>
                <w:b/>
              </w:rPr>
            </w:pPr>
            <w:r w:rsidRPr="00A52E7C">
              <w:rPr>
                <w:rFonts w:ascii="Tahoma" w:hAnsi="Tahoma" w:cs="Tahoma"/>
                <w:b/>
              </w:rPr>
              <w:t>bewijsstuk</w:t>
            </w:r>
          </w:p>
        </w:tc>
        <w:tc>
          <w:tcPr>
            <w:tcW w:w="2461" w:type="dxa"/>
          </w:tcPr>
          <w:p w14:paraId="687C2E02" w14:textId="77777777" w:rsidR="000271B5" w:rsidRPr="00A52E7C" w:rsidRDefault="000271B5" w:rsidP="00DA2DC7">
            <w:pPr>
              <w:jc w:val="left"/>
              <w:rPr>
                <w:rFonts w:ascii="Tahoma" w:hAnsi="Tahoma" w:cs="Tahoma"/>
                <w:b/>
              </w:rPr>
            </w:pPr>
            <w:r w:rsidRPr="00A52E7C">
              <w:rPr>
                <w:rFonts w:ascii="Tahoma" w:hAnsi="Tahoma" w:cs="Tahoma"/>
                <w:b/>
              </w:rPr>
              <w:t>Omschrijving</w:t>
            </w:r>
          </w:p>
        </w:tc>
        <w:tc>
          <w:tcPr>
            <w:tcW w:w="2211" w:type="dxa"/>
          </w:tcPr>
          <w:p w14:paraId="7EFDF5F6" w14:textId="77777777" w:rsidR="000271B5" w:rsidRPr="00A52E7C" w:rsidRDefault="000271B5" w:rsidP="00DA2DC7">
            <w:pPr>
              <w:jc w:val="left"/>
              <w:rPr>
                <w:rFonts w:ascii="Tahoma" w:hAnsi="Tahoma" w:cs="Tahoma"/>
                <w:b/>
              </w:rPr>
            </w:pPr>
            <w:r w:rsidRPr="00A52E7C">
              <w:rPr>
                <w:rFonts w:ascii="Tahoma" w:hAnsi="Tahoma" w:cs="Tahoma"/>
                <w:b/>
              </w:rPr>
              <w:t>Soort bewijsstuk</w:t>
            </w:r>
          </w:p>
        </w:tc>
        <w:tc>
          <w:tcPr>
            <w:tcW w:w="2970" w:type="dxa"/>
          </w:tcPr>
          <w:p w14:paraId="6FD1EC81" w14:textId="77777777" w:rsidR="000271B5" w:rsidRPr="00A52E7C" w:rsidRDefault="000271B5" w:rsidP="00DA2DC7">
            <w:pPr>
              <w:jc w:val="left"/>
              <w:rPr>
                <w:rFonts w:ascii="Tahoma" w:hAnsi="Tahoma" w:cs="Tahoma"/>
                <w:b/>
              </w:rPr>
            </w:pPr>
            <w:r w:rsidRPr="00A52E7C">
              <w:rPr>
                <w:rFonts w:ascii="Tahoma" w:hAnsi="Tahoma" w:cs="Tahoma"/>
                <w:b/>
              </w:rPr>
              <w:t>Referentie voor meer informatie</w:t>
            </w:r>
          </w:p>
        </w:tc>
      </w:tr>
      <w:tr w:rsidR="000271B5" w:rsidRPr="00A52E7C" w14:paraId="521D1B82" w14:textId="77777777" w:rsidTr="00C825D5">
        <w:tc>
          <w:tcPr>
            <w:tcW w:w="1419" w:type="dxa"/>
          </w:tcPr>
          <w:p w14:paraId="1B07E71E" w14:textId="77777777" w:rsidR="000271B5" w:rsidRPr="00A52E7C" w:rsidRDefault="000271B5" w:rsidP="00C825D5">
            <w:pPr>
              <w:pStyle w:val="Lijstalinea"/>
              <w:numPr>
                <w:ilvl w:val="0"/>
                <w:numId w:val="29"/>
              </w:numPr>
              <w:spacing w:line="360" w:lineRule="auto"/>
              <w:ind w:left="306" w:hanging="142"/>
              <w:jc w:val="left"/>
              <w:rPr>
                <w:rFonts w:ascii="Tahoma" w:hAnsi="Tahoma" w:cs="Tahoma"/>
              </w:rPr>
            </w:pPr>
          </w:p>
        </w:tc>
        <w:tc>
          <w:tcPr>
            <w:tcW w:w="2461" w:type="dxa"/>
          </w:tcPr>
          <w:p w14:paraId="193A33EE" w14:textId="77777777" w:rsidR="000271B5" w:rsidRPr="00A52E7C" w:rsidRDefault="000271B5" w:rsidP="00C825D5">
            <w:pPr>
              <w:spacing w:line="360" w:lineRule="auto"/>
              <w:jc w:val="left"/>
              <w:rPr>
                <w:rFonts w:ascii="Tahoma" w:hAnsi="Tahoma" w:cs="Tahoma"/>
                <w:b/>
              </w:rPr>
            </w:pPr>
          </w:p>
        </w:tc>
        <w:tc>
          <w:tcPr>
            <w:tcW w:w="2211" w:type="dxa"/>
          </w:tcPr>
          <w:p w14:paraId="68E6F69E" w14:textId="77777777" w:rsidR="000271B5" w:rsidRPr="00A52E7C" w:rsidRDefault="000271B5" w:rsidP="00C825D5">
            <w:pPr>
              <w:spacing w:line="360" w:lineRule="auto"/>
              <w:jc w:val="left"/>
              <w:rPr>
                <w:rFonts w:ascii="Tahoma" w:hAnsi="Tahoma" w:cs="Tahoma"/>
                <w:b/>
              </w:rPr>
            </w:pPr>
          </w:p>
        </w:tc>
        <w:tc>
          <w:tcPr>
            <w:tcW w:w="2970" w:type="dxa"/>
          </w:tcPr>
          <w:p w14:paraId="7F8FFE56" w14:textId="77777777" w:rsidR="000271B5" w:rsidRPr="00A52E7C" w:rsidRDefault="000271B5" w:rsidP="00C825D5">
            <w:pPr>
              <w:spacing w:line="360" w:lineRule="auto"/>
              <w:jc w:val="left"/>
              <w:rPr>
                <w:rFonts w:ascii="Tahoma" w:hAnsi="Tahoma" w:cs="Tahoma"/>
                <w:b/>
              </w:rPr>
            </w:pPr>
          </w:p>
        </w:tc>
      </w:tr>
      <w:tr w:rsidR="000271B5" w:rsidRPr="00A52E7C" w14:paraId="569B4650" w14:textId="77777777" w:rsidTr="00C825D5">
        <w:tc>
          <w:tcPr>
            <w:tcW w:w="1419" w:type="dxa"/>
          </w:tcPr>
          <w:p w14:paraId="41B52437" w14:textId="77777777" w:rsidR="000271B5" w:rsidRPr="00A52E7C" w:rsidRDefault="000271B5" w:rsidP="00C825D5">
            <w:pPr>
              <w:pStyle w:val="Lijstalinea"/>
              <w:numPr>
                <w:ilvl w:val="0"/>
                <w:numId w:val="29"/>
              </w:numPr>
              <w:spacing w:line="360" w:lineRule="auto"/>
              <w:ind w:left="306" w:hanging="142"/>
              <w:jc w:val="left"/>
              <w:rPr>
                <w:rFonts w:ascii="Tahoma" w:hAnsi="Tahoma" w:cs="Tahoma"/>
              </w:rPr>
            </w:pPr>
          </w:p>
        </w:tc>
        <w:tc>
          <w:tcPr>
            <w:tcW w:w="2461" w:type="dxa"/>
          </w:tcPr>
          <w:p w14:paraId="5D3B3196" w14:textId="77777777" w:rsidR="000271B5" w:rsidRPr="00A52E7C" w:rsidRDefault="000271B5" w:rsidP="00C825D5">
            <w:pPr>
              <w:spacing w:line="360" w:lineRule="auto"/>
              <w:jc w:val="left"/>
              <w:rPr>
                <w:rFonts w:ascii="Tahoma" w:hAnsi="Tahoma" w:cs="Tahoma"/>
                <w:b/>
              </w:rPr>
            </w:pPr>
          </w:p>
        </w:tc>
        <w:tc>
          <w:tcPr>
            <w:tcW w:w="2211" w:type="dxa"/>
          </w:tcPr>
          <w:p w14:paraId="42EA3F01" w14:textId="77777777" w:rsidR="000271B5" w:rsidRPr="00A52E7C" w:rsidRDefault="000271B5" w:rsidP="00C825D5">
            <w:pPr>
              <w:spacing w:line="360" w:lineRule="auto"/>
              <w:jc w:val="left"/>
              <w:rPr>
                <w:rFonts w:ascii="Tahoma" w:hAnsi="Tahoma" w:cs="Tahoma"/>
                <w:b/>
              </w:rPr>
            </w:pPr>
          </w:p>
        </w:tc>
        <w:tc>
          <w:tcPr>
            <w:tcW w:w="2970" w:type="dxa"/>
          </w:tcPr>
          <w:p w14:paraId="2F7FD857" w14:textId="77777777" w:rsidR="000271B5" w:rsidRPr="00A52E7C" w:rsidRDefault="000271B5" w:rsidP="00C825D5">
            <w:pPr>
              <w:spacing w:line="360" w:lineRule="auto"/>
              <w:jc w:val="left"/>
              <w:rPr>
                <w:rFonts w:ascii="Tahoma" w:hAnsi="Tahoma" w:cs="Tahoma"/>
                <w:b/>
              </w:rPr>
            </w:pPr>
          </w:p>
        </w:tc>
      </w:tr>
      <w:tr w:rsidR="000271B5" w:rsidRPr="00A52E7C" w14:paraId="7B2DB8ED" w14:textId="77777777" w:rsidTr="00C825D5">
        <w:tc>
          <w:tcPr>
            <w:tcW w:w="1419" w:type="dxa"/>
          </w:tcPr>
          <w:p w14:paraId="1DE55A8F" w14:textId="77777777" w:rsidR="000271B5" w:rsidRPr="00A52E7C" w:rsidRDefault="000271B5" w:rsidP="00C825D5">
            <w:pPr>
              <w:pStyle w:val="Lijstalinea"/>
              <w:numPr>
                <w:ilvl w:val="0"/>
                <w:numId w:val="29"/>
              </w:numPr>
              <w:spacing w:line="360" w:lineRule="auto"/>
              <w:ind w:left="306" w:hanging="142"/>
              <w:jc w:val="left"/>
              <w:rPr>
                <w:rFonts w:ascii="Tahoma" w:hAnsi="Tahoma" w:cs="Tahoma"/>
              </w:rPr>
            </w:pPr>
          </w:p>
        </w:tc>
        <w:tc>
          <w:tcPr>
            <w:tcW w:w="2461" w:type="dxa"/>
          </w:tcPr>
          <w:p w14:paraId="02CFDE38" w14:textId="77777777" w:rsidR="000271B5" w:rsidRPr="00A52E7C" w:rsidRDefault="000271B5" w:rsidP="00C825D5">
            <w:pPr>
              <w:spacing w:line="360" w:lineRule="auto"/>
              <w:jc w:val="left"/>
              <w:rPr>
                <w:rFonts w:ascii="Tahoma" w:hAnsi="Tahoma" w:cs="Tahoma"/>
                <w:b/>
              </w:rPr>
            </w:pPr>
          </w:p>
        </w:tc>
        <w:tc>
          <w:tcPr>
            <w:tcW w:w="2211" w:type="dxa"/>
          </w:tcPr>
          <w:p w14:paraId="7B8CBBA5" w14:textId="77777777" w:rsidR="000271B5" w:rsidRPr="00A52E7C" w:rsidRDefault="000271B5" w:rsidP="00C825D5">
            <w:pPr>
              <w:spacing w:line="360" w:lineRule="auto"/>
              <w:jc w:val="left"/>
              <w:rPr>
                <w:rFonts w:ascii="Tahoma" w:hAnsi="Tahoma" w:cs="Tahoma"/>
                <w:b/>
              </w:rPr>
            </w:pPr>
          </w:p>
        </w:tc>
        <w:tc>
          <w:tcPr>
            <w:tcW w:w="2970" w:type="dxa"/>
          </w:tcPr>
          <w:p w14:paraId="610796B6" w14:textId="77777777" w:rsidR="000271B5" w:rsidRPr="00A52E7C" w:rsidRDefault="000271B5" w:rsidP="00C825D5">
            <w:pPr>
              <w:spacing w:line="360" w:lineRule="auto"/>
              <w:jc w:val="left"/>
              <w:rPr>
                <w:rFonts w:ascii="Tahoma" w:hAnsi="Tahoma" w:cs="Tahoma"/>
                <w:b/>
              </w:rPr>
            </w:pPr>
          </w:p>
        </w:tc>
      </w:tr>
      <w:tr w:rsidR="000271B5" w:rsidRPr="00A52E7C" w14:paraId="4E899349" w14:textId="77777777" w:rsidTr="00C825D5">
        <w:tc>
          <w:tcPr>
            <w:tcW w:w="1419" w:type="dxa"/>
          </w:tcPr>
          <w:p w14:paraId="241C631F" w14:textId="77777777" w:rsidR="000271B5" w:rsidRPr="00A52E7C" w:rsidRDefault="000271B5" w:rsidP="00C825D5">
            <w:pPr>
              <w:pStyle w:val="Lijstalinea"/>
              <w:numPr>
                <w:ilvl w:val="0"/>
                <w:numId w:val="29"/>
              </w:numPr>
              <w:spacing w:line="360" w:lineRule="auto"/>
              <w:ind w:left="306" w:hanging="142"/>
              <w:jc w:val="left"/>
              <w:rPr>
                <w:rFonts w:ascii="Tahoma" w:hAnsi="Tahoma" w:cs="Tahoma"/>
              </w:rPr>
            </w:pPr>
          </w:p>
        </w:tc>
        <w:tc>
          <w:tcPr>
            <w:tcW w:w="2461" w:type="dxa"/>
          </w:tcPr>
          <w:p w14:paraId="70135C06" w14:textId="77777777" w:rsidR="000271B5" w:rsidRPr="00A52E7C" w:rsidRDefault="000271B5" w:rsidP="00C825D5">
            <w:pPr>
              <w:spacing w:line="360" w:lineRule="auto"/>
              <w:jc w:val="left"/>
              <w:rPr>
                <w:rFonts w:ascii="Tahoma" w:hAnsi="Tahoma" w:cs="Tahoma"/>
                <w:b/>
              </w:rPr>
            </w:pPr>
          </w:p>
        </w:tc>
        <w:tc>
          <w:tcPr>
            <w:tcW w:w="2211" w:type="dxa"/>
          </w:tcPr>
          <w:p w14:paraId="31BE4220" w14:textId="77777777" w:rsidR="000271B5" w:rsidRPr="00A52E7C" w:rsidRDefault="000271B5" w:rsidP="00C825D5">
            <w:pPr>
              <w:spacing w:line="360" w:lineRule="auto"/>
              <w:jc w:val="left"/>
              <w:rPr>
                <w:rFonts w:ascii="Tahoma" w:hAnsi="Tahoma" w:cs="Tahoma"/>
                <w:b/>
              </w:rPr>
            </w:pPr>
          </w:p>
        </w:tc>
        <w:tc>
          <w:tcPr>
            <w:tcW w:w="2970" w:type="dxa"/>
          </w:tcPr>
          <w:p w14:paraId="6AFB877C" w14:textId="77777777" w:rsidR="000271B5" w:rsidRPr="00A52E7C" w:rsidRDefault="000271B5" w:rsidP="00C825D5">
            <w:pPr>
              <w:spacing w:line="360" w:lineRule="auto"/>
              <w:jc w:val="left"/>
              <w:rPr>
                <w:rFonts w:ascii="Tahoma" w:hAnsi="Tahoma" w:cs="Tahoma"/>
                <w:b/>
              </w:rPr>
            </w:pPr>
          </w:p>
        </w:tc>
      </w:tr>
      <w:tr w:rsidR="000271B5" w:rsidRPr="00A52E7C" w14:paraId="701AC82D" w14:textId="77777777" w:rsidTr="00C825D5">
        <w:tc>
          <w:tcPr>
            <w:tcW w:w="1419" w:type="dxa"/>
          </w:tcPr>
          <w:p w14:paraId="0EE43F73" w14:textId="77777777" w:rsidR="000271B5" w:rsidRPr="00A52E7C" w:rsidRDefault="000271B5" w:rsidP="00C825D5">
            <w:pPr>
              <w:pStyle w:val="Lijstalinea"/>
              <w:numPr>
                <w:ilvl w:val="0"/>
                <w:numId w:val="29"/>
              </w:numPr>
              <w:spacing w:line="360" w:lineRule="auto"/>
              <w:ind w:left="306" w:hanging="142"/>
              <w:jc w:val="left"/>
              <w:rPr>
                <w:rFonts w:ascii="Tahoma" w:hAnsi="Tahoma" w:cs="Tahoma"/>
              </w:rPr>
            </w:pPr>
          </w:p>
        </w:tc>
        <w:tc>
          <w:tcPr>
            <w:tcW w:w="2461" w:type="dxa"/>
          </w:tcPr>
          <w:p w14:paraId="6562CFC7" w14:textId="77777777" w:rsidR="000271B5" w:rsidRPr="00A52E7C" w:rsidRDefault="000271B5" w:rsidP="00C825D5">
            <w:pPr>
              <w:spacing w:line="360" w:lineRule="auto"/>
              <w:jc w:val="left"/>
              <w:rPr>
                <w:rFonts w:ascii="Tahoma" w:hAnsi="Tahoma" w:cs="Tahoma"/>
                <w:b/>
              </w:rPr>
            </w:pPr>
          </w:p>
        </w:tc>
        <w:tc>
          <w:tcPr>
            <w:tcW w:w="2211" w:type="dxa"/>
          </w:tcPr>
          <w:p w14:paraId="1AC9FD8E" w14:textId="77777777" w:rsidR="000271B5" w:rsidRPr="00A52E7C" w:rsidRDefault="000271B5" w:rsidP="00C825D5">
            <w:pPr>
              <w:spacing w:line="360" w:lineRule="auto"/>
              <w:jc w:val="left"/>
              <w:rPr>
                <w:rFonts w:ascii="Tahoma" w:hAnsi="Tahoma" w:cs="Tahoma"/>
                <w:b/>
              </w:rPr>
            </w:pPr>
          </w:p>
        </w:tc>
        <w:tc>
          <w:tcPr>
            <w:tcW w:w="2970" w:type="dxa"/>
          </w:tcPr>
          <w:p w14:paraId="5210F884" w14:textId="77777777" w:rsidR="000271B5" w:rsidRPr="00A52E7C" w:rsidRDefault="000271B5" w:rsidP="00C825D5">
            <w:pPr>
              <w:spacing w:line="360" w:lineRule="auto"/>
              <w:jc w:val="left"/>
              <w:rPr>
                <w:rFonts w:ascii="Tahoma" w:hAnsi="Tahoma" w:cs="Tahoma"/>
                <w:b/>
              </w:rPr>
            </w:pPr>
          </w:p>
        </w:tc>
      </w:tr>
      <w:tr w:rsidR="000271B5" w:rsidRPr="00A52E7C" w14:paraId="6CCFD861" w14:textId="77777777" w:rsidTr="00C825D5">
        <w:tc>
          <w:tcPr>
            <w:tcW w:w="1419" w:type="dxa"/>
          </w:tcPr>
          <w:p w14:paraId="4E7E5996" w14:textId="77777777" w:rsidR="000271B5" w:rsidRPr="00A52E7C" w:rsidRDefault="000271B5" w:rsidP="00C825D5">
            <w:pPr>
              <w:pStyle w:val="Lijstalinea"/>
              <w:numPr>
                <w:ilvl w:val="0"/>
                <w:numId w:val="29"/>
              </w:numPr>
              <w:spacing w:line="360" w:lineRule="auto"/>
              <w:ind w:left="306" w:hanging="142"/>
              <w:jc w:val="left"/>
              <w:rPr>
                <w:rFonts w:ascii="Tahoma" w:hAnsi="Tahoma" w:cs="Tahoma"/>
              </w:rPr>
            </w:pPr>
          </w:p>
        </w:tc>
        <w:tc>
          <w:tcPr>
            <w:tcW w:w="2461" w:type="dxa"/>
          </w:tcPr>
          <w:p w14:paraId="603FB76B" w14:textId="77777777" w:rsidR="000271B5" w:rsidRPr="00A52E7C" w:rsidRDefault="000271B5" w:rsidP="00C825D5">
            <w:pPr>
              <w:spacing w:line="360" w:lineRule="auto"/>
              <w:jc w:val="left"/>
              <w:rPr>
                <w:rFonts w:ascii="Tahoma" w:hAnsi="Tahoma" w:cs="Tahoma"/>
                <w:b/>
              </w:rPr>
            </w:pPr>
          </w:p>
        </w:tc>
        <w:tc>
          <w:tcPr>
            <w:tcW w:w="2211" w:type="dxa"/>
          </w:tcPr>
          <w:p w14:paraId="076C5B3E" w14:textId="77777777" w:rsidR="000271B5" w:rsidRPr="00A52E7C" w:rsidRDefault="000271B5" w:rsidP="00C825D5">
            <w:pPr>
              <w:spacing w:line="360" w:lineRule="auto"/>
              <w:jc w:val="left"/>
              <w:rPr>
                <w:rFonts w:ascii="Tahoma" w:hAnsi="Tahoma" w:cs="Tahoma"/>
                <w:b/>
              </w:rPr>
            </w:pPr>
          </w:p>
        </w:tc>
        <w:tc>
          <w:tcPr>
            <w:tcW w:w="2970" w:type="dxa"/>
          </w:tcPr>
          <w:p w14:paraId="62F5050E" w14:textId="77777777" w:rsidR="000271B5" w:rsidRPr="00A52E7C" w:rsidRDefault="000271B5" w:rsidP="00C825D5">
            <w:pPr>
              <w:spacing w:line="360" w:lineRule="auto"/>
              <w:jc w:val="left"/>
              <w:rPr>
                <w:rFonts w:ascii="Tahoma" w:hAnsi="Tahoma" w:cs="Tahoma"/>
                <w:b/>
              </w:rPr>
            </w:pPr>
          </w:p>
        </w:tc>
      </w:tr>
      <w:tr w:rsidR="000271B5" w:rsidRPr="00A52E7C" w14:paraId="2C4C76F8" w14:textId="77777777" w:rsidTr="00C825D5">
        <w:tc>
          <w:tcPr>
            <w:tcW w:w="1419" w:type="dxa"/>
          </w:tcPr>
          <w:p w14:paraId="7CACE976" w14:textId="77777777" w:rsidR="000271B5" w:rsidRPr="00A52E7C" w:rsidRDefault="000271B5" w:rsidP="00C825D5">
            <w:pPr>
              <w:pStyle w:val="Lijstalinea"/>
              <w:numPr>
                <w:ilvl w:val="0"/>
                <w:numId w:val="29"/>
              </w:numPr>
              <w:spacing w:line="360" w:lineRule="auto"/>
              <w:ind w:left="306" w:hanging="142"/>
              <w:jc w:val="left"/>
              <w:rPr>
                <w:rFonts w:ascii="Tahoma" w:hAnsi="Tahoma" w:cs="Tahoma"/>
              </w:rPr>
            </w:pPr>
          </w:p>
        </w:tc>
        <w:tc>
          <w:tcPr>
            <w:tcW w:w="2461" w:type="dxa"/>
          </w:tcPr>
          <w:p w14:paraId="1085472F" w14:textId="77777777" w:rsidR="000271B5" w:rsidRPr="00A52E7C" w:rsidRDefault="000271B5" w:rsidP="00C825D5">
            <w:pPr>
              <w:spacing w:line="360" w:lineRule="auto"/>
              <w:jc w:val="left"/>
              <w:rPr>
                <w:rFonts w:ascii="Tahoma" w:hAnsi="Tahoma" w:cs="Tahoma"/>
                <w:b/>
              </w:rPr>
            </w:pPr>
          </w:p>
        </w:tc>
        <w:tc>
          <w:tcPr>
            <w:tcW w:w="2211" w:type="dxa"/>
          </w:tcPr>
          <w:p w14:paraId="64089E87" w14:textId="77777777" w:rsidR="000271B5" w:rsidRPr="00A52E7C" w:rsidRDefault="000271B5" w:rsidP="00C825D5">
            <w:pPr>
              <w:spacing w:line="360" w:lineRule="auto"/>
              <w:jc w:val="left"/>
              <w:rPr>
                <w:rFonts w:ascii="Tahoma" w:hAnsi="Tahoma" w:cs="Tahoma"/>
                <w:b/>
              </w:rPr>
            </w:pPr>
          </w:p>
        </w:tc>
        <w:tc>
          <w:tcPr>
            <w:tcW w:w="2970" w:type="dxa"/>
          </w:tcPr>
          <w:p w14:paraId="39B693AF" w14:textId="77777777" w:rsidR="000271B5" w:rsidRPr="00A52E7C" w:rsidRDefault="000271B5" w:rsidP="00C825D5">
            <w:pPr>
              <w:spacing w:line="360" w:lineRule="auto"/>
              <w:jc w:val="left"/>
              <w:rPr>
                <w:rFonts w:ascii="Tahoma" w:hAnsi="Tahoma" w:cs="Tahoma"/>
                <w:b/>
              </w:rPr>
            </w:pPr>
          </w:p>
        </w:tc>
      </w:tr>
      <w:tr w:rsidR="000271B5" w:rsidRPr="00A52E7C" w14:paraId="25BB1B71" w14:textId="77777777" w:rsidTr="00C825D5">
        <w:tc>
          <w:tcPr>
            <w:tcW w:w="1419" w:type="dxa"/>
          </w:tcPr>
          <w:p w14:paraId="0C7CCC22" w14:textId="77777777" w:rsidR="000271B5" w:rsidRPr="00A52E7C" w:rsidRDefault="000271B5" w:rsidP="00C825D5">
            <w:pPr>
              <w:pStyle w:val="Lijstalinea"/>
              <w:numPr>
                <w:ilvl w:val="0"/>
                <w:numId w:val="29"/>
              </w:numPr>
              <w:spacing w:line="360" w:lineRule="auto"/>
              <w:ind w:left="306" w:hanging="142"/>
              <w:jc w:val="left"/>
              <w:rPr>
                <w:rFonts w:ascii="Tahoma" w:hAnsi="Tahoma" w:cs="Tahoma"/>
              </w:rPr>
            </w:pPr>
          </w:p>
        </w:tc>
        <w:tc>
          <w:tcPr>
            <w:tcW w:w="2461" w:type="dxa"/>
          </w:tcPr>
          <w:p w14:paraId="2AAFE522" w14:textId="77777777" w:rsidR="000271B5" w:rsidRPr="00A52E7C" w:rsidRDefault="000271B5" w:rsidP="00C825D5">
            <w:pPr>
              <w:spacing w:line="360" w:lineRule="auto"/>
              <w:jc w:val="left"/>
              <w:rPr>
                <w:rFonts w:ascii="Tahoma" w:hAnsi="Tahoma" w:cs="Tahoma"/>
                <w:b/>
              </w:rPr>
            </w:pPr>
          </w:p>
        </w:tc>
        <w:tc>
          <w:tcPr>
            <w:tcW w:w="2211" w:type="dxa"/>
          </w:tcPr>
          <w:p w14:paraId="38F60658" w14:textId="77777777" w:rsidR="000271B5" w:rsidRPr="00A52E7C" w:rsidRDefault="000271B5" w:rsidP="00C825D5">
            <w:pPr>
              <w:spacing w:line="360" w:lineRule="auto"/>
              <w:jc w:val="left"/>
              <w:rPr>
                <w:rFonts w:ascii="Tahoma" w:hAnsi="Tahoma" w:cs="Tahoma"/>
                <w:b/>
              </w:rPr>
            </w:pPr>
          </w:p>
        </w:tc>
        <w:tc>
          <w:tcPr>
            <w:tcW w:w="2970" w:type="dxa"/>
          </w:tcPr>
          <w:p w14:paraId="515E3243" w14:textId="77777777" w:rsidR="000271B5" w:rsidRPr="00A52E7C" w:rsidRDefault="000271B5" w:rsidP="00C825D5">
            <w:pPr>
              <w:spacing w:line="360" w:lineRule="auto"/>
              <w:jc w:val="left"/>
              <w:rPr>
                <w:rFonts w:ascii="Tahoma" w:hAnsi="Tahoma" w:cs="Tahoma"/>
                <w:b/>
              </w:rPr>
            </w:pPr>
          </w:p>
        </w:tc>
      </w:tr>
      <w:tr w:rsidR="000271B5" w:rsidRPr="00A52E7C" w14:paraId="09EA2009" w14:textId="77777777" w:rsidTr="00C825D5">
        <w:tc>
          <w:tcPr>
            <w:tcW w:w="1419" w:type="dxa"/>
          </w:tcPr>
          <w:p w14:paraId="1618957F" w14:textId="77777777" w:rsidR="000271B5" w:rsidRPr="00A52E7C" w:rsidRDefault="000271B5" w:rsidP="00C825D5">
            <w:pPr>
              <w:pStyle w:val="Lijstalinea"/>
              <w:numPr>
                <w:ilvl w:val="0"/>
                <w:numId w:val="29"/>
              </w:numPr>
              <w:spacing w:line="360" w:lineRule="auto"/>
              <w:ind w:left="306" w:hanging="142"/>
              <w:jc w:val="left"/>
              <w:rPr>
                <w:rFonts w:ascii="Tahoma" w:hAnsi="Tahoma" w:cs="Tahoma"/>
              </w:rPr>
            </w:pPr>
          </w:p>
        </w:tc>
        <w:tc>
          <w:tcPr>
            <w:tcW w:w="2461" w:type="dxa"/>
          </w:tcPr>
          <w:p w14:paraId="482BDBA3" w14:textId="77777777" w:rsidR="000271B5" w:rsidRPr="00A52E7C" w:rsidRDefault="000271B5" w:rsidP="00C825D5">
            <w:pPr>
              <w:spacing w:line="360" w:lineRule="auto"/>
              <w:jc w:val="left"/>
              <w:rPr>
                <w:rFonts w:ascii="Tahoma" w:hAnsi="Tahoma" w:cs="Tahoma"/>
                <w:b/>
              </w:rPr>
            </w:pPr>
          </w:p>
        </w:tc>
        <w:tc>
          <w:tcPr>
            <w:tcW w:w="2211" w:type="dxa"/>
          </w:tcPr>
          <w:p w14:paraId="5595E663" w14:textId="77777777" w:rsidR="000271B5" w:rsidRPr="00A52E7C" w:rsidRDefault="000271B5" w:rsidP="00C825D5">
            <w:pPr>
              <w:spacing w:line="360" w:lineRule="auto"/>
              <w:jc w:val="left"/>
              <w:rPr>
                <w:rFonts w:ascii="Tahoma" w:hAnsi="Tahoma" w:cs="Tahoma"/>
                <w:b/>
              </w:rPr>
            </w:pPr>
          </w:p>
        </w:tc>
        <w:tc>
          <w:tcPr>
            <w:tcW w:w="2970" w:type="dxa"/>
          </w:tcPr>
          <w:p w14:paraId="72B44C90" w14:textId="77777777" w:rsidR="000271B5" w:rsidRPr="00A52E7C" w:rsidRDefault="000271B5" w:rsidP="00C825D5">
            <w:pPr>
              <w:spacing w:line="360" w:lineRule="auto"/>
              <w:jc w:val="left"/>
              <w:rPr>
                <w:rFonts w:ascii="Tahoma" w:hAnsi="Tahoma" w:cs="Tahoma"/>
                <w:b/>
              </w:rPr>
            </w:pPr>
          </w:p>
        </w:tc>
      </w:tr>
      <w:tr w:rsidR="000271B5" w:rsidRPr="00A52E7C" w14:paraId="2FCFFAF1" w14:textId="77777777" w:rsidTr="00C825D5">
        <w:tc>
          <w:tcPr>
            <w:tcW w:w="1419" w:type="dxa"/>
          </w:tcPr>
          <w:p w14:paraId="75DBA626" w14:textId="5A147D62" w:rsidR="000271B5" w:rsidRPr="00A52E7C" w:rsidRDefault="006405A1" w:rsidP="00C825D5">
            <w:pPr>
              <w:spacing w:line="360" w:lineRule="auto"/>
              <w:jc w:val="left"/>
              <w:rPr>
                <w:rFonts w:ascii="Tahoma" w:hAnsi="Tahoma" w:cs="Tahoma"/>
              </w:rPr>
            </w:pPr>
            <w:r>
              <w:rPr>
                <w:rFonts w:ascii="Tahoma" w:hAnsi="Tahoma" w:cs="Tahoma"/>
              </w:rPr>
              <w:t>…</w:t>
            </w:r>
          </w:p>
        </w:tc>
        <w:tc>
          <w:tcPr>
            <w:tcW w:w="2461" w:type="dxa"/>
          </w:tcPr>
          <w:p w14:paraId="0681F871" w14:textId="77777777" w:rsidR="000271B5" w:rsidRPr="00A52E7C" w:rsidRDefault="000271B5" w:rsidP="00C825D5">
            <w:pPr>
              <w:spacing w:line="360" w:lineRule="auto"/>
              <w:jc w:val="left"/>
              <w:rPr>
                <w:rFonts w:ascii="Tahoma" w:hAnsi="Tahoma" w:cs="Tahoma"/>
                <w:b/>
              </w:rPr>
            </w:pPr>
          </w:p>
        </w:tc>
        <w:tc>
          <w:tcPr>
            <w:tcW w:w="2211" w:type="dxa"/>
          </w:tcPr>
          <w:p w14:paraId="4324CB9C" w14:textId="77777777" w:rsidR="000271B5" w:rsidRPr="00A52E7C" w:rsidRDefault="000271B5" w:rsidP="00C825D5">
            <w:pPr>
              <w:spacing w:line="360" w:lineRule="auto"/>
              <w:jc w:val="left"/>
              <w:rPr>
                <w:rFonts w:ascii="Tahoma" w:hAnsi="Tahoma" w:cs="Tahoma"/>
                <w:b/>
              </w:rPr>
            </w:pPr>
          </w:p>
        </w:tc>
        <w:tc>
          <w:tcPr>
            <w:tcW w:w="2970" w:type="dxa"/>
          </w:tcPr>
          <w:p w14:paraId="75A4013A" w14:textId="77777777" w:rsidR="000271B5" w:rsidRPr="00A52E7C" w:rsidRDefault="000271B5" w:rsidP="00C825D5">
            <w:pPr>
              <w:spacing w:line="360" w:lineRule="auto"/>
              <w:jc w:val="left"/>
              <w:rPr>
                <w:rFonts w:ascii="Tahoma" w:hAnsi="Tahoma" w:cs="Tahoma"/>
                <w:b/>
              </w:rPr>
            </w:pPr>
          </w:p>
        </w:tc>
      </w:tr>
      <w:tr w:rsidR="000271B5" w:rsidRPr="00A52E7C" w14:paraId="7499FD77" w14:textId="77777777" w:rsidTr="00C825D5">
        <w:tc>
          <w:tcPr>
            <w:tcW w:w="1419" w:type="dxa"/>
          </w:tcPr>
          <w:p w14:paraId="58DAC68B" w14:textId="77777777" w:rsidR="000271B5" w:rsidRPr="00A52E7C" w:rsidRDefault="000271B5" w:rsidP="00C825D5">
            <w:pPr>
              <w:spacing w:line="360" w:lineRule="auto"/>
              <w:jc w:val="left"/>
              <w:rPr>
                <w:rFonts w:ascii="Tahoma" w:hAnsi="Tahoma" w:cs="Tahoma"/>
              </w:rPr>
            </w:pPr>
          </w:p>
        </w:tc>
        <w:tc>
          <w:tcPr>
            <w:tcW w:w="2461" w:type="dxa"/>
          </w:tcPr>
          <w:p w14:paraId="5BFF97EA" w14:textId="77777777" w:rsidR="000271B5" w:rsidRPr="00A52E7C" w:rsidRDefault="000271B5" w:rsidP="00C825D5">
            <w:pPr>
              <w:spacing w:line="360" w:lineRule="auto"/>
              <w:jc w:val="left"/>
              <w:rPr>
                <w:rFonts w:ascii="Tahoma" w:hAnsi="Tahoma" w:cs="Tahoma"/>
                <w:b/>
              </w:rPr>
            </w:pPr>
          </w:p>
        </w:tc>
        <w:tc>
          <w:tcPr>
            <w:tcW w:w="2211" w:type="dxa"/>
          </w:tcPr>
          <w:p w14:paraId="7773C88B" w14:textId="77777777" w:rsidR="000271B5" w:rsidRPr="00A52E7C" w:rsidRDefault="000271B5" w:rsidP="00C825D5">
            <w:pPr>
              <w:spacing w:line="360" w:lineRule="auto"/>
              <w:jc w:val="left"/>
              <w:rPr>
                <w:rFonts w:ascii="Tahoma" w:hAnsi="Tahoma" w:cs="Tahoma"/>
                <w:b/>
              </w:rPr>
            </w:pPr>
          </w:p>
        </w:tc>
        <w:tc>
          <w:tcPr>
            <w:tcW w:w="2970" w:type="dxa"/>
          </w:tcPr>
          <w:p w14:paraId="2FE162D9" w14:textId="77777777" w:rsidR="000271B5" w:rsidRPr="00A52E7C" w:rsidRDefault="000271B5" w:rsidP="00C825D5">
            <w:pPr>
              <w:spacing w:line="360" w:lineRule="auto"/>
              <w:jc w:val="left"/>
              <w:rPr>
                <w:rFonts w:ascii="Tahoma" w:hAnsi="Tahoma" w:cs="Tahoma"/>
                <w:b/>
              </w:rPr>
            </w:pPr>
          </w:p>
        </w:tc>
      </w:tr>
    </w:tbl>
    <w:p w14:paraId="529DA7E1" w14:textId="77777777" w:rsidR="000271B5" w:rsidRPr="00A52E7C" w:rsidRDefault="006A23DA" w:rsidP="00DA2DC7">
      <w:pPr>
        <w:jc w:val="left"/>
        <w:rPr>
          <w:rFonts w:ascii="Tahoma" w:hAnsi="Tahoma" w:cs="Tahoma"/>
          <w:i/>
        </w:rPr>
      </w:pPr>
      <w:r w:rsidRPr="00A52E7C">
        <w:rPr>
          <w:rFonts w:ascii="Tahoma" w:hAnsi="Tahoma" w:cs="Tahoma"/>
          <w:i/>
        </w:rPr>
        <w:br/>
      </w:r>
      <w:r w:rsidR="000271B5" w:rsidRPr="00A52E7C">
        <w:rPr>
          <w:rFonts w:ascii="Tahoma" w:hAnsi="Tahoma" w:cs="Tahoma"/>
          <w:i/>
        </w:rPr>
        <w:t>TIP: Bundel bij voorkeur de aanverwante bewijsstukken</w:t>
      </w:r>
    </w:p>
    <w:p w14:paraId="053E4114" w14:textId="77777777" w:rsidR="000271B5" w:rsidRPr="00A52E7C" w:rsidRDefault="000271B5" w:rsidP="00DA2DC7">
      <w:pPr>
        <w:jc w:val="left"/>
        <w:rPr>
          <w:rFonts w:ascii="Tahoma" w:hAnsi="Tahoma" w:cs="Tahoma"/>
          <w:i/>
        </w:rPr>
      </w:pPr>
    </w:p>
    <w:tbl>
      <w:tblPr>
        <w:tblW w:w="9322"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1E0" w:firstRow="1" w:lastRow="1" w:firstColumn="1" w:lastColumn="1" w:noHBand="0" w:noVBand="0"/>
      </w:tblPr>
      <w:tblGrid>
        <w:gridCol w:w="9322"/>
      </w:tblGrid>
      <w:tr w:rsidR="000271B5" w:rsidRPr="00A52E7C" w14:paraId="55583284" w14:textId="77777777" w:rsidTr="00942766">
        <w:tc>
          <w:tcPr>
            <w:tcW w:w="9322" w:type="dxa"/>
            <w:tcBorders>
              <w:top w:val="single" w:sz="6" w:space="0" w:color="000000"/>
              <w:left w:val="single" w:sz="6" w:space="0" w:color="000000"/>
              <w:bottom w:val="single" w:sz="6" w:space="0" w:color="000000"/>
              <w:right w:val="single" w:sz="6" w:space="0" w:color="000000"/>
            </w:tcBorders>
          </w:tcPr>
          <w:p w14:paraId="405343AE" w14:textId="77777777" w:rsidR="000271B5" w:rsidRPr="00A52E7C" w:rsidRDefault="000271B5" w:rsidP="00DA2DC7">
            <w:pPr>
              <w:jc w:val="left"/>
              <w:rPr>
                <w:rFonts w:ascii="Tahoma" w:hAnsi="Tahoma" w:cs="Tahoma"/>
                <w:b/>
                <w:smallCaps/>
                <w:sz w:val="20"/>
                <w:szCs w:val="20"/>
              </w:rPr>
            </w:pPr>
            <w:r w:rsidRPr="00A52E7C">
              <w:rPr>
                <w:rFonts w:ascii="Tahoma" w:hAnsi="Tahoma" w:cs="Tahoma"/>
                <w:b/>
                <w:smallCaps/>
                <w:sz w:val="20"/>
                <w:szCs w:val="20"/>
              </w:rPr>
              <w:t xml:space="preserve">Soort Bewijsstuk </w:t>
            </w:r>
            <w:r w:rsidRPr="00A52E7C">
              <w:rPr>
                <w:rFonts w:ascii="Tahoma" w:hAnsi="Tahoma" w:cs="Tahoma"/>
                <w:b/>
                <w:smallCaps/>
                <w:sz w:val="20"/>
                <w:szCs w:val="20"/>
              </w:rPr>
              <w:sym w:font="Wingdings" w:char="F0E0"/>
            </w:r>
            <w:r w:rsidRPr="00A52E7C">
              <w:rPr>
                <w:rFonts w:ascii="Tahoma" w:hAnsi="Tahoma" w:cs="Tahoma"/>
                <w:b/>
                <w:smallCaps/>
                <w:sz w:val="20"/>
                <w:szCs w:val="20"/>
              </w:rPr>
              <w:t xml:space="preserve"> kies uit </w:t>
            </w:r>
            <w:r w:rsidR="0013646B" w:rsidRPr="00A52E7C">
              <w:rPr>
                <w:rFonts w:ascii="Tahoma" w:hAnsi="Tahoma" w:cs="Tahoma"/>
                <w:b/>
                <w:smallCaps/>
                <w:sz w:val="20"/>
                <w:szCs w:val="20"/>
              </w:rPr>
              <w:t>voorbeelden</w:t>
            </w:r>
          </w:p>
        </w:tc>
      </w:tr>
      <w:tr w:rsidR="000271B5" w:rsidRPr="00A52E7C" w14:paraId="3CB5C9AB" w14:textId="77777777" w:rsidTr="00942766">
        <w:trPr>
          <w:trHeight w:val="133"/>
        </w:trPr>
        <w:tc>
          <w:tcPr>
            <w:tcW w:w="9322" w:type="dxa"/>
            <w:tcBorders>
              <w:top w:val="single" w:sz="6" w:space="0" w:color="000000"/>
              <w:left w:val="single" w:sz="6" w:space="0" w:color="000000"/>
              <w:bottom w:val="single" w:sz="6" w:space="0" w:color="000000"/>
              <w:right w:val="single" w:sz="6" w:space="0" w:color="000000"/>
            </w:tcBorders>
          </w:tcPr>
          <w:p w14:paraId="3396D6A8" w14:textId="77777777" w:rsidR="000271B5" w:rsidRPr="00A52E7C" w:rsidRDefault="000271B5" w:rsidP="00DA2DC7">
            <w:pPr>
              <w:spacing w:line="200" w:lineRule="exact"/>
              <w:jc w:val="left"/>
              <w:rPr>
                <w:rFonts w:ascii="Tahoma" w:hAnsi="Tahoma" w:cs="Tahoma"/>
                <w:i/>
                <w:sz w:val="18"/>
                <w:szCs w:val="18"/>
              </w:rPr>
            </w:pPr>
            <w:r w:rsidRPr="00A52E7C">
              <w:rPr>
                <w:rFonts w:ascii="Tahoma" w:hAnsi="Tahoma" w:cs="Tahoma"/>
                <w:i/>
                <w:sz w:val="18"/>
                <w:szCs w:val="18"/>
              </w:rPr>
              <w:t xml:space="preserve">Getuigschriften </w:t>
            </w:r>
            <w:r w:rsidR="00455468">
              <w:rPr>
                <w:rFonts w:ascii="Tahoma" w:hAnsi="Tahoma" w:cs="Tahoma"/>
                <w:i/>
                <w:sz w:val="18"/>
                <w:szCs w:val="18"/>
              </w:rPr>
              <w:t>en/</w:t>
            </w:r>
            <w:r w:rsidRPr="00A52E7C">
              <w:rPr>
                <w:rFonts w:ascii="Tahoma" w:hAnsi="Tahoma" w:cs="Tahoma"/>
                <w:i/>
                <w:sz w:val="18"/>
                <w:szCs w:val="18"/>
              </w:rPr>
              <w:t>of certificaten</w:t>
            </w:r>
          </w:p>
        </w:tc>
      </w:tr>
      <w:tr w:rsidR="000271B5" w:rsidRPr="00A52E7C" w14:paraId="01E03BF8" w14:textId="77777777" w:rsidTr="00942766">
        <w:tc>
          <w:tcPr>
            <w:tcW w:w="9322" w:type="dxa"/>
            <w:tcBorders>
              <w:top w:val="single" w:sz="6" w:space="0" w:color="000000"/>
              <w:left w:val="single" w:sz="6" w:space="0" w:color="000000"/>
              <w:bottom w:val="single" w:sz="6" w:space="0" w:color="000000"/>
              <w:right w:val="single" w:sz="6" w:space="0" w:color="000000"/>
            </w:tcBorders>
          </w:tcPr>
          <w:p w14:paraId="25066869" w14:textId="77777777" w:rsidR="000271B5" w:rsidRPr="00A52E7C" w:rsidRDefault="000271B5" w:rsidP="00DA2DC7">
            <w:pPr>
              <w:spacing w:line="200" w:lineRule="exact"/>
              <w:jc w:val="left"/>
              <w:rPr>
                <w:rFonts w:ascii="Tahoma" w:hAnsi="Tahoma" w:cs="Tahoma"/>
                <w:i/>
                <w:sz w:val="18"/>
                <w:szCs w:val="18"/>
              </w:rPr>
            </w:pPr>
            <w:r w:rsidRPr="00A52E7C">
              <w:rPr>
                <w:rFonts w:ascii="Tahoma" w:hAnsi="Tahoma" w:cs="Tahoma"/>
                <w:i/>
                <w:sz w:val="18"/>
                <w:szCs w:val="18"/>
              </w:rPr>
              <w:t>Contracten</w:t>
            </w:r>
          </w:p>
        </w:tc>
      </w:tr>
      <w:tr w:rsidR="000271B5" w:rsidRPr="00A52E7C" w14:paraId="6E85995F" w14:textId="77777777" w:rsidTr="00942766">
        <w:tc>
          <w:tcPr>
            <w:tcW w:w="9322" w:type="dxa"/>
            <w:tcBorders>
              <w:top w:val="single" w:sz="6" w:space="0" w:color="000000"/>
              <w:left w:val="single" w:sz="6" w:space="0" w:color="000000"/>
              <w:bottom w:val="single" w:sz="6" w:space="0" w:color="000000"/>
              <w:right w:val="single" w:sz="6" w:space="0" w:color="000000"/>
            </w:tcBorders>
          </w:tcPr>
          <w:p w14:paraId="126958F0" w14:textId="77777777" w:rsidR="000271B5" w:rsidRPr="00A52E7C" w:rsidRDefault="000271B5" w:rsidP="00DA2DC7">
            <w:pPr>
              <w:spacing w:line="200" w:lineRule="exact"/>
              <w:jc w:val="left"/>
              <w:rPr>
                <w:rFonts w:ascii="Tahoma" w:hAnsi="Tahoma" w:cs="Tahoma"/>
                <w:i/>
                <w:sz w:val="18"/>
                <w:szCs w:val="18"/>
              </w:rPr>
            </w:pPr>
            <w:r w:rsidRPr="00A52E7C">
              <w:rPr>
                <w:rFonts w:ascii="Tahoma" w:hAnsi="Tahoma" w:cs="Tahoma"/>
                <w:i/>
                <w:sz w:val="18"/>
                <w:szCs w:val="18"/>
              </w:rPr>
              <w:t>Stageverslag en/of stage-evaluatie</w:t>
            </w:r>
          </w:p>
        </w:tc>
      </w:tr>
      <w:tr w:rsidR="000271B5" w:rsidRPr="00A52E7C" w14:paraId="0E05F449" w14:textId="77777777" w:rsidTr="00942766">
        <w:tc>
          <w:tcPr>
            <w:tcW w:w="9322" w:type="dxa"/>
            <w:tcBorders>
              <w:top w:val="single" w:sz="6" w:space="0" w:color="000000"/>
              <w:left w:val="single" w:sz="6" w:space="0" w:color="000000"/>
              <w:bottom w:val="single" w:sz="6" w:space="0" w:color="000000"/>
              <w:right w:val="single" w:sz="6" w:space="0" w:color="000000"/>
            </w:tcBorders>
          </w:tcPr>
          <w:p w14:paraId="1659CC79" w14:textId="77777777" w:rsidR="000271B5" w:rsidRPr="00A52E7C" w:rsidRDefault="000271B5" w:rsidP="00DA2DC7">
            <w:pPr>
              <w:spacing w:line="200" w:lineRule="exact"/>
              <w:jc w:val="left"/>
              <w:rPr>
                <w:rFonts w:ascii="Tahoma" w:hAnsi="Tahoma" w:cs="Tahoma"/>
                <w:i/>
                <w:sz w:val="18"/>
                <w:szCs w:val="18"/>
              </w:rPr>
            </w:pPr>
            <w:r w:rsidRPr="00A52E7C">
              <w:rPr>
                <w:rFonts w:ascii="Tahoma" w:hAnsi="Tahoma" w:cs="Tahoma"/>
                <w:i/>
                <w:sz w:val="18"/>
                <w:szCs w:val="18"/>
              </w:rPr>
              <w:t>Bewijs van intern gevolgde scholing</w:t>
            </w:r>
          </w:p>
        </w:tc>
      </w:tr>
      <w:tr w:rsidR="000271B5" w:rsidRPr="00A52E7C" w14:paraId="6702C7DF" w14:textId="77777777" w:rsidTr="00942766">
        <w:tc>
          <w:tcPr>
            <w:tcW w:w="9322" w:type="dxa"/>
            <w:tcBorders>
              <w:top w:val="single" w:sz="6" w:space="0" w:color="000000"/>
              <w:left w:val="single" w:sz="6" w:space="0" w:color="000000"/>
              <w:bottom w:val="single" w:sz="6" w:space="0" w:color="000000"/>
              <w:right w:val="single" w:sz="6" w:space="0" w:color="000000"/>
            </w:tcBorders>
          </w:tcPr>
          <w:p w14:paraId="15793C16" w14:textId="77777777" w:rsidR="000271B5" w:rsidRPr="00A52E7C" w:rsidRDefault="000271B5" w:rsidP="00DA2DC7">
            <w:pPr>
              <w:spacing w:line="200" w:lineRule="exact"/>
              <w:jc w:val="left"/>
              <w:rPr>
                <w:rFonts w:ascii="Tahoma" w:hAnsi="Tahoma" w:cs="Tahoma"/>
                <w:i/>
                <w:sz w:val="18"/>
                <w:szCs w:val="18"/>
              </w:rPr>
            </w:pPr>
            <w:r w:rsidRPr="00A52E7C">
              <w:rPr>
                <w:rFonts w:ascii="Tahoma" w:hAnsi="Tahoma" w:cs="Tahoma"/>
                <w:i/>
                <w:sz w:val="18"/>
                <w:szCs w:val="18"/>
              </w:rPr>
              <w:t>Verslagen van evaluatieges</w:t>
            </w:r>
            <w:r w:rsidR="00455468">
              <w:rPr>
                <w:rFonts w:ascii="Tahoma" w:hAnsi="Tahoma" w:cs="Tahoma"/>
                <w:i/>
                <w:sz w:val="18"/>
                <w:szCs w:val="18"/>
              </w:rPr>
              <w:t>prekken en/of</w:t>
            </w:r>
            <w:r w:rsidRPr="00A52E7C">
              <w:rPr>
                <w:rFonts w:ascii="Tahoma" w:hAnsi="Tahoma" w:cs="Tahoma"/>
                <w:i/>
                <w:sz w:val="18"/>
                <w:szCs w:val="18"/>
              </w:rPr>
              <w:t xml:space="preserve"> functioneringsgesprekken</w:t>
            </w:r>
          </w:p>
        </w:tc>
      </w:tr>
      <w:tr w:rsidR="000271B5" w:rsidRPr="00A52E7C" w14:paraId="40920B57" w14:textId="77777777" w:rsidTr="00942766">
        <w:tc>
          <w:tcPr>
            <w:tcW w:w="9322" w:type="dxa"/>
            <w:tcBorders>
              <w:top w:val="single" w:sz="6" w:space="0" w:color="000000"/>
              <w:left w:val="single" w:sz="6" w:space="0" w:color="000000"/>
              <w:bottom w:val="single" w:sz="6" w:space="0" w:color="000000"/>
              <w:right w:val="single" w:sz="6" w:space="0" w:color="000000"/>
            </w:tcBorders>
          </w:tcPr>
          <w:p w14:paraId="70BA9278" w14:textId="77777777" w:rsidR="000271B5" w:rsidRPr="00A52E7C" w:rsidRDefault="000271B5" w:rsidP="00DA2DC7">
            <w:pPr>
              <w:spacing w:line="200" w:lineRule="exact"/>
              <w:jc w:val="left"/>
              <w:rPr>
                <w:rFonts w:ascii="Tahoma" w:hAnsi="Tahoma" w:cs="Tahoma"/>
                <w:i/>
                <w:sz w:val="18"/>
                <w:szCs w:val="18"/>
              </w:rPr>
            </w:pPr>
            <w:r w:rsidRPr="00A52E7C">
              <w:rPr>
                <w:rFonts w:ascii="Tahoma" w:hAnsi="Tahoma" w:cs="Tahoma"/>
                <w:i/>
                <w:sz w:val="18"/>
                <w:szCs w:val="18"/>
              </w:rPr>
              <w:t>Projectverslagen</w:t>
            </w:r>
          </w:p>
        </w:tc>
      </w:tr>
      <w:tr w:rsidR="000271B5" w:rsidRPr="00A52E7C" w14:paraId="065431D4" w14:textId="77777777" w:rsidTr="00942766">
        <w:tc>
          <w:tcPr>
            <w:tcW w:w="9322" w:type="dxa"/>
            <w:tcBorders>
              <w:top w:val="single" w:sz="6" w:space="0" w:color="000000"/>
              <w:left w:val="single" w:sz="6" w:space="0" w:color="000000"/>
              <w:bottom w:val="single" w:sz="6" w:space="0" w:color="000000"/>
              <w:right w:val="single" w:sz="6" w:space="0" w:color="000000"/>
            </w:tcBorders>
          </w:tcPr>
          <w:p w14:paraId="3DC9EB49" w14:textId="77777777" w:rsidR="000271B5" w:rsidRPr="00A52E7C" w:rsidRDefault="000271B5" w:rsidP="00DA2DC7">
            <w:pPr>
              <w:spacing w:line="200" w:lineRule="exact"/>
              <w:jc w:val="left"/>
              <w:rPr>
                <w:rFonts w:ascii="Tahoma" w:hAnsi="Tahoma" w:cs="Tahoma"/>
                <w:i/>
                <w:sz w:val="18"/>
                <w:szCs w:val="18"/>
              </w:rPr>
            </w:pPr>
            <w:r w:rsidRPr="00A52E7C">
              <w:rPr>
                <w:rFonts w:ascii="Tahoma" w:hAnsi="Tahoma" w:cs="Tahoma"/>
                <w:i/>
                <w:sz w:val="18"/>
                <w:szCs w:val="18"/>
              </w:rPr>
              <w:t>Attesten van vrijwilligerswerk bij een officiële organisatie</w:t>
            </w:r>
          </w:p>
        </w:tc>
      </w:tr>
      <w:tr w:rsidR="000271B5" w:rsidRPr="00A52E7C" w14:paraId="452AAFC1" w14:textId="77777777" w:rsidTr="00942766">
        <w:tc>
          <w:tcPr>
            <w:tcW w:w="9322" w:type="dxa"/>
            <w:tcBorders>
              <w:top w:val="single" w:sz="6" w:space="0" w:color="000000"/>
              <w:left w:val="single" w:sz="6" w:space="0" w:color="000000"/>
              <w:bottom w:val="single" w:sz="6" w:space="0" w:color="000000"/>
              <w:right w:val="single" w:sz="6" w:space="0" w:color="000000"/>
            </w:tcBorders>
          </w:tcPr>
          <w:p w14:paraId="6708517A" w14:textId="77777777" w:rsidR="000271B5" w:rsidRPr="00A52E7C" w:rsidRDefault="00455468" w:rsidP="00DA2DC7">
            <w:pPr>
              <w:spacing w:line="200" w:lineRule="exact"/>
              <w:jc w:val="left"/>
              <w:rPr>
                <w:rFonts w:ascii="Tahoma" w:hAnsi="Tahoma" w:cs="Tahoma"/>
                <w:i/>
                <w:sz w:val="18"/>
                <w:szCs w:val="18"/>
              </w:rPr>
            </w:pPr>
            <w:r>
              <w:rPr>
                <w:rFonts w:ascii="Tahoma" w:hAnsi="Tahoma" w:cs="Tahoma"/>
                <w:i/>
                <w:sz w:val="18"/>
                <w:szCs w:val="18"/>
              </w:rPr>
              <w:t xml:space="preserve">Vervaardigde producten, werken, essays </w:t>
            </w:r>
            <w:proofErr w:type="spellStart"/>
            <w:r>
              <w:rPr>
                <w:rFonts w:ascii="Tahoma" w:hAnsi="Tahoma" w:cs="Tahoma"/>
                <w:i/>
                <w:sz w:val="18"/>
                <w:szCs w:val="18"/>
              </w:rPr>
              <w:t>en:of</w:t>
            </w:r>
            <w:proofErr w:type="spellEnd"/>
            <w:r>
              <w:rPr>
                <w:rFonts w:ascii="Tahoma" w:hAnsi="Tahoma" w:cs="Tahoma"/>
                <w:i/>
                <w:sz w:val="18"/>
                <w:szCs w:val="18"/>
              </w:rPr>
              <w:t xml:space="preserve"> presentaties</w:t>
            </w:r>
          </w:p>
        </w:tc>
      </w:tr>
      <w:tr w:rsidR="000271B5" w:rsidRPr="00A52E7C" w14:paraId="0E2D2782" w14:textId="77777777" w:rsidTr="00942766">
        <w:tc>
          <w:tcPr>
            <w:tcW w:w="9322" w:type="dxa"/>
            <w:tcBorders>
              <w:top w:val="single" w:sz="6" w:space="0" w:color="000000"/>
              <w:left w:val="single" w:sz="6" w:space="0" w:color="000000"/>
              <w:bottom w:val="single" w:sz="6" w:space="0" w:color="000000"/>
              <w:right w:val="single" w:sz="6" w:space="0" w:color="000000"/>
            </w:tcBorders>
          </w:tcPr>
          <w:p w14:paraId="11A55150" w14:textId="77777777" w:rsidR="000271B5" w:rsidRPr="00A52E7C" w:rsidRDefault="00455468" w:rsidP="00455468">
            <w:pPr>
              <w:spacing w:line="200" w:lineRule="exact"/>
              <w:jc w:val="left"/>
              <w:rPr>
                <w:rFonts w:ascii="Tahoma" w:hAnsi="Tahoma" w:cs="Tahoma"/>
                <w:i/>
                <w:sz w:val="18"/>
                <w:szCs w:val="18"/>
              </w:rPr>
            </w:pPr>
            <w:r>
              <w:rPr>
                <w:rFonts w:ascii="Tahoma" w:hAnsi="Tahoma" w:cs="Tahoma"/>
                <w:i/>
                <w:sz w:val="18"/>
                <w:szCs w:val="18"/>
              </w:rPr>
              <w:t>Video-opnames, f</w:t>
            </w:r>
            <w:r w:rsidRPr="00A52E7C">
              <w:rPr>
                <w:rFonts w:ascii="Tahoma" w:hAnsi="Tahoma" w:cs="Tahoma"/>
                <w:i/>
                <w:sz w:val="18"/>
                <w:szCs w:val="18"/>
              </w:rPr>
              <w:t>oto</w:t>
            </w:r>
            <w:r>
              <w:rPr>
                <w:rFonts w:ascii="Tahoma" w:hAnsi="Tahoma" w:cs="Tahoma"/>
                <w:i/>
                <w:sz w:val="18"/>
                <w:szCs w:val="18"/>
              </w:rPr>
              <w:t>’</w:t>
            </w:r>
            <w:r w:rsidRPr="00A52E7C">
              <w:rPr>
                <w:rFonts w:ascii="Tahoma" w:hAnsi="Tahoma" w:cs="Tahoma"/>
                <w:i/>
                <w:sz w:val="18"/>
                <w:szCs w:val="18"/>
              </w:rPr>
              <w:t>s</w:t>
            </w:r>
            <w:r>
              <w:rPr>
                <w:rFonts w:ascii="Tahoma" w:hAnsi="Tahoma" w:cs="Tahoma"/>
                <w:i/>
                <w:sz w:val="18"/>
                <w:szCs w:val="18"/>
              </w:rPr>
              <w:t xml:space="preserve"> en/of g</w:t>
            </w:r>
            <w:r w:rsidR="000271B5" w:rsidRPr="00A52E7C">
              <w:rPr>
                <w:rFonts w:ascii="Tahoma" w:hAnsi="Tahoma" w:cs="Tahoma"/>
                <w:i/>
                <w:sz w:val="18"/>
                <w:szCs w:val="18"/>
              </w:rPr>
              <w:t>eluidsopnames</w:t>
            </w:r>
          </w:p>
        </w:tc>
      </w:tr>
      <w:tr w:rsidR="000271B5" w:rsidRPr="00A52E7C" w14:paraId="4C9AA3AF" w14:textId="77777777" w:rsidTr="00942766">
        <w:tc>
          <w:tcPr>
            <w:tcW w:w="9322" w:type="dxa"/>
            <w:tcBorders>
              <w:top w:val="single" w:sz="6" w:space="0" w:color="000000"/>
              <w:left w:val="single" w:sz="6" w:space="0" w:color="000000"/>
              <w:bottom w:val="single" w:sz="6" w:space="0" w:color="000000"/>
              <w:right w:val="single" w:sz="6" w:space="0" w:color="000000"/>
            </w:tcBorders>
          </w:tcPr>
          <w:p w14:paraId="7551579A" w14:textId="77777777" w:rsidR="000271B5" w:rsidRPr="00A52E7C" w:rsidRDefault="00455468" w:rsidP="00DA2DC7">
            <w:pPr>
              <w:spacing w:line="200" w:lineRule="exact"/>
              <w:jc w:val="left"/>
              <w:rPr>
                <w:rFonts w:ascii="Tahoma" w:hAnsi="Tahoma" w:cs="Tahoma"/>
                <w:i/>
                <w:sz w:val="18"/>
                <w:szCs w:val="18"/>
              </w:rPr>
            </w:pPr>
            <w:r>
              <w:rPr>
                <w:rFonts w:ascii="Tahoma" w:hAnsi="Tahoma" w:cs="Tahoma"/>
                <w:i/>
                <w:sz w:val="18"/>
                <w:szCs w:val="18"/>
              </w:rPr>
              <w:t xml:space="preserve">Websites die je ontwikkelde en/of </w:t>
            </w:r>
            <w:r w:rsidR="000271B5" w:rsidRPr="00A52E7C">
              <w:rPr>
                <w:rFonts w:ascii="Tahoma" w:hAnsi="Tahoma" w:cs="Tahoma"/>
                <w:i/>
                <w:sz w:val="18"/>
                <w:szCs w:val="18"/>
              </w:rPr>
              <w:t>beheerd</w:t>
            </w:r>
            <w:r>
              <w:rPr>
                <w:rFonts w:ascii="Tahoma" w:hAnsi="Tahoma" w:cs="Tahoma"/>
                <w:i/>
                <w:sz w:val="18"/>
                <w:szCs w:val="18"/>
              </w:rPr>
              <w:t>e</w:t>
            </w:r>
          </w:p>
        </w:tc>
      </w:tr>
      <w:tr w:rsidR="000271B5" w:rsidRPr="00A52E7C" w14:paraId="31E1962E" w14:textId="77777777" w:rsidTr="00942766">
        <w:tc>
          <w:tcPr>
            <w:tcW w:w="9322" w:type="dxa"/>
            <w:tcBorders>
              <w:top w:val="single" w:sz="6" w:space="0" w:color="000000"/>
              <w:left w:val="single" w:sz="6" w:space="0" w:color="000000"/>
              <w:bottom w:val="single" w:sz="6" w:space="0" w:color="000000"/>
              <w:right w:val="single" w:sz="6" w:space="0" w:color="000000"/>
            </w:tcBorders>
          </w:tcPr>
          <w:p w14:paraId="63864A69" w14:textId="77777777" w:rsidR="000271B5" w:rsidRPr="00A52E7C" w:rsidRDefault="000271B5" w:rsidP="00DA2DC7">
            <w:pPr>
              <w:spacing w:line="200" w:lineRule="exact"/>
              <w:jc w:val="left"/>
              <w:rPr>
                <w:rFonts w:ascii="Tahoma" w:hAnsi="Tahoma" w:cs="Tahoma"/>
                <w:i/>
                <w:sz w:val="18"/>
                <w:szCs w:val="18"/>
              </w:rPr>
            </w:pPr>
            <w:r w:rsidRPr="00A52E7C">
              <w:rPr>
                <w:rFonts w:ascii="Tahoma" w:hAnsi="Tahoma" w:cs="Tahoma"/>
                <w:i/>
                <w:sz w:val="18"/>
                <w:szCs w:val="18"/>
              </w:rPr>
              <w:br w:type="page"/>
              <w:t>Arti</w:t>
            </w:r>
            <w:r w:rsidR="00455468">
              <w:rPr>
                <w:rFonts w:ascii="Tahoma" w:hAnsi="Tahoma" w:cs="Tahoma"/>
                <w:i/>
                <w:sz w:val="18"/>
                <w:szCs w:val="18"/>
              </w:rPr>
              <w:t>kels die je schreef en/of o</w:t>
            </w:r>
            <w:r w:rsidRPr="00A52E7C">
              <w:rPr>
                <w:rFonts w:ascii="Tahoma" w:hAnsi="Tahoma" w:cs="Tahoma"/>
                <w:i/>
                <w:sz w:val="18"/>
                <w:szCs w:val="18"/>
              </w:rPr>
              <w:t>ntwerpen die je maakte</w:t>
            </w:r>
          </w:p>
        </w:tc>
      </w:tr>
      <w:tr w:rsidR="000271B5" w:rsidRPr="00A52E7C" w14:paraId="7F4D7FAB" w14:textId="77777777" w:rsidTr="00942766">
        <w:tc>
          <w:tcPr>
            <w:tcW w:w="9322" w:type="dxa"/>
            <w:tcBorders>
              <w:top w:val="single" w:sz="6" w:space="0" w:color="000000"/>
              <w:left w:val="single" w:sz="6" w:space="0" w:color="000000"/>
              <w:bottom w:val="single" w:sz="6" w:space="0" w:color="000000"/>
              <w:right w:val="single" w:sz="6" w:space="0" w:color="000000"/>
            </w:tcBorders>
          </w:tcPr>
          <w:p w14:paraId="364B3C1A" w14:textId="77777777" w:rsidR="000271B5" w:rsidRPr="00A52E7C" w:rsidRDefault="000271B5" w:rsidP="00DA2DC7">
            <w:pPr>
              <w:spacing w:line="200" w:lineRule="exact"/>
              <w:jc w:val="left"/>
              <w:rPr>
                <w:rFonts w:ascii="Tahoma" w:hAnsi="Tahoma" w:cs="Tahoma"/>
                <w:i/>
                <w:sz w:val="18"/>
                <w:szCs w:val="18"/>
              </w:rPr>
            </w:pPr>
            <w:r w:rsidRPr="00A52E7C">
              <w:rPr>
                <w:rFonts w:ascii="Tahoma" w:hAnsi="Tahoma" w:cs="Tahoma"/>
                <w:i/>
                <w:sz w:val="18"/>
                <w:szCs w:val="18"/>
              </w:rPr>
              <w:t xml:space="preserve">Documenten m.b.t. activiteiten die verbonden zijn aan je vrije tijd (bijvoorbeeld jeugdbeweging) </w:t>
            </w:r>
            <w:r w:rsidR="00F7782F">
              <w:rPr>
                <w:rFonts w:ascii="Tahoma" w:hAnsi="Tahoma" w:cs="Tahoma"/>
                <w:i/>
                <w:sz w:val="18"/>
                <w:szCs w:val="18"/>
              </w:rPr>
              <w:t>en/</w:t>
            </w:r>
            <w:r w:rsidRPr="00A52E7C">
              <w:rPr>
                <w:rFonts w:ascii="Tahoma" w:hAnsi="Tahoma" w:cs="Tahoma"/>
                <w:i/>
                <w:sz w:val="18"/>
                <w:szCs w:val="18"/>
              </w:rPr>
              <w:t>of vakantiejob</w:t>
            </w:r>
          </w:p>
        </w:tc>
      </w:tr>
      <w:tr w:rsidR="000271B5" w:rsidRPr="00A52E7C" w14:paraId="1D60B137" w14:textId="77777777" w:rsidTr="00942766">
        <w:tc>
          <w:tcPr>
            <w:tcW w:w="9322" w:type="dxa"/>
            <w:tcBorders>
              <w:top w:val="single" w:sz="6" w:space="0" w:color="000000"/>
              <w:left w:val="single" w:sz="6" w:space="0" w:color="000000"/>
              <w:bottom w:val="single" w:sz="6" w:space="0" w:color="000000"/>
              <w:right w:val="single" w:sz="6" w:space="0" w:color="000000"/>
            </w:tcBorders>
          </w:tcPr>
          <w:p w14:paraId="5B27B53C" w14:textId="77777777" w:rsidR="000271B5" w:rsidRPr="00A52E7C" w:rsidRDefault="00F7782F" w:rsidP="00DA2DC7">
            <w:pPr>
              <w:spacing w:line="200" w:lineRule="exact"/>
              <w:jc w:val="left"/>
              <w:rPr>
                <w:rFonts w:ascii="Tahoma" w:hAnsi="Tahoma" w:cs="Tahoma"/>
                <w:i/>
                <w:sz w:val="18"/>
                <w:szCs w:val="18"/>
              </w:rPr>
            </w:pPr>
            <w:r>
              <w:rPr>
                <w:rFonts w:ascii="Tahoma" w:hAnsi="Tahoma" w:cs="Tahoma"/>
                <w:i/>
                <w:sz w:val="18"/>
                <w:szCs w:val="18"/>
              </w:rPr>
              <w:t xml:space="preserve">Verslagen en/of </w:t>
            </w:r>
            <w:r w:rsidR="000271B5" w:rsidRPr="00A52E7C">
              <w:rPr>
                <w:rFonts w:ascii="Tahoma" w:hAnsi="Tahoma" w:cs="Tahoma"/>
                <w:i/>
                <w:sz w:val="18"/>
                <w:szCs w:val="18"/>
              </w:rPr>
              <w:t xml:space="preserve">documenten van vergaderingen waarin je betrokken was </w:t>
            </w:r>
          </w:p>
        </w:tc>
      </w:tr>
    </w:tbl>
    <w:p w14:paraId="217B4C78" w14:textId="77777777" w:rsidR="000271B5" w:rsidRPr="00A52E7C" w:rsidRDefault="000271B5" w:rsidP="00DA2DC7">
      <w:pPr>
        <w:jc w:val="left"/>
        <w:rPr>
          <w:rFonts w:ascii="Tahoma" w:hAnsi="Tahoma" w:cs="Tahoma"/>
          <w:b/>
          <w:lang w:val="nl-BE"/>
        </w:rPr>
      </w:pPr>
    </w:p>
    <w:tbl>
      <w:tblPr>
        <w:tblW w:w="9322" w:type="dxa"/>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1E0" w:firstRow="1" w:lastRow="1" w:firstColumn="1" w:lastColumn="1" w:noHBand="0" w:noVBand="0"/>
      </w:tblPr>
      <w:tblGrid>
        <w:gridCol w:w="9322"/>
      </w:tblGrid>
      <w:tr w:rsidR="000271B5" w:rsidRPr="00A52E7C" w14:paraId="0C6F514B" w14:textId="77777777" w:rsidTr="00942766">
        <w:tc>
          <w:tcPr>
            <w:tcW w:w="9322" w:type="dxa"/>
            <w:tcBorders>
              <w:top w:val="single" w:sz="6" w:space="0" w:color="000000"/>
              <w:left w:val="single" w:sz="6" w:space="0" w:color="000000"/>
              <w:bottom w:val="single" w:sz="6" w:space="0" w:color="000000"/>
              <w:right w:val="single" w:sz="6" w:space="0" w:color="000000"/>
            </w:tcBorders>
          </w:tcPr>
          <w:p w14:paraId="123167FF" w14:textId="77777777" w:rsidR="000271B5" w:rsidRPr="00A52E7C" w:rsidRDefault="000271B5" w:rsidP="00DA2DC7">
            <w:pPr>
              <w:jc w:val="left"/>
              <w:rPr>
                <w:rFonts w:ascii="Tahoma" w:hAnsi="Tahoma" w:cs="Tahoma"/>
                <w:b/>
                <w:smallCaps/>
                <w:sz w:val="20"/>
                <w:szCs w:val="20"/>
              </w:rPr>
            </w:pPr>
            <w:r w:rsidRPr="00A52E7C">
              <w:rPr>
                <w:rFonts w:ascii="Tahoma" w:hAnsi="Tahoma" w:cs="Tahoma"/>
                <w:b/>
                <w:smallCaps/>
                <w:sz w:val="20"/>
                <w:szCs w:val="20"/>
              </w:rPr>
              <w:t>Referentie</w:t>
            </w:r>
            <w:r w:rsidR="0051545C" w:rsidRPr="00A52E7C">
              <w:rPr>
                <w:rFonts w:ascii="Tahoma" w:hAnsi="Tahoma" w:cs="Tahoma"/>
                <w:b/>
                <w:smallCaps/>
                <w:sz w:val="20"/>
                <w:szCs w:val="20"/>
              </w:rPr>
              <w:t>(s)</w:t>
            </w:r>
            <w:r w:rsidRPr="00A52E7C">
              <w:rPr>
                <w:rFonts w:ascii="Tahoma" w:hAnsi="Tahoma" w:cs="Tahoma"/>
                <w:b/>
                <w:smallCaps/>
                <w:sz w:val="20"/>
                <w:szCs w:val="20"/>
              </w:rPr>
              <w:t xml:space="preserve"> </w:t>
            </w:r>
            <w:r w:rsidRPr="00A52E7C">
              <w:rPr>
                <w:rFonts w:ascii="Tahoma" w:hAnsi="Tahoma" w:cs="Tahoma"/>
                <w:b/>
                <w:smallCaps/>
                <w:sz w:val="20"/>
                <w:szCs w:val="20"/>
              </w:rPr>
              <w:sym w:font="Wingdings" w:char="F0E0"/>
            </w:r>
            <w:r w:rsidR="0051545C" w:rsidRPr="00A52E7C">
              <w:rPr>
                <w:rFonts w:ascii="Tahoma" w:hAnsi="Tahoma" w:cs="Tahoma"/>
                <w:b/>
                <w:smallCaps/>
                <w:sz w:val="20"/>
                <w:szCs w:val="20"/>
              </w:rPr>
              <w:t>kies uit voorbeelden</w:t>
            </w:r>
          </w:p>
        </w:tc>
      </w:tr>
      <w:tr w:rsidR="000271B5" w:rsidRPr="00A52E7C" w14:paraId="64B0B138" w14:textId="77777777" w:rsidTr="00942766">
        <w:trPr>
          <w:trHeight w:val="199"/>
        </w:trPr>
        <w:tc>
          <w:tcPr>
            <w:tcW w:w="9322" w:type="dxa"/>
            <w:tcBorders>
              <w:top w:val="single" w:sz="6" w:space="0" w:color="000000"/>
              <w:left w:val="single" w:sz="6" w:space="0" w:color="000000"/>
              <w:bottom w:val="single" w:sz="6" w:space="0" w:color="000000"/>
              <w:right w:val="single" w:sz="6" w:space="0" w:color="000000"/>
            </w:tcBorders>
          </w:tcPr>
          <w:p w14:paraId="258E71CE" w14:textId="77777777" w:rsidR="000271B5" w:rsidRPr="00A52E7C" w:rsidRDefault="000271B5" w:rsidP="00DA2DC7">
            <w:pPr>
              <w:spacing w:line="200" w:lineRule="exact"/>
              <w:jc w:val="left"/>
              <w:rPr>
                <w:rFonts w:ascii="Tahoma" w:hAnsi="Tahoma" w:cs="Tahoma"/>
                <w:i/>
                <w:sz w:val="18"/>
                <w:szCs w:val="18"/>
              </w:rPr>
            </w:pPr>
            <w:r w:rsidRPr="00A52E7C">
              <w:rPr>
                <w:rFonts w:ascii="Tahoma" w:hAnsi="Tahoma" w:cs="Tahoma"/>
                <w:i/>
                <w:sz w:val="18"/>
                <w:szCs w:val="18"/>
              </w:rPr>
              <w:t xml:space="preserve">Website(s) </w:t>
            </w:r>
            <w:r w:rsidRPr="00A52E7C">
              <w:rPr>
                <w:rFonts w:ascii="Tahoma" w:hAnsi="Tahoma" w:cs="Tahoma"/>
                <w:i/>
                <w:sz w:val="18"/>
                <w:szCs w:val="18"/>
              </w:rPr>
              <w:sym w:font="Wingdings" w:char="F0E0"/>
            </w:r>
            <w:r w:rsidRPr="00A52E7C">
              <w:rPr>
                <w:rFonts w:ascii="Tahoma" w:hAnsi="Tahoma" w:cs="Tahoma"/>
                <w:i/>
                <w:sz w:val="18"/>
                <w:szCs w:val="18"/>
              </w:rPr>
              <w:t xml:space="preserve"> geef de URL (het webadres) waarop de relevante achtergrondinformatie te vinden is.</w:t>
            </w:r>
          </w:p>
        </w:tc>
      </w:tr>
      <w:tr w:rsidR="000271B5" w:rsidRPr="00A52E7C" w14:paraId="2A8C8E8E" w14:textId="77777777" w:rsidTr="00942766">
        <w:tc>
          <w:tcPr>
            <w:tcW w:w="9322" w:type="dxa"/>
            <w:tcBorders>
              <w:top w:val="single" w:sz="6" w:space="0" w:color="000000"/>
              <w:left w:val="single" w:sz="6" w:space="0" w:color="000000"/>
              <w:bottom w:val="single" w:sz="6" w:space="0" w:color="000000"/>
              <w:right w:val="single" w:sz="6" w:space="0" w:color="000000"/>
            </w:tcBorders>
          </w:tcPr>
          <w:p w14:paraId="698B92D3" w14:textId="77777777" w:rsidR="000271B5" w:rsidRPr="00A52E7C" w:rsidRDefault="000271B5" w:rsidP="00DA2DC7">
            <w:pPr>
              <w:spacing w:line="200" w:lineRule="exact"/>
              <w:jc w:val="left"/>
              <w:rPr>
                <w:rFonts w:ascii="Tahoma" w:hAnsi="Tahoma" w:cs="Tahoma"/>
                <w:i/>
                <w:sz w:val="18"/>
                <w:szCs w:val="18"/>
              </w:rPr>
            </w:pPr>
            <w:r w:rsidRPr="00A52E7C">
              <w:rPr>
                <w:rFonts w:ascii="Tahoma" w:hAnsi="Tahoma" w:cs="Tahoma"/>
                <w:i/>
                <w:sz w:val="18"/>
                <w:szCs w:val="18"/>
              </w:rPr>
              <w:t xml:space="preserve">Naslagwerk </w:t>
            </w:r>
            <w:r w:rsidRPr="00A52E7C">
              <w:rPr>
                <w:rFonts w:ascii="Tahoma" w:hAnsi="Tahoma" w:cs="Tahoma"/>
                <w:i/>
                <w:sz w:val="18"/>
                <w:szCs w:val="18"/>
              </w:rPr>
              <w:sym w:font="Wingdings" w:char="F0E0"/>
            </w:r>
            <w:r w:rsidRPr="00A52E7C">
              <w:rPr>
                <w:rFonts w:ascii="Tahoma" w:hAnsi="Tahoma" w:cs="Tahoma"/>
                <w:i/>
                <w:sz w:val="18"/>
                <w:szCs w:val="18"/>
              </w:rPr>
              <w:t xml:space="preserve"> geef de correcte referenties van andere informatiebronnen waar de relevante achtergrondinformatie te vinden is.</w:t>
            </w:r>
          </w:p>
        </w:tc>
      </w:tr>
      <w:tr w:rsidR="000271B5" w:rsidRPr="00A52E7C" w14:paraId="26C8A034" w14:textId="77777777" w:rsidTr="00942766">
        <w:tc>
          <w:tcPr>
            <w:tcW w:w="9322" w:type="dxa"/>
            <w:tcBorders>
              <w:top w:val="single" w:sz="6" w:space="0" w:color="000000"/>
              <w:left w:val="single" w:sz="6" w:space="0" w:color="000000"/>
              <w:bottom w:val="single" w:sz="6" w:space="0" w:color="000000"/>
              <w:right w:val="single" w:sz="6" w:space="0" w:color="000000"/>
            </w:tcBorders>
          </w:tcPr>
          <w:p w14:paraId="6D45B89F" w14:textId="77777777" w:rsidR="000271B5" w:rsidRPr="00A52E7C" w:rsidRDefault="000271B5" w:rsidP="00DA2DC7">
            <w:pPr>
              <w:spacing w:line="200" w:lineRule="exact"/>
              <w:jc w:val="left"/>
              <w:rPr>
                <w:rFonts w:ascii="Tahoma" w:hAnsi="Tahoma" w:cs="Tahoma"/>
                <w:i/>
                <w:sz w:val="18"/>
                <w:szCs w:val="18"/>
              </w:rPr>
            </w:pPr>
            <w:proofErr w:type="spellStart"/>
            <w:r w:rsidRPr="00A52E7C">
              <w:rPr>
                <w:rFonts w:ascii="Tahoma" w:hAnsi="Tahoma" w:cs="Tahoma"/>
                <w:i/>
                <w:sz w:val="18"/>
                <w:szCs w:val="18"/>
              </w:rPr>
              <w:t>Contactperso</w:t>
            </w:r>
            <w:proofErr w:type="spellEnd"/>
            <w:r w:rsidRPr="00A52E7C">
              <w:rPr>
                <w:rFonts w:ascii="Tahoma" w:hAnsi="Tahoma" w:cs="Tahoma"/>
                <w:i/>
                <w:sz w:val="18"/>
                <w:szCs w:val="18"/>
              </w:rPr>
              <w:t xml:space="preserve">(o)n(en) </w:t>
            </w:r>
            <w:r w:rsidRPr="00A52E7C">
              <w:rPr>
                <w:rFonts w:ascii="Tahoma" w:hAnsi="Tahoma" w:cs="Tahoma"/>
                <w:i/>
                <w:sz w:val="18"/>
                <w:szCs w:val="18"/>
              </w:rPr>
              <w:sym w:font="Wingdings" w:char="F0E0"/>
            </w:r>
            <w:r w:rsidR="0051545C" w:rsidRPr="00A52E7C">
              <w:rPr>
                <w:rFonts w:ascii="Tahoma" w:hAnsi="Tahoma" w:cs="Tahoma"/>
                <w:i/>
                <w:sz w:val="18"/>
                <w:szCs w:val="18"/>
              </w:rPr>
              <w:t xml:space="preserve"> geef de </w:t>
            </w:r>
            <w:r w:rsidRPr="00A52E7C">
              <w:rPr>
                <w:rFonts w:ascii="Tahoma" w:hAnsi="Tahoma" w:cs="Tahoma"/>
                <w:i/>
                <w:sz w:val="18"/>
                <w:szCs w:val="18"/>
              </w:rPr>
              <w:t xml:space="preserve">contactgegevens van de persoon of personen (indien niet vermeld op het bewijsstuk) </w:t>
            </w:r>
            <w:r w:rsidR="008740BC" w:rsidRPr="00A52E7C">
              <w:rPr>
                <w:rFonts w:ascii="Tahoma" w:hAnsi="Tahoma" w:cs="Tahoma"/>
                <w:i/>
                <w:sz w:val="18"/>
                <w:szCs w:val="18"/>
              </w:rPr>
              <w:t>bij wie</w:t>
            </w:r>
            <w:r w:rsidRPr="00A52E7C">
              <w:rPr>
                <w:rFonts w:ascii="Tahoma" w:hAnsi="Tahoma" w:cs="Tahoma"/>
                <w:i/>
                <w:sz w:val="18"/>
                <w:szCs w:val="18"/>
              </w:rPr>
              <w:t xml:space="preserve"> meer achtergrondinformatie kan worden opgevraagd.</w:t>
            </w:r>
          </w:p>
        </w:tc>
      </w:tr>
    </w:tbl>
    <w:p w14:paraId="79B6A8DA" w14:textId="77777777" w:rsidR="000271B5" w:rsidRPr="00A52E7C" w:rsidRDefault="000271B5" w:rsidP="00DA2DC7">
      <w:pPr>
        <w:jc w:val="left"/>
        <w:rPr>
          <w:rFonts w:ascii="Tahoma" w:hAnsi="Tahoma" w:cs="Tahoma"/>
          <w:b/>
        </w:rPr>
      </w:pPr>
    </w:p>
    <w:p w14:paraId="6F78BBB6" w14:textId="77777777" w:rsidR="006711A4" w:rsidRPr="00A52E7C" w:rsidRDefault="000271B5" w:rsidP="00DA2DC7">
      <w:pPr>
        <w:jc w:val="left"/>
        <w:rPr>
          <w:rFonts w:ascii="Tahoma" w:hAnsi="Tahoma" w:cs="Tahoma"/>
          <w:i/>
          <w:sz w:val="23"/>
          <w:szCs w:val="23"/>
          <w:u w:val="single"/>
        </w:rPr>
      </w:pPr>
      <w:r w:rsidRPr="00A52E7C">
        <w:rPr>
          <w:rFonts w:ascii="Tahoma" w:hAnsi="Tahoma" w:cs="Tahoma"/>
          <w:i/>
          <w:sz w:val="23"/>
          <w:szCs w:val="23"/>
          <w:u w:val="single"/>
        </w:rPr>
        <w:br w:type="page"/>
      </w:r>
    </w:p>
    <w:p w14:paraId="05C63386" w14:textId="77777777" w:rsidR="006711A4" w:rsidRPr="00A52E7C" w:rsidRDefault="006711A4" w:rsidP="00C066DE">
      <w:pPr>
        <w:pBdr>
          <w:top w:val="single" w:sz="4" w:space="0" w:color="auto"/>
          <w:left w:val="single" w:sz="4" w:space="1" w:color="auto"/>
          <w:bottom w:val="single" w:sz="4" w:space="1" w:color="auto"/>
          <w:right w:val="single" w:sz="4" w:space="1" w:color="auto"/>
        </w:pBdr>
        <w:jc w:val="left"/>
        <w:rPr>
          <w:rFonts w:ascii="Tahoma" w:hAnsi="Tahoma" w:cs="Tahoma"/>
          <w:b/>
          <w:sz w:val="36"/>
          <w:szCs w:val="36"/>
        </w:rPr>
      </w:pPr>
      <w:r w:rsidRPr="00A52E7C">
        <w:rPr>
          <w:rFonts w:ascii="Tahoma" w:hAnsi="Tahoma" w:cs="Tahoma"/>
          <w:b/>
          <w:sz w:val="36"/>
          <w:szCs w:val="36"/>
        </w:rPr>
        <w:lastRenderedPageBreak/>
        <w:t>PORTFOLIO</w:t>
      </w:r>
    </w:p>
    <w:p w14:paraId="1FB35FA4" w14:textId="77777777" w:rsidR="00660D71" w:rsidRPr="00A52E7C" w:rsidRDefault="00BC52C4" w:rsidP="00D0385F">
      <w:pPr>
        <w:pStyle w:val="Kop1"/>
        <w:numPr>
          <w:ilvl w:val="0"/>
          <w:numId w:val="0"/>
        </w:numPr>
        <w:rPr>
          <w:rFonts w:ascii="Tahoma" w:hAnsi="Tahoma" w:cs="Tahoma"/>
          <w:lang w:val="nl-BE"/>
        </w:rPr>
      </w:pPr>
      <w:bookmarkStart w:id="47" w:name="_Toc207375514"/>
      <w:r w:rsidRPr="00A52E7C">
        <w:rPr>
          <w:rFonts w:ascii="Tahoma" w:hAnsi="Tahoma" w:cs="Tahoma"/>
          <w:lang w:val="nl-BE"/>
        </w:rPr>
        <w:t>Registratie</w:t>
      </w:r>
      <w:r w:rsidR="008C4905" w:rsidRPr="00A52E7C">
        <w:rPr>
          <w:rFonts w:ascii="Tahoma" w:hAnsi="Tahoma" w:cs="Tahoma"/>
          <w:lang w:val="nl-BE"/>
        </w:rPr>
        <w:t>blad voor</w:t>
      </w:r>
      <w:r w:rsidRPr="00A52E7C">
        <w:rPr>
          <w:rFonts w:ascii="Tahoma" w:hAnsi="Tahoma" w:cs="Tahoma"/>
          <w:lang w:val="nl-BE"/>
        </w:rPr>
        <w:t xml:space="preserve"> de </w:t>
      </w:r>
      <w:r w:rsidR="00982F04" w:rsidRPr="00A52E7C">
        <w:rPr>
          <w:rFonts w:ascii="Tahoma" w:hAnsi="Tahoma" w:cs="Tahoma"/>
          <w:lang w:val="nl-BE"/>
        </w:rPr>
        <w:t>Procedure Toelatingsonderzoek</w:t>
      </w:r>
      <w:bookmarkEnd w:id="47"/>
      <w:r w:rsidR="00982F04" w:rsidRPr="00A52E7C">
        <w:rPr>
          <w:rFonts w:ascii="Tahoma" w:hAnsi="Tahoma" w:cs="Tahoma"/>
          <w:lang w:val="nl-BE"/>
        </w:rPr>
        <w:t xml:space="preserve"> </w:t>
      </w:r>
    </w:p>
    <w:p w14:paraId="3F68E6C0" w14:textId="77777777" w:rsidR="00B362C2" w:rsidRPr="00A52E7C" w:rsidRDefault="00B362C2" w:rsidP="00DA2DC7">
      <w:pPr>
        <w:jc w:val="left"/>
        <w:rPr>
          <w:rFonts w:ascii="Tahoma" w:hAnsi="Tahoma" w:cs="Tahoma"/>
        </w:rPr>
        <w:sectPr w:rsidR="00B362C2" w:rsidRPr="00A52E7C" w:rsidSect="00C066DE">
          <w:headerReference w:type="default" r:id="rId20"/>
          <w:footerReference w:type="default" r:id="rId21"/>
          <w:pgSz w:w="11907" w:h="16840" w:code="9"/>
          <w:pgMar w:top="1702" w:right="1418" w:bottom="851" w:left="1418" w:header="709" w:footer="709" w:gutter="0"/>
          <w:cols w:space="708"/>
          <w:noEndnote/>
          <w:titlePg/>
          <w:docGrid w:type="lines" w:linePitch="360"/>
        </w:sectPr>
      </w:pPr>
    </w:p>
    <w:p w14:paraId="36693B3A" w14:textId="77777777" w:rsidR="006711A4" w:rsidRPr="00A52E7C" w:rsidRDefault="006711A4" w:rsidP="00DA2DC7">
      <w:pPr>
        <w:jc w:val="left"/>
        <w:rPr>
          <w:rFonts w:ascii="Tahoma" w:hAnsi="Tahoma" w:cs="Tahoma"/>
        </w:rPr>
      </w:pPr>
    </w:p>
    <w:p w14:paraId="7E11F3FD" w14:textId="77777777" w:rsidR="00F7782F" w:rsidRPr="00A52E7C" w:rsidRDefault="005E0C77" w:rsidP="00DA2DC7">
      <w:pPr>
        <w:jc w:val="left"/>
        <w:rPr>
          <w:rFonts w:ascii="Tahoma" w:hAnsi="Tahoma" w:cs="Tahoma"/>
        </w:rPr>
      </w:pPr>
      <w:r w:rsidRPr="00A52E7C">
        <w:rPr>
          <w:rFonts w:ascii="Tahoma" w:hAnsi="Tahoma" w:cs="Tahoma"/>
        </w:rPr>
        <w:t>V</w:t>
      </w:r>
      <w:r w:rsidR="00556160" w:rsidRPr="00A52E7C">
        <w:rPr>
          <w:rFonts w:ascii="Tahoma" w:hAnsi="Tahoma" w:cs="Tahoma"/>
        </w:rPr>
        <w:t>oornaam</w:t>
      </w:r>
      <w:r w:rsidR="00F7782F">
        <w:rPr>
          <w:rFonts w:ascii="Tahoma" w:hAnsi="Tahoma" w:cs="Tahoma"/>
        </w:rPr>
        <w:t xml:space="preserve"> (zoals op ID of paspoort)</w:t>
      </w:r>
      <w:r w:rsidR="00556160" w:rsidRPr="00A52E7C">
        <w:rPr>
          <w:rFonts w:ascii="Tahoma" w:hAnsi="Tahoma" w:cs="Tahoma"/>
        </w:rPr>
        <w:t>:</w:t>
      </w:r>
    </w:p>
    <w:p w14:paraId="11CA1B89" w14:textId="77777777" w:rsidR="006711A4" w:rsidRPr="00A52E7C" w:rsidRDefault="00556160" w:rsidP="00DA2DC7">
      <w:pPr>
        <w:jc w:val="left"/>
        <w:rPr>
          <w:rFonts w:ascii="Tahoma" w:hAnsi="Tahoma" w:cs="Tahoma"/>
        </w:rPr>
      </w:pPr>
      <w:r w:rsidRPr="00A52E7C">
        <w:rPr>
          <w:rFonts w:ascii="Tahoma" w:hAnsi="Tahoma" w:cs="Tahoma"/>
        </w:rPr>
        <w:t>Naam:</w:t>
      </w:r>
    </w:p>
    <w:p w14:paraId="118F1C88" w14:textId="77777777" w:rsidR="00BC52C4" w:rsidRPr="00A52E7C" w:rsidRDefault="00BC52C4" w:rsidP="00DA2DC7">
      <w:pPr>
        <w:jc w:val="left"/>
        <w:rPr>
          <w:rFonts w:ascii="Tahoma" w:hAnsi="Tahoma" w:cs="Tahoma"/>
        </w:rPr>
      </w:pPr>
      <w:r w:rsidRPr="00A52E7C">
        <w:rPr>
          <w:rFonts w:ascii="Tahoma" w:hAnsi="Tahoma" w:cs="Tahoma"/>
        </w:rPr>
        <w:t>Geboortedatum:</w:t>
      </w:r>
    </w:p>
    <w:p w14:paraId="3A464501" w14:textId="77777777" w:rsidR="006711A4" w:rsidRPr="00A52E7C" w:rsidRDefault="00556160" w:rsidP="00DA2DC7">
      <w:pPr>
        <w:jc w:val="left"/>
        <w:rPr>
          <w:rFonts w:ascii="Tahoma" w:hAnsi="Tahoma" w:cs="Tahoma"/>
        </w:rPr>
      </w:pPr>
      <w:r w:rsidRPr="00A52E7C">
        <w:rPr>
          <w:rFonts w:ascii="Tahoma" w:hAnsi="Tahoma" w:cs="Tahoma"/>
        </w:rPr>
        <w:t>Telefoon en GSM:</w:t>
      </w:r>
    </w:p>
    <w:p w14:paraId="34D208A9" w14:textId="77777777" w:rsidR="00BC52C4" w:rsidRPr="00A52E7C" w:rsidRDefault="00F7782F" w:rsidP="00DA2DC7">
      <w:pPr>
        <w:jc w:val="left"/>
        <w:rPr>
          <w:rFonts w:ascii="Tahoma" w:hAnsi="Tahoma" w:cs="Tahoma"/>
        </w:rPr>
      </w:pPr>
      <w:r>
        <w:rPr>
          <w:rFonts w:ascii="Tahoma" w:hAnsi="Tahoma" w:cs="Tahoma"/>
        </w:rPr>
        <w:t>E-mail</w:t>
      </w:r>
      <w:r w:rsidR="0013646B" w:rsidRPr="00A52E7C">
        <w:rPr>
          <w:rFonts w:ascii="Tahoma" w:hAnsi="Tahoma" w:cs="Tahoma"/>
        </w:rPr>
        <w:t>adres:</w:t>
      </w:r>
    </w:p>
    <w:p w14:paraId="78A3184D" w14:textId="77777777" w:rsidR="006711A4" w:rsidRPr="00A52E7C" w:rsidRDefault="006711A4" w:rsidP="00DA2DC7">
      <w:pPr>
        <w:jc w:val="left"/>
        <w:rPr>
          <w:rFonts w:ascii="Tahoma" w:hAnsi="Tahoma" w:cs="Tahoma"/>
        </w:rPr>
      </w:pPr>
      <w:r w:rsidRPr="00A52E7C">
        <w:rPr>
          <w:rFonts w:ascii="Tahoma" w:hAnsi="Tahoma" w:cs="Tahoma"/>
        </w:rPr>
        <w:t>Datum aanvraag:</w:t>
      </w:r>
    </w:p>
    <w:p w14:paraId="23E84B2B" w14:textId="77777777" w:rsidR="006711A4" w:rsidRPr="00A52E7C" w:rsidRDefault="00BC52C4" w:rsidP="00DA2DC7">
      <w:pPr>
        <w:jc w:val="left"/>
        <w:rPr>
          <w:rFonts w:ascii="Tahoma" w:hAnsi="Tahoma" w:cs="Tahoma"/>
        </w:rPr>
      </w:pPr>
      <w:r w:rsidRPr="00A52E7C">
        <w:rPr>
          <w:rFonts w:ascii="Tahoma" w:hAnsi="Tahoma" w:cs="Tahoma"/>
          <w:noProof/>
          <w:lang w:val="nl-BE" w:eastAsia="nl-BE"/>
        </w:rPr>
        <mc:AlternateContent>
          <mc:Choice Requires="wpg">
            <w:drawing>
              <wp:anchor distT="0" distB="0" distL="114300" distR="114300" simplePos="0" relativeHeight="251652608" behindDoc="0" locked="0" layoutInCell="1" allowOverlap="1" wp14:anchorId="2A7E507B" wp14:editId="4AE2590C">
                <wp:simplePos x="0" y="0"/>
                <wp:positionH relativeFrom="column">
                  <wp:posOffset>4116070</wp:posOffset>
                </wp:positionH>
                <wp:positionV relativeFrom="paragraph">
                  <wp:posOffset>12488</wp:posOffset>
                </wp:positionV>
                <wp:extent cx="342900" cy="457200"/>
                <wp:effectExtent l="0" t="0" r="0" b="190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457200"/>
                          <a:chOff x="9888" y="7331"/>
                          <a:chExt cx="540" cy="720"/>
                        </a:xfrm>
                      </wpg:grpSpPr>
                      <wps:wsp>
                        <wps:cNvPr id="6" name="Text Box 6"/>
                        <wps:cNvSpPr txBox="1">
                          <a:spLocks noChangeArrowheads="1"/>
                        </wps:cNvSpPr>
                        <wps:spPr bwMode="auto">
                          <a:xfrm>
                            <a:off x="9888" y="7331"/>
                            <a:ext cx="540" cy="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37E2F" w14:textId="77777777" w:rsidR="00E7686F" w:rsidRPr="009E6A2C" w:rsidRDefault="00E7686F" w:rsidP="009E6A2C">
                              <w:r>
                                <w:rPr>
                                  <w:sz w:val="40"/>
                                  <w:szCs w:val="40"/>
                                </w:rPr>
                                <w:sym w:font="Symbol" w:char="F0D6"/>
                              </w:r>
                            </w:p>
                          </w:txbxContent>
                        </wps:txbx>
                        <wps:bodyPr rot="0" vert="horz" wrap="square" lIns="91440" tIns="45720" rIns="91440" bIns="45720" anchor="t" anchorCtr="0" upright="1">
                          <a:noAutofit/>
                        </wps:bodyPr>
                      </wps:wsp>
                      <wps:wsp>
                        <wps:cNvPr id="7" name="Rectangle 7"/>
                        <wps:cNvSpPr>
                          <a:spLocks noChangeArrowheads="1"/>
                        </wps:cNvSpPr>
                        <wps:spPr bwMode="auto">
                          <a:xfrm>
                            <a:off x="9998" y="7691"/>
                            <a:ext cx="33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7E507B" id="Group 5" o:spid="_x0000_s1030" style="position:absolute;margin-left:324.1pt;margin-top:1pt;width:27pt;height:36pt;z-index:251652608" coordorigin="9888,7331" coordsize="5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">
                <v:shapetype id="_x0000_t202" coordsize="21600,21600" o:spt="202" path="m,l,21600r21600,l21600,xe">
                  <v:stroke joinstyle="miter"/>
                  <v:path gradientshapeok="t" o:connecttype="rect"/>
                </v:shapetype>
                <v:shape id="Text Box 6" o:spid="_x0000_s1031" type="#_x0000_t202" style="position:absolute;left:9888;top:7331;width:540;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0837E2F" w14:textId="77777777" w:rsidR="00E7686F" w:rsidRPr="009E6A2C" w:rsidRDefault="00E7686F" w:rsidP="009E6A2C">
                        <w:r>
                          <w:rPr>
                            <w:sz w:val="40"/>
                            <w:szCs w:val="40"/>
                          </w:rPr>
                          <w:sym w:font="Symbol" w:char="F0D6"/>
                        </w:r>
                      </w:p>
                    </w:txbxContent>
                  </v:textbox>
                </v:shape>
                <v:rect id="Rectangle 7" o:spid="_x0000_s1032" style="position:absolute;left:9998;top:7691;width:33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" filled="f"/>
              </v:group>
            </w:pict>
          </mc:Fallback>
        </mc:AlternateContent>
      </w:r>
    </w:p>
    <w:p w14:paraId="21987A94" w14:textId="77777777" w:rsidR="006711A4" w:rsidRPr="00A52E7C" w:rsidRDefault="006711A4" w:rsidP="00DA2DC7">
      <w:pPr>
        <w:jc w:val="left"/>
        <w:rPr>
          <w:rFonts w:ascii="Tahoma" w:hAnsi="Tahoma" w:cs="Tahoma"/>
        </w:rPr>
      </w:pPr>
      <w:r w:rsidRPr="00A52E7C">
        <w:rPr>
          <w:rFonts w:ascii="Tahoma" w:hAnsi="Tahoma" w:cs="Tahoma"/>
        </w:rPr>
        <w:t xml:space="preserve">Ik voeg hierbij de </w:t>
      </w:r>
      <w:r w:rsidR="00642DC5" w:rsidRPr="00A52E7C">
        <w:rPr>
          <w:rFonts w:ascii="Tahoma" w:hAnsi="Tahoma" w:cs="Tahoma"/>
        </w:rPr>
        <w:t>volgende</w:t>
      </w:r>
      <w:r w:rsidRPr="00A52E7C">
        <w:rPr>
          <w:rFonts w:ascii="Tahoma" w:hAnsi="Tahoma" w:cs="Tahoma"/>
        </w:rPr>
        <w:t xml:space="preserve"> documenten</w:t>
      </w:r>
      <w:r w:rsidR="00C8243C" w:rsidRPr="00A52E7C">
        <w:rPr>
          <w:rFonts w:ascii="Tahoma" w:hAnsi="Tahoma" w:cs="Tahoma"/>
        </w:rPr>
        <w:t xml:space="preserve"> (gelieve aan te vink</w:t>
      </w:r>
      <w:r w:rsidR="00DF5B7F" w:rsidRPr="00A52E7C">
        <w:rPr>
          <w:rFonts w:ascii="Tahoma" w:hAnsi="Tahoma" w:cs="Tahoma"/>
        </w:rPr>
        <w:t>en)</w:t>
      </w:r>
      <w:r w:rsidR="00660D71" w:rsidRPr="00A52E7C">
        <w:rPr>
          <w:rFonts w:ascii="Tahoma" w:hAnsi="Tahoma" w:cs="Tahoma"/>
        </w:rPr>
        <w:t>:</w:t>
      </w:r>
    </w:p>
    <w:p w14:paraId="71A33DF4" w14:textId="77777777" w:rsidR="006711A4" w:rsidRPr="00A52E7C" w:rsidRDefault="006711A4" w:rsidP="004D2FC0">
      <w:pPr>
        <w:numPr>
          <w:ilvl w:val="0"/>
          <w:numId w:val="5"/>
        </w:numPr>
        <w:jc w:val="left"/>
        <w:rPr>
          <w:rFonts w:ascii="Tahoma" w:hAnsi="Tahoma" w:cs="Tahoma"/>
        </w:rPr>
      </w:pPr>
      <w:r w:rsidRPr="00A52E7C">
        <w:rPr>
          <w:rFonts w:ascii="Tahoma" w:hAnsi="Tahoma" w:cs="Tahoma"/>
        </w:rPr>
        <w:t xml:space="preserve">Een Curriculum Vitae met een overzicht van de “geleverde prestaties” </w:t>
      </w:r>
    </w:p>
    <w:p w14:paraId="1E8CB0B4" w14:textId="77777777" w:rsidR="006711A4" w:rsidRPr="00A52E7C" w:rsidRDefault="006711A4" w:rsidP="004D2FC0">
      <w:pPr>
        <w:numPr>
          <w:ilvl w:val="0"/>
          <w:numId w:val="5"/>
        </w:numPr>
        <w:jc w:val="left"/>
        <w:rPr>
          <w:rFonts w:ascii="Tahoma" w:hAnsi="Tahoma" w:cs="Tahoma"/>
        </w:rPr>
      </w:pPr>
      <w:r w:rsidRPr="00A52E7C">
        <w:rPr>
          <w:rFonts w:ascii="Tahoma" w:hAnsi="Tahoma" w:cs="Tahoma"/>
        </w:rPr>
        <w:t xml:space="preserve">Bewijsstukken met betrekking tot de “geleverde prestaties” </w:t>
      </w:r>
      <w:r w:rsidR="008740BC" w:rsidRPr="00A52E7C">
        <w:rPr>
          <w:rFonts w:ascii="Tahoma" w:hAnsi="Tahoma" w:cs="Tahoma"/>
        </w:rPr>
        <w:t>(+ voorblad)</w:t>
      </w:r>
    </w:p>
    <w:p w14:paraId="1663B4FF" w14:textId="77777777" w:rsidR="006711A4" w:rsidRPr="00A52E7C" w:rsidRDefault="006711A4" w:rsidP="004D2FC0">
      <w:pPr>
        <w:numPr>
          <w:ilvl w:val="0"/>
          <w:numId w:val="5"/>
        </w:numPr>
        <w:jc w:val="left"/>
        <w:rPr>
          <w:rFonts w:ascii="Tahoma" w:hAnsi="Tahoma" w:cs="Tahoma"/>
        </w:rPr>
      </w:pPr>
      <w:r w:rsidRPr="00A52E7C">
        <w:rPr>
          <w:rFonts w:ascii="Tahoma" w:hAnsi="Tahoma" w:cs="Tahoma"/>
        </w:rPr>
        <w:t xml:space="preserve">Een algemene reflectie (niet per bewijsstuk) op de “geleverde prestaties” </w:t>
      </w:r>
      <w:r w:rsidR="00283B7A" w:rsidRPr="00A52E7C">
        <w:rPr>
          <w:rFonts w:ascii="Tahoma" w:hAnsi="Tahoma" w:cs="Tahoma"/>
        </w:rPr>
        <w:t xml:space="preserve"> van </w:t>
      </w:r>
      <w:r w:rsidRPr="00A52E7C">
        <w:rPr>
          <w:rFonts w:ascii="Tahoma" w:hAnsi="Tahoma" w:cs="Tahoma"/>
        </w:rPr>
        <w:t>minimum 1</w:t>
      </w:r>
      <w:r w:rsidR="00283B7A" w:rsidRPr="00A52E7C">
        <w:rPr>
          <w:rFonts w:ascii="Tahoma" w:hAnsi="Tahoma" w:cs="Tahoma"/>
        </w:rPr>
        <w:t xml:space="preserve"> (= </w:t>
      </w:r>
      <w:r w:rsidR="00211CDB" w:rsidRPr="00A52E7C">
        <w:rPr>
          <w:rFonts w:ascii="Tahoma" w:hAnsi="Tahoma" w:cs="Tahoma"/>
        </w:rPr>
        <w:t>niet minder dan</w:t>
      </w:r>
      <w:r w:rsidR="00014F0A" w:rsidRPr="00A52E7C">
        <w:rPr>
          <w:rFonts w:ascii="Tahoma" w:hAnsi="Tahoma" w:cs="Tahoma"/>
        </w:rPr>
        <w:t xml:space="preserve"> </w:t>
      </w:r>
      <w:r w:rsidR="00283B7A" w:rsidRPr="00A52E7C">
        <w:rPr>
          <w:rFonts w:ascii="Tahoma" w:hAnsi="Tahoma" w:cs="Tahoma"/>
        </w:rPr>
        <w:t>35 regels) en</w:t>
      </w:r>
      <w:r w:rsidRPr="00A52E7C">
        <w:rPr>
          <w:rFonts w:ascii="Tahoma" w:hAnsi="Tahoma" w:cs="Tahoma"/>
        </w:rPr>
        <w:t xml:space="preserve"> maximum 3 bladzijden, opgemaakt met een tekstverwerkingsprogramma in lettertype </w:t>
      </w:r>
      <w:proofErr w:type="spellStart"/>
      <w:r w:rsidRPr="00A52E7C">
        <w:rPr>
          <w:rFonts w:ascii="Tahoma" w:hAnsi="Tahoma" w:cs="Tahoma"/>
        </w:rPr>
        <w:t>Arial</w:t>
      </w:r>
      <w:proofErr w:type="spellEnd"/>
      <w:r w:rsidRPr="00A52E7C">
        <w:rPr>
          <w:rFonts w:ascii="Tahoma" w:hAnsi="Tahoma" w:cs="Tahoma"/>
        </w:rPr>
        <w:t xml:space="preserve"> 11). </w:t>
      </w:r>
    </w:p>
    <w:p w14:paraId="0A2358AE" w14:textId="77777777" w:rsidR="006711A4" w:rsidRPr="00A52E7C" w:rsidRDefault="006711A4" w:rsidP="004D2FC0">
      <w:pPr>
        <w:numPr>
          <w:ilvl w:val="0"/>
          <w:numId w:val="5"/>
        </w:numPr>
        <w:jc w:val="left"/>
        <w:rPr>
          <w:rFonts w:ascii="Tahoma" w:hAnsi="Tahoma" w:cs="Tahoma"/>
        </w:rPr>
      </w:pPr>
      <w:r w:rsidRPr="00A52E7C">
        <w:rPr>
          <w:rFonts w:ascii="Tahoma" w:hAnsi="Tahoma" w:cs="Tahoma"/>
        </w:rPr>
        <w:t xml:space="preserve">Een persoonlijke motivatietekst </w:t>
      </w:r>
      <w:r w:rsidR="00283B7A" w:rsidRPr="00A52E7C">
        <w:rPr>
          <w:rFonts w:ascii="Tahoma" w:hAnsi="Tahoma" w:cs="Tahoma"/>
        </w:rPr>
        <w:t xml:space="preserve">van minimum 1 (= </w:t>
      </w:r>
      <w:r w:rsidR="00211CDB" w:rsidRPr="00A52E7C">
        <w:rPr>
          <w:rFonts w:ascii="Tahoma" w:hAnsi="Tahoma" w:cs="Tahoma"/>
        </w:rPr>
        <w:t>niet minder dan</w:t>
      </w:r>
      <w:r w:rsidR="00014F0A" w:rsidRPr="00A52E7C">
        <w:rPr>
          <w:rFonts w:ascii="Tahoma" w:hAnsi="Tahoma" w:cs="Tahoma"/>
        </w:rPr>
        <w:t xml:space="preserve"> </w:t>
      </w:r>
      <w:r w:rsidR="00283B7A" w:rsidRPr="00A52E7C">
        <w:rPr>
          <w:rFonts w:ascii="Tahoma" w:hAnsi="Tahoma" w:cs="Tahoma"/>
        </w:rPr>
        <w:t xml:space="preserve">35 regels) en maximum 3 bladzijden, opgemaakt met een tekstverwerkingsprogramma in lettertype </w:t>
      </w:r>
      <w:proofErr w:type="spellStart"/>
      <w:r w:rsidR="00283B7A" w:rsidRPr="00A52E7C">
        <w:rPr>
          <w:rFonts w:ascii="Tahoma" w:hAnsi="Tahoma" w:cs="Tahoma"/>
        </w:rPr>
        <w:t>Arial</w:t>
      </w:r>
      <w:proofErr w:type="spellEnd"/>
      <w:r w:rsidR="00283B7A" w:rsidRPr="00A52E7C">
        <w:rPr>
          <w:rFonts w:ascii="Tahoma" w:hAnsi="Tahoma" w:cs="Tahoma"/>
        </w:rPr>
        <w:t xml:space="preserve"> 11).</w:t>
      </w:r>
    </w:p>
    <w:p w14:paraId="090DCDFA" w14:textId="77777777" w:rsidR="006711A4" w:rsidRPr="00A52E7C" w:rsidRDefault="006711A4" w:rsidP="004D2FC0">
      <w:pPr>
        <w:numPr>
          <w:ilvl w:val="0"/>
          <w:numId w:val="5"/>
        </w:numPr>
        <w:jc w:val="left"/>
        <w:rPr>
          <w:rFonts w:ascii="Tahoma" w:hAnsi="Tahoma" w:cs="Tahoma"/>
        </w:rPr>
      </w:pPr>
      <w:r w:rsidRPr="00A52E7C">
        <w:rPr>
          <w:rFonts w:ascii="Tahoma" w:hAnsi="Tahoma" w:cs="Tahoma"/>
        </w:rPr>
        <w:t>Bewijs van intakegesprek;</w:t>
      </w:r>
    </w:p>
    <w:p w14:paraId="71A39D39" w14:textId="77777777" w:rsidR="006711A4" w:rsidRPr="00A52E7C" w:rsidRDefault="006711A4" w:rsidP="004D2FC0">
      <w:pPr>
        <w:numPr>
          <w:ilvl w:val="0"/>
          <w:numId w:val="5"/>
        </w:numPr>
        <w:jc w:val="left"/>
        <w:rPr>
          <w:rFonts w:ascii="Tahoma" w:hAnsi="Tahoma" w:cs="Tahoma"/>
        </w:rPr>
      </w:pPr>
      <w:r w:rsidRPr="00A52E7C">
        <w:rPr>
          <w:rFonts w:ascii="Tahoma" w:hAnsi="Tahoma" w:cs="Tahoma"/>
        </w:rPr>
        <w:t>Kopie van het identiteitsbewijs.</w:t>
      </w:r>
    </w:p>
    <w:p w14:paraId="2CD396C2" w14:textId="77777777" w:rsidR="00642DC5" w:rsidRPr="00A52E7C" w:rsidRDefault="00642DC5" w:rsidP="004D2FC0">
      <w:pPr>
        <w:numPr>
          <w:ilvl w:val="0"/>
          <w:numId w:val="5"/>
        </w:numPr>
        <w:jc w:val="left"/>
        <w:rPr>
          <w:rFonts w:ascii="Tahoma" w:hAnsi="Tahoma" w:cs="Tahoma"/>
        </w:rPr>
      </w:pPr>
      <w:r w:rsidRPr="00A52E7C">
        <w:rPr>
          <w:rFonts w:ascii="Tahoma" w:hAnsi="Tahoma" w:cs="Tahoma"/>
        </w:rPr>
        <w:t>Bewijs dat men voldoet aan de taalvoorwaarden om ingeschreven te worden in het hoger onderwijs</w:t>
      </w:r>
    </w:p>
    <w:p w14:paraId="4C4B5E7A" w14:textId="77777777" w:rsidR="006711A4" w:rsidRPr="00A52E7C" w:rsidRDefault="006711A4" w:rsidP="00DA2DC7">
      <w:pPr>
        <w:jc w:val="left"/>
        <w:rPr>
          <w:rFonts w:ascii="Tahoma" w:hAnsi="Tahoma" w:cs="Tahoma"/>
        </w:rPr>
      </w:pPr>
    </w:p>
    <w:p w14:paraId="02744B89" w14:textId="77777777" w:rsidR="006711A4" w:rsidRPr="00A52E7C" w:rsidRDefault="00D0385F" w:rsidP="00DA2DC7">
      <w:pPr>
        <w:jc w:val="left"/>
        <w:rPr>
          <w:rFonts w:ascii="Tahoma" w:hAnsi="Tahoma" w:cs="Tahoma"/>
        </w:rPr>
      </w:pPr>
      <w:r w:rsidRPr="00A52E7C">
        <w:rPr>
          <w:rFonts w:ascii="Tahoma" w:hAnsi="Tahoma" w:cs="Tahoma"/>
        </w:rPr>
        <w:t>Als k</w:t>
      </w:r>
      <w:r w:rsidR="006711A4" w:rsidRPr="00A52E7C">
        <w:rPr>
          <w:rFonts w:ascii="Tahoma" w:hAnsi="Tahoma" w:cs="Tahoma"/>
        </w:rPr>
        <w:t>andidaat-v</w:t>
      </w:r>
      <w:r w:rsidRPr="00A52E7C">
        <w:rPr>
          <w:rFonts w:ascii="Tahoma" w:hAnsi="Tahoma" w:cs="Tahoma"/>
        </w:rPr>
        <w:t xml:space="preserve">luchteling </w:t>
      </w:r>
      <w:r w:rsidR="00BC52C4" w:rsidRPr="00A52E7C">
        <w:rPr>
          <w:rFonts w:ascii="Tahoma" w:hAnsi="Tahoma" w:cs="Tahoma"/>
        </w:rPr>
        <w:t>voeg ik ook toe</w:t>
      </w:r>
      <w:r w:rsidR="006711A4" w:rsidRPr="00A52E7C">
        <w:rPr>
          <w:rFonts w:ascii="Tahoma" w:hAnsi="Tahoma" w:cs="Tahoma"/>
        </w:rPr>
        <w:t>:</w:t>
      </w:r>
    </w:p>
    <w:p w14:paraId="428278BF" w14:textId="77777777" w:rsidR="006711A4" w:rsidRPr="00A52E7C" w:rsidRDefault="006711A4" w:rsidP="004D2FC0">
      <w:pPr>
        <w:numPr>
          <w:ilvl w:val="0"/>
          <w:numId w:val="5"/>
        </w:numPr>
        <w:jc w:val="left"/>
        <w:rPr>
          <w:rFonts w:ascii="Tahoma" w:hAnsi="Tahoma" w:cs="Tahoma"/>
        </w:rPr>
      </w:pPr>
      <w:r w:rsidRPr="00A52E7C">
        <w:rPr>
          <w:rFonts w:ascii="Tahoma" w:hAnsi="Tahoma" w:cs="Tahoma"/>
        </w:rPr>
        <w:t>Bijlage 25 of 26 (asielaanvraag);</w:t>
      </w:r>
    </w:p>
    <w:p w14:paraId="225F1726" w14:textId="77777777" w:rsidR="006711A4" w:rsidRPr="00A52E7C" w:rsidRDefault="006711A4" w:rsidP="004D2FC0">
      <w:pPr>
        <w:numPr>
          <w:ilvl w:val="0"/>
          <w:numId w:val="5"/>
        </w:numPr>
        <w:jc w:val="left"/>
        <w:rPr>
          <w:rFonts w:ascii="Tahoma" w:hAnsi="Tahoma" w:cs="Tahoma"/>
        </w:rPr>
      </w:pPr>
      <w:r w:rsidRPr="00A52E7C">
        <w:rPr>
          <w:rFonts w:ascii="Tahoma" w:hAnsi="Tahoma" w:cs="Tahoma"/>
        </w:rPr>
        <w:t xml:space="preserve">Attest van </w:t>
      </w:r>
      <w:proofErr w:type="spellStart"/>
      <w:r w:rsidRPr="00A52E7C">
        <w:rPr>
          <w:rFonts w:ascii="Tahoma" w:hAnsi="Tahoma" w:cs="Tahoma"/>
        </w:rPr>
        <w:t>immatriculatie</w:t>
      </w:r>
      <w:proofErr w:type="spellEnd"/>
      <w:r w:rsidRPr="00A52E7C">
        <w:rPr>
          <w:rFonts w:ascii="Tahoma" w:hAnsi="Tahoma" w:cs="Tahoma"/>
        </w:rPr>
        <w:t xml:space="preserve"> (oranje kaart);</w:t>
      </w:r>
    </w:p>
    <w:p w14:paraId="3507DC88" w14:textId="77777777" w:rsidR="00B362C2" w:rsidRPr="00A52E7C" w:rsidRDefault="00B362C2" w:rsidP="00B362C2">
      <w:pPr>
        <w:jc w:val="left"/>
        <w:rPr>
          <w:rFonts w:ascii="Tahoma" w:hAnsi="Tahoma" w:cs="Tahoma"/>
        </w:rPr>
      </w:pPr>
    </w:p>
    <w:p w14:paraId="09A40B13" w14:textId="77777777" w:rsidR="00B362C2" w:rsidRPr="0026101B" w:rsidRDefault="0026101B" w:rsidP="008C748D">
      <w:pPr>
        <w:jc w:val="left"/>
        <w:rPr>
          <w:rFonts w:ascii="Tahoma" w:hAnsi="Tahoma" w:cs="Tahoma"/>
        </w:rPr>
      </w:pPr>
      <w:r w:rsidRPr="0026101B">
        <w:rPr>
          <w:rFonts w:ascii="Tahoma" w:hAnsi="Tahoma" w:cs="Tahoma"/>
          <w:lang w:eastAsia="en-US"/>
        </w:rPr>
        <w:t>Ik verleen hierbij mijn toestemming aan de AUGent om mijn persoonsgegevens die in het kader van het toelatingsonderzoek verkregen zijn uit te wisselen met de andere associaties in Vlaanderen.</w:t>
      </w:r>
    </w:p>
    <w:p w14:paraId="75499E2F" w14:textId="77777777" w:rsidR="00B362C2" w:rsidRPr="00A52E7C" w:rsidRDefault="00B362C2" w:rsidP="00B362C2">
      <w:pPr>
        <w:jc w:val="left"/>
        <w:rPr>
          <w:rFonts w:ascii="Tahoma" w:hAnsi="Tahoma" w:cs="Tahoma"/>
        </w:rPr>
      </w:pPr>
    </w:p>
    <w:p w14:paraId="24465974" w14:textId="77777777" w:rsidR="00556160" w:rsidRPr="00A52E7C" w:rsidRDefault="00556160" w:rsidP="00B362C2">
      <w:pPr>
        <w:jc w:val="left"/>
        <w:rPr>
          <w:rFonts w:ascii="Tahoma" w:hAnsi="Tahoma" w:cs="Tahoma"/>
        </w:rPr>
      </w:pPr>
    </w:p>
    <w:p w14:paraId="39E26BAB" w14:textId="77777777" w:rsidR="00982F04" w:rsidRPr="00A52E7C" w:rsidRDefault="008C748D" w:rsidP="00982F04">
      <w:pPr>
        <w:rPr>
          <w:rFonts w:ascii="Tahoma" w:hAnsi="Tahoma" w:cs="Tahoma"/>
        </w:rPr>
      </w:pPr>
      <w:r w:rsidRPr="00A52E7C">
        <w:rPr>
          <w:rFonts w:ascii="Tahoma" w:hAnsi="Tahoma" w:cs="Tahoma"/>
        </w:rPr>
        <w:t>Handtekening</w:t>
      </w:r>
    </w:p>
    <w:p w14:paraId="3E493F43" w14:textId="77777777" w:rsidR="00F85A96" w:rsidRPr="00A52E7C" w:rsidRDefault="00F85A96" w:rsidP="00F85A96">
      <w:pPr>
        <w:rPr>
          <w:rFonts w:ascii="Tahoma" w:hAnsi="Tahoma" w:cs="Tahoma"/>
        </w:rPr>
      </w:pPr>
    </w:p>
    <w:p w14:paraId="1B0CB366" w14:textId="77777777" w:rsidR="0026101B" w:rsidRDefault="00F85A96" w:rsidP="00F85A96">
      <w:pPr>
        <w:tabs>
          <w:tab w:val="left" w:pos="7845"/>
        </w:tabs>
        <w:rPr>
          <w:rFonts w:ascii="Tahoma" w:hAnsi="Tahoma" w:cs="Tahoma"/>
        </w:rPr>
      </w:pPr>
      <w:r w:rsidRPr="00A52E7C">
        <w:rPr>
          <w:rFonts w:ascii="Tahoma" w:hAnsi="Tahoma" w:cs="Tahoma"/>
        </w:rPr>
        <w:tab/>
      </w:r>
    </w:p>
    <w:p w14:paraId="514B2386" w14:textId="77777777" w:rsidR="00660D71" w:rsidRPr="0026101B" w:rsidRDefault="00660D71" w:rsidP="0026101B">
      <w:pPr>
        <w:jc w:val="right"/>
        <w:rPr>
          <w:rFonts w:ascii="Tahoma" w:hAnsi="Tahoma" w:cs="Tahoma"/>
        </w:rPr>
      </w:pPr>
    </w:p>
    <w:sectPr w:rsidR="00660D71" w:rsidRPr="0026101B" w:rsidSect="00F85A96">
      <w:type w:val="continuous"/>
      <w:pgSz w:w="11907" w:h="16840" w:code="9"/>
      <w:pgMar w:top="851" w:right="1418" w:bottom="851" w:left="1418" w:header="709" w:footer="709" w:gutter="0"/>
      <w:cols w:space="708"/>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66704" w14:textId="77777777" w:rsidR="00633B21" w:rsidRDefault="00633B21">
      <w:r>
        <w:separator/>
      </w:r>
    </w:p>
  </w:endnote>
  <w:endnote w:type="continuationSeparator" w:id="0">
    <w:p w14:paraId="6232112A" w14:textId="77777777" w:rsidR="00633B21" w:rsidRDefault="0063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0C33" w14:textId="34D15555" w:rsidR="00E7686F" w:rsidRPr="00EF3CE7" w:rsidRDefault="00E7686F" w:rsidP="00F85A96">
    <w:pPr>
      <w:pStyle w:val="Voettekst"/>
      <w:jc w:val="left"/>
      <w:rPr>
        <w:rFonts w:ascii="Tahoma" w:hAnsi="Tahoma" w:cs="Tahoma"/>
        <w:sz w:val="16"/>
        <w:szCs w:val="16"/>
      </w:rPr>
    </w:pPr>
    <w:r>
      <w:rPr>
        <w:rStyle w:val="Paginanummer"/>
        <w:rFonts w:ascii="Tahoma" w:hAnsi="Tahoma" w:cs="Tahoma"/>
        <w:sz w:val="16"/>
        <w:szCs w:val="16"/>
      </w:rPr>
      <w:t>202</w:t>
    </w:r>
    <w:r w:rsidR="00414109">
      <w:rPr>
        <w:rStyle w:val="Paginanummer"/>
        <w:rFonts w:ascii="Tahoma" w:hAnsi="Tahoma" w:cs="Tahoma"/>
        <w:sz w:val="16"/>
        <w:szCs w:val="16"/>
      </w:rPr>
      <w:t>5</w:t>
    </w:r>
    <w:r>
      <w:rPr>
        <w:rStyle w:val="Paginanummer"/>
        <w:rFonts w:ascii="Tahoma" w:hAnsi="Tahoma" w:cs="Tahoma"/>
        <w:sz w:val="16"/>
        <w:szCs w:val="16"/>
      </w:rPr>
      <w:t xml:space="preserve"> AUGent toelatingsonderzoek –</w:t>
    </w:r>
    <w:r w:rsidR="00F75879">
      <w:rPr>
        <w:rStyle w:val="Paginanummer"/>
        <w:rFonts w:ascii="Tahoma" w:hAnsi="Tahoma" w:cs="Tahoma"/>
        <w:sz w:val="16"/>
        <w:szCs w:val="16"/>
      </w:rPr>
      <w:t xml:space="preserve"> </w:t>
    </w:r>
    <w:r>
      <w:rPr>
        <w:rStyle w:val="Paginanummer"/>
        <w:rFonts w:ascii="Tahoma" w:hAnsi="Tahoma" w:cs="Tahoma"/>
        <w:sz w:val="16"/>
        <w:szCs w:val="16"/>
      </w:rPr>
      <w:t>gids voor de kandidaat</w:t>
    </w:r>
    <w:r>
      <w:rPr>
        <w:rStyle w:val="Paginanummer"/>
        <w:rFonts w:ascii="Tahoma" w:hAnsi="Tahoma" w:cs="Tahoma"/>
        <w:sz w:val="16"/>
        <w:szCs w:val="16"/>
      </w:rPr>
      <w:tab/>
    </w:r>
    <w:r w:rsidRPr="00EF3CE7">
      <w:rPr>
        <w:rStyle w:val="Paginanummer"/>
        <w:rFonts w:ascii="Tahoma" w:hAnsi="Tahoma" w:cs="Tahoma"/>
        <w:sz w:val="16"/>
        <w:szCs w:val="16"/>
      </w:rPr>
      <w:tab/>
    </w:r>
    <w:r>
      <w:rPr>
        <w:rStyle w:val="Paginanummer"/>
        <w:rFonts w:ascii="Tahoma" w:hAnsi="Tahoma" w:cs="Tahoma"/>
        <w:sz w:val="16"/>
        <w:szCs w:val="16"/>
      </w:rPr>
      <w:fldChar w:fldCharType="begin"/>
    </w:r>
    <w:r>
      <w:rPr>
        <w:rStyle w:val="Paginanummer"/>
        <w:rFonts w:ascii="Tahoma" w:hAnsi="Tahoma" w:cs="Tahoma"/>
        <w:sz w:val="16"/>
        <w:szCs w:val="16"/>
      </w:rPr>
      <w:instrText xml:space="preserve"> PAGE  </w:instrText>
    </w:r>
    <w:r>
      <w:rPr>
        <w:rStyle w:val="Paginanummer"/>
        <w:rFonts w:ascii="Tahoma" w:hAnsi="Tahoma" w:cs="Tahoma"/>
        <w:sz w:val="16"/>
        <w:szCs w:val="16"/>
      </w:rPr>
      <w:fldChar w:fldCharType="separate"/>
    </w:r>
    <w:r>
      <w:rPr>
        <w:rStyle w:val="Paginanummer"/>
        <w:rFonts w:ascii="Tahoma" w:hAnsi="Tahoma" w:cs="Tahoma"/>
        <w:noProof/>
        <w:sz w:val="16"/>
        <w:szCs w:val="16"/>
      </w:rPr>
      <w:t>11</w:t>
    </w:r>
    <w:r>
      <w:rPr>
        <w:rStyle w:val="Paginanummer"/>
        <w:rFonts w:ascii="Tahoma" w:hAnsi="Tahoma" w:cs="Tahoma"/>
        <w:sz w:val="16"/>
        <w:szCs w:val="16"/>
      </w:rPr>
      <w:fldChar w:fldCharType="end"/>
    </w:r>
    <w:r w:rsidRPr="00EF3CE7">
      <w:rPr>
        <w:rStyle w:val="Paginanummer"/>
        <w:rFonts w:ascii="Tahoma" w:hAnsi="Tahoma" w:cs="Tahoma"/>
        <w:sz w:val="16"/>
        <w:szCs w:val="16"/>
      </w:rPr>
      <w:t>/</w:t>
    </w:r>
    <w:r>
      <w:rPr>
        <w:rStyle w:val="Paginanummer"/>
        <w:rFonts w:ascii="Tahoma" w:hAnsi="Tahoma" w:cs="Tahoma"/>
        <w:sz w:val="16"/>
        <w:szCs w:val="16"/>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6F79" w14:textId="24684643" w:rsidR="00E7686F" w:rsidRPr="00C8243C" w:rsidRDefault="00E7686F" w:rsidP="00C8243C">
    <w:pPr>
      <w:rPr>
        <w:rFonts w:ascii="Tahoma" w:hAnsi="Tahoma" w:cs="Tahoma"/>
        <w:sz w:val="16"/>
        <w:szCs w:val="16"/>
        <w:lang w:val="nl-BE"/>
      </w:rPr>
    </w:pPr>
    <w:r w:rsidRPr="00283B7A">
      <w:rPr>
        <w:rFonts w:ascii="Tahoma" w:hAnsi="Tahoma" w:cs="Tahoma"/>
        <w:sz w:val="16"/>
        <w:szCs w:val="16"/>
        <w:lang w:val="nl-BE"/>
      </w:rPr>
      <w:t>A</w:t>
    </w:r>
    <w:r>
      <w:rPr>
        <w:rFonts w:ascii="Tahoma" w:hAnsi="Tahoma" w:cs="Tahoma"/>
        <w:sz w:val="16"/>
        <w:szCs w:val="16"/>
        <w:lang w:val="nl-BE"/>
      </w:rPr>
      <w:t xml:space="preserve">UGent </w:t>
    </w:r>
    <w:r w:rsidRPr="00283B7A">
      <w:rPr>
        <w:rFonts w:ascii="Tahoma" w:hAnsi="Tahoma" w:cs="Tahoma"/>
        <w:sz w:val="16"/>
        <w:szCs w:val="16"/>
        <w:lang w:val="nl-BE"/>
      </w:rPr>
      <w:t>toelatingsonderzoek</w:t>
    </w:r>
    <w:r w:rsidRPr="00283B7A">
      <w:rPr>
        <w:rFonts w:ascii="Tahoma" w:hAnsi="Tahoma" w:cs="Tahoma"/>
        <w:sz w:val="16"/>
        <w:szCs w:val="16"/>
        <w:lang w:val="nl-BE"/>
      </w:rPr>
      <w:tab/>
    </w:r>
    <w:r w:rsidRPr="00283B7A">
      <w:rPr>
        <w:rFonts w:ascii="Tahoma" w:hAnsi="Tahoma" w:cs="Tahoma"/>
        <w:sz w:val="16"/>
        <w:szCs w:val="16"/>
        <w:lang w:val="nl-BE"/>
      </w:rPr>
      <w:tab/>
    </w:r>
    <w:r w:rsidRPr="00283B7A">
      <w:rPr>
        <w:rFonts w:ascii="Tahoma" w:hAnsi="Tahoma" w:cs="Tahoma"/>
        <w:sz w:val="16"/>
        <w:szCs w:val="16"/>
        <w:lang w:val="nl-BE"/>
      </w:rPr>
      <w:tab/>
    </w:r>
    <w:r w:rsidRPr="00283B7A">
      <w:rPr>
        <w:rFonts w:ascii="Tahoma" w:hAnsi="Tahoma" w:cs="Tahoma"/>
        <w:sz w:val="16"/>
        <w:szCs w:val="16"/>
        <w:lang w:val="nl-BE"/>
      </w:rPr>
      <w:tab/>
    </w:r>
    <w:r w:rsidRPr="00283B7A">
      <w:rPr>
        <w:rFonts w:ascii="Tahoma" w:hAnsi="Tahoma" w:cs="Tahoma"/>
        <w:sz w:val="16"/>
        <w:szCs w:val="16"/>
        <w:lang w:val="nl-BE"/>
      </w:rPr>
      <w:tab/>
    </w:r>
    <w:r w:rsidRPr="00283B7A">
      <w:rPr>
        <w:rFonts w:ascii="Tahoma" w:hAnsi="Tahoma" w:cs="Tahoma"/>
        <w:sz w:val="16"/>
        <w:szCs w:val="16"/>
        <w:lang w:val="nl-BE"/>
      </w:rPr>
      <w:tab/>
    </w:r>
    <w:r w:rsidRPr="00283B7A">
      <w:rPr>
        <w:rFonts w:ascii="Tahoma" w:hAnsi="Tahoma" w:cs="Tahoma"/>
        <w:sz w:val="16"/>
        <w:szCs w:val="16"/>
        <w:lang w:val="nl-BE"/>
      </w:rPr>
      <w:tab/>
    </w:r>
    <w:r>
      <w:rPr>
        <w:rFonts w:ascii="Tahoma" w:hAnsi="Tahoma" w:cs="Tahoma"/>
        <w:sz w:val="16"/>
        <w:szCs w:val="16"/>
        <w:lang w:val="nl-BE"/>
      </w:rPr>
      <w:t>registratieblad - versie 20</w:t>
    </w:r>
    <w:r w:rsidR="006405A1">
      <w:rPr>
        <w:rFonts w:ascii="Tahoma" w:hAnsi="Tahoma" w:cs="Tahoma"/>
        <w:sz w:val="16"/>
        <w:szCs w:val="16"/>
        <w:lang w:val="nl-BE"/>
      </w:rPr>
      <w:t>25</w:t>
    </w:r>
    <w:r>
      <w:rPr>
        <w:rStyle w:val="Paginanummer"/>
        <w:rFonts w:ascii="Tahoma" w:hAnsi="Tahoma" w:cs="Tahoma"/>
        <w:sz w:val="16"/>
        <w:szCs w:val="16"/>
      </w:rPr>
      <w:tab/>
    </w:r>
    <w:r w:rsidRPr="00EF3CE7">
      <w:rPr>
        <w:rStyle w:val="Paginanummer"/>
        <w:rFonts w:ascii="Tahoma" w:hAnsi="Tahoma" w:cs="Tahom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7AB71" w14:textId="77777777" w:rsidR="00633B21" w:rsidRDefault="00633B21">
      <w:r>
        <w:separator/>
      </w:r>
    </w:p>
  </w:footnote>
  <w:footnote w:type="continuationSeparator" w:id="0">
    <w:p w14:paraId="619EF7FF" w14:textId="77777777" w:rsidR="00633B21" w:rsidRDefault="00633B21">
      <w:r>
        <w:continuationSeparator/>
      </w:r>
    </w:p>
  </w:footnote>
  <w:footnote w:id="1">
    <w:p w14:paraId="1B79045D" w14:textId="4C58F096" w:rsidR="00E7686F" w:rsidRPr="00054FA8" w:rsidRDefault="00E7686F" w:rsidP="00054FA8">
      <w:pPr>
        <w:pStyle w:val="Voetnoottekst"/>
        <w:spacing w:after="120" w:line="200" w:lineRule="exact"/>
        <w:ind w:left="284" w:hanging="284"/>
        <w:jc w:val="left"/>
        <w:rPr>
          <w:rFonts w:ascii="Tahoma" w:hAnsi="Tahoma" w:cs="Tahoma"/>
          <w:sz w:val="16"/>
          <w:szCs w:val="16"/>
        </w:rPr>
      </w:pPr>
      <w:r w:rsidRPr="00FA73A2">
        <w:rPr>
          <w:rStyle w:val="Voetnootmarkering"/>
          <w:rFonts w:ascii="Tahoma" w:hAnsi="Tahoma" w:cs="Tahoma"/>
          <w:sz w:val="16"/>
          <w:szCs w:val="16"/>
        </w:rPr>
        <w:footnoteRef/>
      </w:r>
      <w:r w:rsidRPr="00FA73A2">
        <w:rPr>
          <w:rFonts w:ascii="Tahoma" w:hAnsi="Tahoma" w:cs="Tahoma"/>
          <w:sz w:val="16"/>
          <w:szCs w:val="16"/>
        </w:rPr>
        <w:t xml:space="preserve"> </w:t>
      </w:r>
      <w:r>
        <w:rPr>
          <w:rFonts w:ascii="Tahoma" w:hAnsi="Tahoma" w:cs="Tahoma"/>
          <w:sz w:val="16"/>
          <w:szCs w:val="16"/>
        </w:rPr>
        <w:tab/>
      </w:r>
      <w:r w:rsidRPr="00FA73A2">
        <w:rPr>
          <w:rFonts w:ascii="Tahoma" w:hAnsi="Tahoma" w:cs="Tahoma"/>
          <w:sz w:val="16"/>
          <w:szCs w:val="16"/>
        </w:rPr>
        <w:t>D</w:t>
      </w:r>
      <w:r w:rsidRPr="00FA73A2">
        <w:rPr>
          <w:rFonts w:ascii="Tahoma" w:hAnsi="Tahoma" w:cs="Tahoma"/>
          <w:sz w:val="16"/>
          <w:szCs w:val="16"/>
          <w:lang w:val="nl-BE"/>
        </w:rPr>
        <w:t xml:space="preserve">e </w:t>
      </w:r>
      <w:r w:rsidR="0013779A">
        <w:rPr>
          <w:rFonts w:ascii="Tahoma" w:hAnsi="Tahoma" w:cs="Tahoma"/>
          <w:sz w:val="16"/>
          <w:szCs w:val="16"/>
          <w:lang w:val="nl-BE"/>
        </w:rPr>
        <w:t xml:space="preserve">algemene </w:t>
      </w:r>
      <w:r w:rsidRPr="00FA73A2">
        <w:rPr>
          <w:rFonts w:ascii="Tahoma" w:hAnsi="Tahoma" w:cs="Tahoma"/>
          <w:sz w:val="16"/>
          <w:szCs w:val="16"/>
          <w:lang w:val="nl-BE"/>
        </w:rPr>
        <w:t>toelatings</w:t>
      </w:r>
      <w:r>
        <w:rPr>
          <w:rFonts w:ascii="Tahoma" w:hAnsi="Tahoma" w:cs="Tahoma"/>
          <w:sz w:val="16"/>
          <w:szCs w:val="16"/>
          <w:lang w:val="nl-BE"/>
        </w:rPr>
        <w:t>- en taal</w:t>
      </w:r>
      <w:r w:rsidRPr="00FA73A2">
        <w:rPr>
          <w:rFonts w:ascii="Tahoma" w:hAnsi="Tahoma" w:cs="Tahoma"/>
          <w:sz w:val="16"/>
          <w:szCs w:val="16"/>
          <w:lang w:val="nl-BE"/>
        </w:rPr>
        <w:t xml:space="preserve">voorwaarden zijn terug te vinden in de Onderwijs- en Examenreglementen van </w:t>
      </w:r>
      <w:r w:rsidR="0013779A">
        <w:rPr>
          <w:rFonts w:ascii="Tahoma" w:hAnsi="Tahoma" w:cs="Tahoma"/>
          <w:sz w:val="16"/>
          <w:szCs w:val="16"/>
          <w:lang w:val="nl-BE"/>
        </w:rPr>
        <w:t xml:space="preserve">elk van </w:t>
      </w:r>
      <w:r w:rsidRPr="00FA73A2">
        <w:rPr>
          <w:rFonts w:ascii="Tahoma" w:hAnsi="Tahoma" w:cs="Tahoma"/>
          <w:sz w:val="16"/>
          <w:szCs w:val="16"/>
          <w:lang w:val="nl-BE"/>
        </w:rPr>
        <w:t xml:space="preserve">de </w:t>
      </w:r>
      <w:r>
        <w:rPr>
          <w:rFonts w:ascii="Tahoma" w:hAnsi="Tahoma" w:cs="Tahoma"/>
          <w:sz w:val="16"/>
          <w:szCs w:val="16"/>
          <w:lang w:val="nl-BE"/>
        </w:rPr>
        <w:t>instellingen van de AUGent.</w:t>
      </w:r>
    </w:p>
  </w:footnote>
  <w:footnote w:id="2">
    <w:p w14:paraId="0CA92D12" w14:textId="77777777" w:rsidR="00E7686F" w:rsidRPr="0032326B" w:rsidRDefault="00E7686F" w:rsidP="0032326B">
      <w:pPr>
        <w:pStyle w:val="Voetnoottekst"/>
        <w:rPr>
          <w:rFonts w:ascii="Tahoma" w:hAnsi="Tahoma" w:cs="Tahoma"/>
          <w:sz w:val="18"/>
          <w:szCs w:val="18"/>
          <w:lang w:val="nl-BE"/>
        </w:rPr>
      </w:pPr>
      <w:r w:rsidRPr="0032326B">
        <w:rPr>
          <w:rStyle w:val="Voetnootmarkering"/>
          <w:rFonts w:ascii="Tahoma" w:hAnsi="Tahoma" w:cs="Tahoma"/>
          <w:sz w:val="18"/>
          <w:szCs w:val="18"/>
          <w:lang w:val="nl-BE"/>
        </w:rPr>
        <w:footnoteRef/>
      </w:r>
      <w:r w:rsidRPr="0032326B">
        <w:rPr>
          <w:rFonts w:ascii="Tahoma" w:hAnsi="Tahoma" w:cs="Tahoma"/>
          <w:sz w:val="18"/>
          <w:szCs w:val="18"/>
          <w:lang w:val="nl-BE"/>
        </w:rPr>
        <w:t xml:space="preserve"> Specificatie voor bepaalde groepen vluchtelingen:</w:t>
      </w:r>
    </w:p>
    <w:p w14:paraId="5132B161" w14:textId="77777777" w:rsidR="00E7686F" w:rsidRPr="0032326B" w:rsidRDefault="00E7686F" w:rsidP="0032326B">
      <w:pPr>
        <w:pStyle w:val="Voetnoottekst"/>
        <w:numPr>
          <w:ilvl w:val="0"/>
          <w:numId w:val="27"/>
        </w:numPr>
        <w:rPr>
          <w:rFonts w:ascii="Tahoma" w:hAnsi="Tahoma" w:cs="Tahoma"/>
          <w:sz w:val="18"/>
          <w:szCs w:val="18"/>
          <w:lang w:val="nl-BE"/>
        </w:rPr>
      </w:pPr>
      <w:r w:rsidRPr="0032326B">
        <w:rPr>
          <w:rFonts w:ascii="Tahoma" w:hAnsi="Tahoma" w:cs="Tahoma"/>
          <w:sz w:val="18"/>
          <w:szCs w:val="18"/>
          <w:lang w:val="nl-BE"/>
        </w:rPr>
        <w:t xml:space="preserve">Erkende vluchtelingen </w:t>
      </w:r>
    </w:p>
    <w:p w14:paraId="20CBA5AA" w14:textId="77777777" w:rsidR="00E7686F" w:rsidRPr="0032326B" w:rsidRDefault="00E7686F" w:rsidP="0032326B">
      <w:pPr>
        <w:pStyle w:val="Voetnoottekst"/>
        <w:numPr>
          <w:ilvl w:val="1"/>
          <w:numId w:val="27"/>
        </w:numPr>
        <w:rPr>
          <w:rFonts w:ascii="Tahoma" w:hAnsi="Tahoma" w:cs="Tahoma"/>
          <w:sz w:val="18"/>
          <w:szCs w:val="18"/>
          <w:lang w:val="nl-BE"/>
        </w:rPr>
      </w:pPr>
      <w:r w:rsidRPr="0032326B">
        <w:rPr>
          <w:rFonts w:ascii="Tahoma" w:hAnsi="Tahoma" w:cs="Tahoma"/>
          <w:sz w:val="18"/>
          <w:szCs w:val="18"/>
          <w:lang w:val="nl-BE"/>
        </w:rPr>
        <w:t>Elektronische identiteitskaart B OF</w:t>
      </w:r>
    </w:p>
    <w:p w14:paraId="3F9F32EA" w14:textId="77777777" w:rsidR="00E7686F" w:rsidRPr="0032326B" w:rsidRDefault="00E7686F" w:rsidP="0032326B">
      <w:pPr>
        <w:pStyle w:val="Voetnoottekst"/>
        <w:numPr>
          <w:ilvl w:val="1"/>
          <w:numId w:val="27"/>
        </w:numPr>
        <w:rPr>
          <w:rFonts w:ascii="Tahoma" w:hAnsi="Tahoma" w:cs="Tahoma"/>
          <w:sz w:val="18"/>
          <w:szCs w:val="18"/>
          <w:lang w:val="nl-BE"/>
        </w:rPr>
      </w:pPr>
      <w:r w:rsidRPr="0032326B">
        <w:rPr>
          <w:rFonts w:ascii="Tahoma" w:hAnsi="Tahoma" w:cs="Tahoma"/>
          <w:sz w:val="18"/>
          <w:szCs w:val="18"/>
          <w:lang w:val="nl-BE"/>
        </w:rPr>
        <w:t>El</w:t>
      </w:r>
      <w:r>
        <w:rPr>
          <w:rFonts w:ascii="Tahoma" w:hAnsi="Tahoma" w:cs="Tahoma"/>
          <w:sz w:val="18"/>
          <w:szCs w:val="18"/>
          <w:lang w:val="nl-BE"/>
        </w:rPr>
        <w:t>ektronische identiteitskaart A met vermelding “vluchteling” of bijkomend attest “erkend vluchteling”</w:t>
      </w:r>
      <w:r w:rsidRPr="0032326B">
        <w:rPr>
          <w:rFonts w:ascii="Tahoma" w:hAnsi="Tahoma" w:cs="Tahoma"/>
          <w:sz w:val="18"/>
          <w:szCs w:val="18"/>
          <w:lang w:val="nl-BE"/>
        </w:rPr>
        <w:t xml:space="preserve"> afgeleverd door het Commissariaat Generaal voor Vluchtelingen en Staatlozen</w:t>
      </w:r>
    </w:p>
    <w:p w14:paraId="597111C6" w14:textId="77777777" w:rsidR="00E7686F" w:rsidRPr="0032326B" w:rsidRDefault="00E7686F" w:rsidP="0032326B">
      <w:pPr>
        <w:pStyle w:val="Voetnoottekst"/>
        <w:numPr>
          <w:ilvl w:val="0"/>
          <w:numId w:val="27"/>
        </w:numPr>
        <w:rPr>
          <w:rFonts w:ascii="Tahoma" w:hAnsi="Tahoma" w:cs="Tahoma"/>
          <w:sz w:val="18"/>
          <w:szCs w:val="18"/>
          <w:lang w:val="nl-BE"/>
        </w:rPr>
      </w:pPr>
      <w:r w:rsidRPr="0032326B">
        <w:rPr>
          <w:rFonts w:ascii="Tahoma" w:hAnsi="Tahoma" w:cs="Tahoma"/>
          <w:sz w:val="18"/>
          <w:szCs w:val="18"/>
          <w:lang w:val="nl-BE"/>
        </w:rPr>
        <w:t>Subsidiair beschermden</w:t>
      </w:r>
    </w:p>
    <w:p w14:paraId="61C3BFCE" w14:textId="77777777" w:rsidR="00E7686F" w:rsidRPr="0032326B" w:rsidRDefault="00E7686F" w:rsidP="0032326B">
      <w:pPr>
        <w:numPr>
          <w:ilvl w:val="1"/>
          <w:numId w:val="27"/>
        </w:numPr>
        <w:spacing w:before="100" w:beforeAutospacing="1" w:after="120"/>
        <w:jc w:val="left"/>
        <w:rPr>
          <w:rFonts w:ascii="Tahoma" w:hAnsi="Tahoma" w:cs="Tahoma"/>
          <w:bCs w:val="0"/>
          <w:sz w:val="18"/>
          <w:szCs w:val="18"/>
          <w:lang w:val="nl-BE" w:eastAsia="en-US"/>
        </w:rPr>
      </w:pPr>
      <w:r w:rsidRPr="0032326B">
        <w:rPr>
          <w:rFonts w:ascii="Tahoma" w:hAnsi="Tahoma" w:cs="Tahoma"/>
          <w:sz w:val="18"/>
          <w:szCs w:val="18"/>
          <w:lang w:val="nl-BE"/>
        </w:rPr>
        <w:t>Elektronis</w:t>
      </w:r>
      <w:r>
        <w:rPr>
          <w:rFonts w:ascii="Tahoma" w:hAnsi="Tahoma" w:cs="Tahoma"/>
          <w:sz w:val="18"/>
          <w:szCs w:val="18"/>
          <w:lang w:val="nl-BE"/>
        </w:rPr>
        <w:t>che identiteitskaart A + attest ”</w:t>
      </w:r>
      <w:r w:rsidRPr="0032326B">
        <w:rPr>
          <w:rFonts w:ascii="Tahoma" w:hAnsi="Tahoma" w:cs="Tahoma"/>
          <w:sz w:val="18"/>
          <w:szCs w:val="18"/>
          <w:lang w:val="nl-BE"/>
        </w:rPr>
        <w:t>subsidiaire bescherming</w:t>
      </w:r>
      <w:r>
        <w:rPr>
          <w:rFonts w:ascii="Tahoma" w:hAnsi="Tahoma" w:cs="Tahoma"/>
          <w:sz w:val="18"/>
          <w:szCs w:val="18"/>
          <w:lang w:val="nl-BE"/>
        </w:rPr>
        <w:t>”</w:t>
      </w:r>
      <w:r w:rsidRPr="0032326B">
        <w:rPr>
          <w:rFonts w:ascii="Tahoma" w:hAnsi="Tahoma" w:cs="Tahoma"/>
          <w:sz w:val="18"/>
          <w:szCs w:val="18"/>
          <w:lang w:val="nl-BE"/>
        </w:rPr>
        <w:t xml:space="preserve"> af</w:t>
      </w:r>
      <w:r>
        <w:rPr>
          <w:rFonts w:ascii="Tahoma" w:hAnsi="Tahoma" w:cs="Tahoma"/>
          <w:sz w:val="18"/>
          <w:szCs w:val="18"/>
          <w:lang w:val="nl-BE"/>
        </w:rPr>
        <w:t>geleverd door het Commissariaat-</w:t>
      </w:r>
      <w:r w:rsidRPr="0032326B">
        <w:rPr>
          <w:rFonts w:ascii="Tahoma" w:hAnsi="Tahoma" w:cs="Tahoma"/>
          <w:sz w:val="18"/>
          <w:szCs w:val="18"/>
          <w:lang w:val="nl-BE"/>
        </w:rPr>
        <w:t>Generaal voor Vluchtelingen en Staatlozen</w:t>
      </w:r>
    </w:p>
  </w:footnote>
  <w:footnote w:id="3">
    <w:p w14:paraId="2DA22ABD" w14:textId="77777777" w:rsidR="00E7686F" w:rsidRPr="00DF5B7F" w:rsidRDefault="00E7686F" w:rsidP="00611AB3">
      <w:pPr>
        <w:pStyle w:val="Voetnoottekst"/>
        <w:spacing w:line="180" w:lineRule="exact"/>
        <w:rPr>
          <w:rFonts w:ascii="Tahoma" w:hAnsi="Tahoma" w:cs="Tahoma"/>
          <w:sz w:val="16"/>
          <w:szCs w:val="16"/>
          <w:lang w:val="nl-BE"/>
        </w:rPr>
      </w:pPr>
      <w:r w:rsidRPr="00DF5B7F">
        <w:rPr>
          <w:rStyle w:val="Voetnootmarkering"/>
          <w:rFonts w:ascii="Tahoma" w:hAnsi="Tahoma" w:cs="Tahoma"/>
          <w:sz w:val="16"/>
          <w:szCs w:val="16"/>
        </w:rPr>
        <w:footnoteRef/>
      </w:r>
      <w:r w:rsidRPr="00DF5B7F">
        <w:rPr>
          <w:rFonts w:ascii="Tahoma" w:hAnsi="Tahoma" w:cs="Tahoma"/>
          <w:sz w:val="16"/>
          <w:szCs w:val="16"/>
        </w:rPr>
        <w:t xml:space="preserve"> Zie: </w:t>
      </w:r>
      <w:hyperlink r:id="rId1" w:history="1">
        <w:r w:rsidRPr="00DF5B7F">
          <w:rPr>
            <w:rStyle w:val="Hyperlink"/>
            <w:rFonts w:ascii="Tahoma" w:hAnsi="Tahoma" w:cs="Tahoma"/>
            <w:sz w:val="16"/>
            <w:szCs w:val="16"/>
          </w:rPr>
          <w:t>http://www.europass-vlaanderen.be/</w:t>
        </w:r>
      </w:hyperlink>
      <w:r w:rsidRPr="00DF5B7F">
        <w:rPr>
          <w:rFonts w:ascii="Tahoma" w:hAnsi="Tahoma" w:cs="Tahoma"/>
          <w:sz w:val="16"/>
          <w:szCs w:val="16"/>
        </w:rPr>
        <w:t xml:space="preserve"> voor meer informatie, voorbeelden en toelichting. Indien je werkzoekende bent, kan je ook gebruik maken van </w:t>
      </w:r>
      <w:proofErr w:type="spellStart"/>
      <w:r w:rsidRPr="00DF5B7F">
        <w:rPr>
          <w:rFonts w:ascii="Tahoma" w:hAnsi="Tahoma" w:cs="Tahoma"/>
          <w:sz w:val="16"/>
          <w:szCs w:val="16"/>
        </w:rPr>
        <w:t>MijnVDAB</w:t>
      </w:r>
      <w:proofErr w:type="spellEnd"/>
      <w:r w:rsidRPr="00DF5B7F">
        <w:rPr>
          <w:rFonts w:ascii="Tahoma" w:hAnsi="Tahoma" w:cs="Tahoma"/>
          <w:sz w:val="16"/>
          <w:szCs w:val="16"/>
        </w:rPr>
        <w:t xml:space="preserve">, op </w:t>
      </w:r>
      <w:hyperlink r:id="rId2" w:history="1">
        <w:r w:rsidRPr="00DF5B7F">
          <w:rPr>
            <w:rStyle w:val="Hyperlink"/>
            <w:rFonts w:ascii="Tahoma" w:hAnsi="Tahoma" w:cs="Tahoma"/>
            <w:sz w:val="16"/>
            <w:szCs w:val="16"/>
          </w:rPr>
          <w:t>www.vdab.be/mijnvdab</w:t>
        </w:r>
      </w:hyperlink>
      <w:r w:rsidRPr="00DF5B7F">
        <w:rPr>
          <w:rFonts w:ascii="Tahoma" w:hAnsi="Tahoma" w:cs="Tahom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AF94" w14:textId="77777777" w:rsidR="00E7686F" w:rsidRDefault="00E7686F">
    <w:pPr>
      <w:pStyle w:val="Koptekst"/>
      <w:rPr>
        <w:bdr w:val="single" w:sz="4" w:space="0" w:color="auto"/>
        <w:lang w:val="nl-BE"/>
      </w:rPr>
    </w:pPr>
    <w:r>
      <w:rPr>
        <w:lang w:val="nl-BE"/>
      </w:rPr>
      <w:tab/>
    </w:r>
    <w:r>
      <w:rPr>
        <w:lang w:val="nl-BE"/>
      </w:rPr>
      <w:tab/>
    </w:r>
    <w:r w:rsidRPr="00157140">
      <w:rPr>
        <w:bdr w:val="single" w:sz="4" w:space="0" w:color="auto"/>
        <w:lang w:val="nl-BE"/>
      </w:rPr>
      <w:t>TOEL/KAND/0</w:t>
    </w:r>
    <w:r>
      <w:rPr>
        <w:bdr w:val="single" w:sz="4" w:space="0" w:color="auto"/>
        <w:lang w:val="nl-BE"/>
      </w:rPr>
      <w:t>1</w:t>
    </w:r>
  </w:p>
  <w:p w14:paraId="0B39A7CC" w14:textId="77777777" w:rsidR="00E7686F" w:rsidRPr="00157140" w:rsidRDefault="00E7686F">
    <w:pPr>
      <w:pStyle w:val="Koptekst"/>
      <w:rPr>
        <w:lang w:val="nl-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4563" w14:textId="77777777" w:rsidR="00E7686F" w:rsidRPr="00982F04" w:rsidRDefault="00E7686F">
    <w:pPr>
      <w:pStyle w:val="Koptekst"/>
      <w:rPr>
        <w:bdr w:val="single" w:sz="4" w:space="0" w:color="auto"/>
        <w:lang w:val="nl-BE"/>
      </w:rPr>
    </w:pPr>
    <w:r>
      <w:rPr>
        <w:rFonts w:ascii="Tahoma" w:hAnsi="Tahoma" w:cs="Tahoma"/>
        <w:noProof/>
        <w:lang w:val="nl-BE" w:eastAsia="nl-BE"/>
      </w:rPr>
      <mc:AlternateContent>
        <mc:Choice Requires="wps">
          <w:drawing>
            <wp:anchor distT="0" distB="0" distL="114300" distR="114300" simplePos="0" relativeHeight="251658240" behindDoc="0" locked="0" layoutInCell="1" allowOverlap="1" wp14:anchorId="386D53D5" wp14:editId="5535D2F7">
              <wp:simplePos x="0" y="0"/>
              <wp:positionH relativeFrom="column">
                <wp:posOffset>4601845</wp:posOffset>
              </wp:positionH>
              <wp:positionV relativeFrom="paragraph">
                <wp:posOffset>0</wp:posOffset>
              </wp:positionV>
              <wp:extent cx="1187450" cy="342900"/>
              <wp:effectExtent l="6350" t="12065" r="635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342900"/>
                      </a:xfrm>
                      <a:prstGeom prst="rect">
                        <a:avLst/>
                      </a:prstGeom>
                      <a:solidFill>
                        <a:srgbClr val="FFFFFF"/>
                      </a:solidFill>
                      <a:ln w="9525">
                        <a:solidFill>
                          <a:srgbClr val="000000"/>
                        </a:solidFill>
                        <a:miter lim="800000"/>
                        <a:headEnd/>
                        <a:tailEnd/>
                      </a:ln>
                    </wps:spPr>
                    <wps:txbx>
                      <w:txbxContent>
                        <w:p w14:paraId="56298674" w14:textId="77777777" w:rsidR="00E7686F" w:rsidRPr="0063397E" w:rsidRDefault="00E7686F" w:rsidP="004B0CDA">
                          <w:pPr>
                            <w:rPr>
                              <w:lang w:val="nl-BE"/>
                            </w:rPr>
                          </w:pPr>
                          <w:r>
                            <w:rPr>
                              <w:lang w:val="nl-BE"/>
                            </w:rPr>
                            <w:t>TOEL/KAND/02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D53D5" id="_x0000_t202" coordsize="21600,21600" o:spt="202" path="m,l,21600r21600,l21600,xe">
              <v:stroke joinstyle="miter"/>
              <v:path gradientshapeok="t" o:connecttype="rect"/>
            </v:shapetype>
            <v:shape id="Text Box 1" o:spid="_x0000_s1033" type="#_x0000_t202" style="position:absolute;left:0;text-align:left;margin-left:362.35pt;margin-top:0;width:93.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">
              <v:textbox>
                <w:txbxContent>
                  <w:p w14:paraId="56298674" w14:textId="77777777" w:rsidR="00E7686F" w:rsidRPr="0063397E" w:rsidRDefault="00E7686F" w:rsidP="004B0CDA">
                    <w:pPr>
                      <w:rPr>
                        <w:lang w:val="nl-BE"/>
                      </w:rPr>
                    </w:pPr>
                    <w:r>
                      <w:rPr>
                        <w:lang w:val="nl-BE"/>
                      </w:rPr>
                      <w:t>TOEL/KAND/02</w:t>
                    </w:r>
                  </w:p>
                </w:txbxContent>
              </v:textbox>
            </v:shape>
          </w:pict>
        </mc:Fallback>
      </mc:AlternateContent>
    </w:r>
    <w:r>
      <w:rPr>
        <w:rFonts w:ascii="Tahoma" w:hAnsi="Tahoma" w:cs="Tahoma"/>
        <w:noProof/>
        <w:lang w:val="nl-BE" w:eastAsia="nl-BE"/>
      </w:rPr>
      <w:drawing>
        <wp:inline distT="0" distB="0" distL="0" distR="0" wp14:anchorId="0CEB3D9A" wp14:editId="37A6F7B1">
          <wp:extent cx="2303145" cy="561340"/>
          <wp:effectExtent l="0" t="0" r="1905" b="0"/>
          <wp:docPr id="14" name="Afbeelding 14" descr="logo-A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AU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3145" cy="561340"/>
                  </a:xfrm>
                  <a:prstGeom prst="rect">
                    <a:avLst/>
                  </a:prstGeom>
                  <a:noFill/>
                  <a:ln>
                    <a:noFill/>
                  </a:ln>
                </pic:spPr>
              </pic:pic>
            </a:graphicData>
          </a:graphic>
        </wp:inline>
      </w:drawing>
    </w:r>
    <w:r>
      <w:rPr>
        <w:lang w:val="nl-BE"/>
      </w:rPr>
      <w:tab/>
    </w:r>
    <w:r>
      <w:rPr>
        <w:lang w:val="nl-B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24843AC"/>
    <w:lvl w:ilvl="0">
      <w:start w:val="15"/>
      <w:numFmt w:val="bullet"/>
      <w:pStyle w:val="Lijstopsomteken2"/>
      <w:lvlText w:val="-"/>
      <w:lvlJc w:val="left"/>
      <w:pPr>
        <w:tabs>
          <w:tab w:val="num" w:pos="568"/>
        </w:tabs>
        <w:ind w:left="568" w:hanging="284"/>
      </w:pPr>
      <w:rPr>
        <w:rFonts w:ascii="Arial" w:eastAsia="Times New Roman" w:hAnsi="Arial" w:hint="default"/>
      </w:rPr>
    </w:lvl>
  </w:abstractNum>
  <w:abstractNum w:abstractNumId="1" w15:restartNumberingAfterBreak="0">
    <w:nsid w:val="00E74513"/>
    <w:multiLevelType w:val="hybridMultilevel"/>
    <w:tmpl w:val="52E459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20E0F62"/>
    <w:multiLevelType w:val="hybridMultilevel"/>
    <w:tmpl w:val="926E0A6C"/>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3A65AB"/>
    <w:multiLevelType w:val="hybridMultilevel"/>
    <w:tmpl w:val="91168A7C"/>
    <w:lvl w:ilvl="0" w:tplc="D3AE5D04">
      <w:numFmt w:val="bullet"/>
      <w:lvlText w:val="•"/>
      <w:lvlJc w:val="left"/>
      <w:pPr>
        <w:ind w:left="1065" w:hanging="705"/>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7981125"/>
    <w:multiLevelType w:val="hybridMultilevel"/>
    <w:tmpl w:val="B484BCEC"/>
    <w:lvl w:ilvl="0" w:tplc="08130001">
      <w:start w:val="1"/>
      <w:numFmt w:val="bullet"/>
      <w:lvlText w:val=""/>
      <w:lvlJc w:val="left"/>
      <w:pPr>
        <w:ind w:left="360" w:hanging="360"/>
      </w:pPr>
      <w:rPr>
        <w:rFonts w:ascii="Symbol" w:hAnsi="Symbol" w:hint="default"/>
      </w:rPr>
    </w:lvl>
    <w:lvl w:ilvl="1" w:tplc="08130005">
      <w:start w:val="1"/>
      <w:numFmt w:val="bullet"/>
      <w:lvlText w:val=""/>
      <w:lvlJc w:val="left"/>
      <w:pPr>
        <w:ind w:left="1080" w:hanging="360"/>
      </w:pPr>
      <w:rPr>
        <w:rFonts w:ascii="Wingdings" w:hAnsi="Wingdings"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D2D1857"/>
    <w:multiLevelType w:val="hybridMultilevel"/>
    <w:tmpl w:val="0E0C62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D74514E"/>
    <w:multiLevelType w:val="hybridMultilevel"/>
    <w:tmpl w:val="C50A9048"/>
    <w:lvl w:ilvl="0" w:tplc="93383808">
      <w:start w:val="1"/>
      <w:numFmt w:val="bullet"/>
      <w:lvlText w:val=""/>
      <w:lvlJc w:val="left"/>
      <w:pPr>
        <w:ind w:left="1020" w:hanging="360"/>
      </w:pPr>
      <w:rPr>
        <w:rFonts w:ascii="Symbol" w:hAnsi="Symbol"/>
      </w:rPr>
    </w:lvl>
    <w:lvl w:ilvl="1" w:tplc="179E8BFE">
      <w:start w:val="1"/>
      <w:numFmt w:val="bullet"/>
      <w:lvlText w:val=""/>
      <w:lvlJc w:val="left"/>
      <w:pPr>
        <w:ind w:left="1020" w:hanging="360"/>
      </w:pPr>
      <w:rPr>
        <w:rFonts w:ascii="Symbol" w:hAnsi="Symbol"/>
      </w:rPr>
    </w:lvl>
    <w:lvl w:ilvl="2" w:tplc="37563CC0">
      <w:start w:val="1"/>
      <w:numFmt w:val="bullet"/>
      <w:lvlText w:val=""/>
      <w:lvlJc w:val="left"/>
      <w:pPr>
        <w:ind w:left="1020" w:hanging="360"/>
      </w:pPr>
      <w:rPr>
        <w:rFonts w:ascii="Symbol" w:hAnsi="Symbol"/>
      </w:rPr>
    </w:lvl>
    <w:lvl w:ilvl="3" w:tplc="E37A69EA">
      <w:start w:val="1"/>
      <w:numFmt w:val="bullet"/>
      <w:lvlText w:val=""/>
      <w:lvlJc w:val="left"/>
      <w:pPr>
        <w:ind w:left="1020" w:hanging="360"/>
      </w:pPr>
      <w:rPr>
        <w:rFonts w:ascii="Symbol" w:hAnsi="Symbol"/>
      </w:rPr>
    </w:lvl>
    <w:lvl w:ilvl="4" w:tplc="D56C1722">
      <w:start w:val="1"/>
      <w:numFmt w:val="bullet"/>
      <w:lvlText w:val=""/>
      <w:lvlJc w:val="left"/>
      <w:pPr>
        <w:ind w:left="1020" w:hanging="360"/>
      </w:pPr>
      <w:rPr>
        <w:rFonts w:ascii="Symbol" w:hAnsi="Symbol"/>
      </w:rPr>
    </w:lvl>
    <w:lvl w:ilvl="5" w:tplc="C67AD352">
      <w:start w:val="1"/>
      <w:numFmt w:val="bullet"/>
      <w:lvlText w:val=""/>
      <w:lvlJc w:val="left"/>
      <w:pPr>
        <w:ind w:left="1020" w:hanging="360"/>
      </w:pPr>
      <w:rPr>
        <w:rFonts w:ascii="Symbol" w:hAnsi="Symbol"/>
      </w:rPr>
    </w:lvl>
    <w:lvl w:ilvl="6" w:tplc="71B8338E">
      <w:start w:val="1"/>
      <w:numFmt w:val="bullet"/>
      <w:lvlText w:val=""/>
      <w:lvlJc w:val="left"/>
      <w:pPr>
        <w:ind w:left="1020" w:hanging="360"/>
      </w:pPr>
      <w:rPr>
        <w:rFonts w:ascii="Symbol" w:hAnsi="Symbol"/>
      </w:rPr>
    </w:lvl>
    <w:lvl w:ilvl="7" w:tplc="2534C8B6">
      <w:start w:val="1"/>
      <w:numFmt w:val="bullet"/>
      <w:lvlText w:val=""/>
      <w:lvlJc w:val="left"/>
      <w:pPr>
        <w:ind w:left="1020" w:hanging="360"/>
      </w:pPr>
      <w:rPr>
        <w:rFonts w:ascii="Symbol" w:hAnsi="Symbol"/>
      </w:rPr>
    </w:lvl>
    <w:lvl w:ilvl="8" w:tplc="8972435A">
      <w:start w:val="1"/>
      <w:numFmt w:val="bullet"/>
      <w:lvlText w:val=""/>
      <w:lvlJc w:val="left"/>
      <w:pPr>
        <w:ind w:left="1020" w:hanging="360"/>
      </w:pPr>
      <w:rPr>
        <w:rFonts w:ascii="Symbol" w:hAnsi="Symbol"/>
      </w:rPr>
    </w:lvl>
  </w:abstractNum>
  <w:abstractNum w:abstractNumId="7" w15:restartNumberingAfterBreak="0">
    <w:nsid w:val="0DFB1522"/>
    <w:multiLevelType w:val="hybridMultilevel"/>
    <w:tmpl w:val="F09ACE7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101B1571"/>
    <w:multiLevelType w:val="hybridMultilevel"/>
    <w:tmpl w:val="F88C96C4"/>
    <w:lvl w:ilvl="0" w:tplc="04130001">
      <w:start w:val="1"/>
      <w:numFmt w:val="bullet"/>
      <w:lvlText w:val=""/>
      <w:lvlJc w:val="left"/>
      <w:pPr>
        <w:tabs>
          <w:tab w:val="num" w:pos="360"/>
        </w:tabs>
        <w:ind w:left="360" w:hanging="360"/>
      </w:pPr>
      <w:rPr>
        <w:rFonts w:ascii="Symbol" w:hAnsi="Symbol" w:hint="default"/>
      </w:rPr>
    </w:lvl>
    <w:lvl w:ilvl="1" w:tplc="35D23A6E">
      <w:start w:val="2"/>
      <w:numFmt w:val="bullet"/>
      <w:lvlText w:val="-"/>
      <w:lvlJc w:val="left"/>
      <w:pPr>
        <w:tabs>
          <w:tab w:val="num" w:pos="1080"/>
        </w:tabs>
        <w:ind w:left="1080" w:hanging="360"/>
      </w:pPr>
      <w:rPr>
        <w:rFonts w:ascii="Bookman Old Style" w:eastAsia="Times New Roman" w:hAnsi="Bookman Old Style" w:cs="Times New Roman"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0EC7185"/>
    <w:multiLevelType w:val="hybridMultilevel"/>
    <w:tmpl w:val="B5AC256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554717"/>
    <w:multiLevelType w:val="hybridMultilevel"/>
    <w:tmpl w:val="E46EF5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483E7A"/>
    <w:multiLevelType w:val="hybridMultilevel"/>
    <w:tmpl w:val="10B41EE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D5910A1"/>
    <w:multiLevelType w:val="hybridMultilevel"/>
    <w:tmpl w:val="543C137A"/>
    <w:lvl w:ilvl="0" w:tplc="08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FCD2B10"/>
    <w:multiLevelType w:val="hybridMultilevel"/>
    <w:tmpl w:val="605AC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BB49DA"/>
    <w:multiLevelType w:val="hybridMultilevel"/>
    <w:tmpl w:val="01DA67A0"/>
    <w:lvl w:ilvl="0" w:tplc="08130001">
      <w:start w:val="1"/>
      <w:numFmt w:val="bullet"/>
      <w:lvlText w:val=""/>
      <w:lvlJc w:val="left"/>
      <w:pPr>
        <w:ind w:left="360" w:hanging="360"/>
      </w:pPr>
      <w:rPr>
        <w:rFonts w:ascii="Symbol" w:hAnsi="Symbol" w:hint="default"/>
      </w:rPr>
    </w:lvl>
    <w:lvl w:ilvl="1" w:tplc="08130001">
      <w:start w:val="1"/>
      <w:numFmt w:val="bullet"/>
      <w:lvlText w:val=""/>
      <w:lvlJc w:val="left"/>
      <w:pPr>
        <w:ind w:left="1080"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258A5CCC"/>
    <w:multiLevelType w:val="hybridMultilevel"/>
    <w:tmpl w:val="9D1254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A16501F"/>
    <w:multiLevelType w:val="hybridMultilevel"/>
    <w:tmpl w:val="F9AE4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EF5FEB"/>
    <w:multiLevelType w:val="hybridMultilevel"/>
    <w:tmpl w:val="E5C68134"/>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B807675"/>
    <w:multiLevelType w:val="hybridMultilevel"/>
    <w:tmpl w:val="D0F87894"/>
    <w:lvl w:ilvl="0" w:tplc="DC6CA7AE">
      <w:start w:val="1"/>
      <w:numFmt w:val="bullet"/>
      <w:lvlText w:val=""/>
      <w:lvlJc w:val="left"/>
      <w:pPr>
        <w:tabs>
          <w:tab w:val="num" w:pos="360"/>
        </w:tabs>
        <w:ind w:left="360" w:hanging="360"/>
      </w:pPr>
      <w:rPr>
        <w:rFonts w:ascii="Symbol" w:hAnsi="Symbol" w:hint="default"/>
        <w:lang w:val="nl-NL"/>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C271E27"/>
    <w:multiLevelType w:val="hybridMultilevel"/>
    <w:tmpl w:val="85BAA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F706E4"/>
    <w:multiLevelType w:val="multilevel"/>
    <w:tmpl w:val="FEA0E740"/>
    <w:lvl w:ilvl="0">
      <w:start w:val="1"/>
      <w:numFmt w:val="decimal"/>
      <w:pStyle w:val="Kop1"/>
      <w:lvlText w:val="%1."/>
      <w:lvlJc w:val="left"/>
      <w:pPr>
        <w:tabs>
          <w:tab w:val="num" w:pos="567"/>
        </w:tabs>
        <w:ind w:left="0" w:firstLine="0"/>
      </w:pPr>
      <w:rPr>
        <w:rFonts w:hint="default"/>
      </w:rPr>
    </w:lvl>
    <w:lvl w:ilvl="1">
      <w:start w:val="1"/>
      <w:numFmt w:val="decimal"/>
      <w:pStyle w:val="Kop2"/>
      <w:lvlText w:val="%1.%2."/>
      <w:lvlJc w:val="left"/>
      <w:pPr>
        <w:tabs>
          <w:tab w:val="num" w:pos="709"/>
        </w:tabs>
        <w:ind w:left="0" w:firstLine="0"/>
      </w:pPr>
      <w:rPr>
        <w:rFonts w:hint="default"/>
      </w:rPr>
    </w:lvl>
    <w:lvl w:ilvl="2">
      <w:start w:val="1"/>
      <w:numFmt w:val="decimal"/>
      <w:pStyle w:val="Kop3"/>
      <w:lvlText w:val="%1.%2.%3."/>
      <w:lvlJc w:val="left"/>
      <w:pPr>
        <w:tabs>
          <w:tab w:val="num" w:pos="851"/>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0C95880"/>
    <w:multiLevelType w:val="hybridMultilevel"/>
    <w:tmpl w:val="5264328C"/>
    <w:lvl w:ilvl="0" w:tplc="08130001">
      <w:start w:val="1"/>
      <w:numFmt w:val="bullet"/>
      <w:lvlText w:val=""/>
      <w:lvlJc w:val="left"/>
      <w:pPr>
        <w:ind w:left="1065" w:hanging="705"/>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2366C76"/>
    <w:multiLevelType w:val="multilevel"/>
    <w:tmpl w:val="14E86D9C"/>
    <w:lvl w:ilvl="0">
      <w:start w:val="1"/>
      <w:numFmt w:val="bullet"/>
      <w:pStyle w:val="Lijstopsomteken"/>
      <w:lvlText w:val=""/>
      <w:lvlJc w:val="left"/>
      <w:pPr>
        <w:tabs>
          <w:tab w:val="num" w:pos="284"/>
        </w:tabs>
        <w:ind w:left="284" w:hanging="284"/>
      </w:pPr>
      <w:rPr>
        <w:rFonts w:ascii="Symbol" w:hAnsi="Symbol" w:hint="default"/>
        <w:sz w:val="22"/>
      </w:rPr>
    </w:lvl>
    <w:lvl w:ilvl="1">
      <w:start w:val="1"/>
      <w:numFmt w:val="bullet"/>
      <w:lvlText w:val="o"/>
      <w:lvlJc w:val="left"/>
      <w:pPr>
        <w:tabs>
          <w:tab w:val="num" w:pos="1501"/>
        </w:tabs>
        <w:ind w:left="1501" w:hanging="360"/>
      </w:pPr>
      <w:rPr>
        <w:rFonts w:ascii="Courier New" w:hAnsi="Courier New" w:cs="Courier New" w:hint="default"/>
      </w:rPr>
    </w:lvl>
    <w:lvl w:ilvl="2">
      <w:start w:val="1"/>
      <w:numFmt w:val="bullet"/>
      <w:lvlText w:val=""/>
      <w:lvlJc w:val="left"/>
      <w:pPr>
        <w:tabs>
          <w:tab w:val="num" w:pos="2221"/>
        </w:tabs>
        <w:ind w:left="2221" w:hanging="360"/>
      </w:pPr>
      <w:rPr>
        <w:rFonts w:ascii="Wingdings" w:hAnsi="Wingdings" w:hint="default"/>
      </w:rPr>
    </w:lvl>
    <w:lvl w:ilvl="3">
      <w:start w:val="1"/>
      <w:numFmt w:val="bullet"/>
      <w:lvlText w:val=""/>
      <w:lvlJc w:val="left"/>
      <w:pPr>
        <w:tabs>
          <w:tab w:val="num" w:pos="2941"/>
        </w:tabs>
        <w:ind w:left="2941" w:hanging="360"/>
      </w:pPr>
      <w:rPr>
        <w:rFonts w:ascii="Symbol" w:hAnsi="Symbol" w:hint="default"/>
      </w:rPr>
    </w:lvl>
    <w:lvl w:ilvl="4">
      <w:start w:val="1"/>
      <w:numFmt w:val="bullet"/>
      <w:lvlText w:val="o"/>
      <w:lvlJc w:val="left"/>
      <w:pPr>
        <w:tabs>
          <w:tab w:val="num" w:pos="3661"/>
        </w:tabs>
        <w:ind w:left="3661" w:hanging="360"/>
      </w:pPr>
      <w:rPr>
        <w:rFonts w:ascii="Courier New" w:hAnsi="Courier New" w:cs="Courier New" w:hint="default"/>
      </w:rPr>
    </w:lvl>
    <w:lvl w:ilvl="5">
      <w:start w:val="1"/>
      <w:numFmt w:val="bullet"/>
      <w:lvlText w:val=""/>
      <w:lvlJc w:val="left"/>
      <w:pPr>
        <w:tabs>
          <w:tab w:val="num" w:pos="4381"/>
        </w:tabs>
        <w:ind w:left="4381" w:hanging="360"/>
      </w:pPr>
      <w:rPr>
        <w:rFonts w:ascii="Wingdings" w:hAnsi="Wingdings" w:hint="default"/>
      </w:rPr>
    </w:lvl>
    <w:lvl w:ilvl="6">
      <w:start w:val="1"/>
      <w:numFmt w:val="bullet"/>
      <w:lvlText w:val=""/>
      <w:lvlJc w:val="left"/>
      <w:pPr>
        <w:tabs>
          <w:tab w:val="num" w:pos="5101"/>
        </w:tabs>
        <w:ind w:left="5101" w:hanging="360"/>
      </w:pPr>
      <w:rPr>
        <w:rFonts w:ascii="Symbol" w:hAnsi="Symbol" w:hint="default"/>
      </w:rPr>
    </w:lvl>
    <w:lvl w:ilvl="7">
      <w:start w:val="1"/>
      <w:numFmt w:val="bullet"/>
      <w:lvlText w:val="o"/>
      <w:lvlJc w:val="left"/>
      <w:pPr>
        <w:tabs>
          <w:tab w:val="num" w:pos="5821"/>
        </w:tabs>
        <w:ind w:left="5821" w:hanging="360"/>
      </w:pPr>
      <w:rPr>
        <w:rFonts w:ascii="Courier New" w:hAnsi="Courier New" w:cs="Courier New" w:hint="default"/>
      </w:rPr>
    </w:lvl>
    <w:lvl w:ilvl="8">
      <w:start w:val="1"/>
      <w:numFmt w:val="bullet"/>
      <w:lvlText w:val=""/>
      <w:lvlJc w:val="left"/>
      <w:pPr>
        <w:tabs>
          <w:tab w:val="num" w:pos="6541"/>
        </w:tabs>
        <w:ind w:left="6541" w:hanging="360"/>
      </w:pPr>
      <w:rPr>
        <w:rFonts w:ascii="Wingdings" w:hAnsi="Wingdings" w:hint="default"/>
      </w:rPr>
    </w:lvl>
  </w:abstractNum>
  <w:abstractNum w:abstractNumId="23" w15:restartNumberingAfterBreak="0">
    <w:nsid w:val="34294514"/>
    <w:multiLevelType w:val="hybridMultilevel"/>
    <w:tmpl w:val="B38A4B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7476122"/>
    <w:multiLevelType w:val="hybridMultilevel"/>
    <w:tmpl w:val="5270152C"/>
    <w:lvl w:ilvl="0" w:tplc="08130001">
      <w:start w:val="1"/>
      <w:numFmt w:val="bullet"/>
      <w:lvlText w:val=""/>
      <w:lvlJc w:val="left"/>
      <w:pPr>
        <w:tabs>
          <w:tab w:val="num" w:pos="284"/>
        </w:tabs>
        <w:ind w:left="284" w:hanging="284"/>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2E588F"/>
    <w:multiLevelType w:val="hybridMultilevel"/>
    <w:tmpl w:val="539AC7D0"/>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CE7199C"/>
    <w:multiLevelType w:val="hybridMultilevel"/>
    <w:tmpl w:val="7AA69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52D0C99"/>
    <w:multiLevelType w:val="multilevel"/>
    <w:tmpl w:val="1A36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3E5A18"/>
    <w:multiLevelType w:val="hybridMultilevel"/>
    <w:tmpl w:val="0F2EAB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F6B08E1"/>
    <w:multiLevelType w:val="hybridMultilevel"/>
    <w:tmpl w:val="BAB0827C"/>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21F3795"/>
    <w:multiLevelType w:val="hybridMultilevel"/>
    <w:tmpl w:val="008EB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8B0395"/>
    <w:multiLevelType w:val="hybridMultilevel"/>
    <w:tmpl w:val="56D20D1A"/>
    <w:lvl w:ilvl="0" w:tplc="F2205F20">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8319CD"/>
    <w:multiLevelType w:val="hybridMultilevel"/>
    <w:tmpl w:val="20F6024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3" w15:restartNumberingAfterBreak="0">
    <w:nsid w:val="64B24594"/>
    <w:multiLevelType w:val="hybridMultilevel"/>
    <w:tmpl w:val="159A1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0E2AB5"/>
    <w:multiLevelType w:val="hybridMultilevel"/>
    <w:tmpl w:val="316458F0"/>
    <w:lvl w:ilvl="0" w:tplc="04130001">
      <w:start w:val="1"/>
      <w:numFmt w:val="bullet"/>
      <w:lvlText w:val=""/>
      <w:lvlJc w:val="left"/>
      <w:pPr>
        <w:tabs>
          <w:tab w:val="num" w:pos="360"/>
        </w:tabs>
        <w:ind w:left="360" w:hanging="360"/>
      </w:pPr>
      <w:rPr>
        <w:rFonts w:ascii="Symbol" w:hAnsi="Symbol" w:hint="default"/>
      </w:rPr>
    </w:lvl>
    <w:lvl w:ilvl="1" w:tplc="08130001">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3A5485B"/>
    <w:multiLevelType w:val="multilevel"/>
    <w:tmpl w:val="0874C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F6013C"/>
    <w:multiLevelType w:val="hybridMultilevel"/>
    <w:tmpl w:val="057CA4C8"/>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7BA5985"/>
    <w:multiLevelType w:val="hybridMultilevel"/>
    <w:tmpl w:val="00E6C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7F746E"/>
    <w:multiLevelType w:val="hybridMultilevel"/>
    <w:tmpl w:val="6696EE92"/>
    <w:lvl w:ilvl="0" w:tplc="08130001">
      <w:start w:val="1"/>
      <w:numFmt w:val="bullet"/>
      <w:lvlText w:val=""/>
      <w:lvlJc w:val="left"/>
      <w:pPr>
        <w:ind w:left="360" w:hanging="360"/>
      </w:pPr>
      <w:rPr>
        <w:rFonts w:ascii="Symbol" w:hAnsi="Symbol" w:hint="default"/>
      </w:rPr>
    </w:lvl>
    <w:lvl w:ilvl="1" w:tplc="85AEF276">
      <w:numFmt w:val="bullet"/>
      <w:lvlText w:val="-"/>
      <w:lvlJc w:val="left"/>
      <w:pPr>
        <w:ind w:left="1080" w:hanging="360"/>
      </w:pPr>
      <w:rPr>
        <w:rFonts w:ascii="Calibri" w:eastAsiaTheme="minorHAnsi" w:hAnsi="Calibri" w:cstheme="minorBidi" w:hint="default"/>
      </w:rPr>
    </w:lvl>
    <w:lvl w:ilvl="2" w:tplc="20DCDD90">
      <w:numFmt w:val="bullet"/>
      <w:lvlText w:val="•"/>
      <w:lvlJc w:val="left"/>
      <w:pPr>
        <w:ind w:left="1800" w:hanging="360"/>
      </w:pPr>
      <w:rPr>
        <w:rFonts w:ascii="Arial" w:eastAsia="Times New Roman" w:hAnsi="Arial" w:cs="Arial"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9" w15:restartNumberingAfterBreak="0">
    <w:nsid w:val="7E3502D8"/>
    <w:multiLevelType w:val="hybridMultilevel"/>
    <w:tmpl w:val="A0D478C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2086144604">
    <w:abstractNumId w:val="22"/>
  </w:num>
  <w:num w:numId="2" w16cid:durableId="1448892790">
    <w:abstractNumId w:val="0"/>
  </w:num>
  <w:num w:numId="3" w16cid:durableId="1093821986">
    <w:abstractNumId w:val="20"/>
  </w:num>
  <w:num w:numId="4" w16cid:durableId="1039666694">
    <w:abstractNumId w:val="8"/>
  </w:num>
  <w:num w:numId="5" w16cid:durableId="1428967181">
    <w:abstractNumId w:val="31"/>
  </w:num>
  <w:num w:numId="6" w16cid:durableId="93550423">
    <w:abstractNumId w:val="29"/>
  </w:num>
  <w:num w:numId="7" w16cid:durableId="1578712015">
    <w:abstractNumId w:val="25"/>
  </w:num>
  <w:num w:numId="8" w16cid:durableId="81608373">
    <w:abstractNumId w:val="2"/>
  </w:num>
  <w:num w:numId="9" w16cid:durableId="1243298670">
    <w:abstractNumId w:val="36"/>
  </w:num>
  <w:num w:numId="10" w16cid:durableId="1776513657">
    <w:abstractNumId w:val="9"/>
  </w:num>
  <w:num w:numId="11" w16cid:durableId="779881386">
    <w:abstractNumId w:val="18"/>
  </w:num>
  <w:num w:numId="12" w16cid:durableId="277177622">
    <w:abstractNumId w:val="1"/>
  </w:num>
  <w:num w:numId="13" w16cid:durableId="1134060471">
    <w:abstractNumId w:val="12"/>
  </w:num>
  <w:num w:numId="14" w16cid:durableId="819149819">
    <w:abstractNumId w:val="39"/>
  </w:num>
  <w:num w:numId="15" w16cid:durableId="1397238474">
    <w:abstractNumId w:val="34"/>
  </w:num>
  <w:num w:numId="16" w16cid:durableId="701127404">
    <w:abstractNumId w:val="32"/>
  </w:num>
  <w:num w:numId="17" w16cid:durableId="1265385258">
    <w:abstractNumId w:val="7"/>
  </w:num>
  <w:num w:numId="18" w16cid:durableId="787940139">
    <w:abstractNumId w:val="24"/>
  </w:num>
  <w:num w:numId="19" w16cid:durableId="522865802">
    <w:abstractNumId w:val="16"/>
  </w:num>
  <w:num w:numId="20" w16cid:durableId="375588056">
    <w:abstractNumId w:val="30"/>
  </w:num>
  <w:num w:numId="21" w16cid:durableId="1283731636">
    <w:abstractNumId w:val="19"/>
  </w:num>
  <w:num w:numId="22" w16cid:durableId="337849608">
    <w:abstractNumId w:val="13"/>
  </w:num>
  <w:num w:numId="23" w16cid:durableId="725032333">
    <w:abstractNumId w:val="26"/>
  </w:num>
  <w:num w:numId="24" w16cid:durableId="1628387276">
    <w:abstractNumId w:val="33"/>
  </w:num>
  <w:num w:numId="25" w16cid:durableId="1118136471">
    <w:abstractNumId w:val="28"/>
  </w:num>
  <w:num w:numId="26" w16cid:durableId="548154962">
    <w:abstractNumId w:val="3"/>
  </w:num>
  <w:num w:numId="27" w16cid:durableId="1016426529">
    <w:abstractNumId w:val="21"/>
  </w:num>
  <w:num w:numId="28" w16cid:durableId="453332633">
    <w:abstractNumId w:val="35"/>
  </w:num>
  <w:num w:numId="29" w16cid:durableId="575626320">
    <w:abstractNumId w:val="5"/>
  </w:num>
  <w:num w:numId="30" w16cid:durableId="372929872">
    <w:abstractNumId w:val="14"/>
  </w:num>
  <w:num w:numId="31" w16cid:durableId="580338259">
    <w:abstractNumId w:val="4"/>
  </w:num>
  <w:num w:numId="32" w16cid:durableId="112600374">
    <w:abstractNumId w:val="10"/>
  </w:num>
  <w:num w:numId="33" w16cid:durableId="1377772992">
    <w:abstractNumId w:val="38"/>
  </w:num>
  <w:num w:numId="34" w16cid:durableId="616445788">
    <w:abstractNumId w:val="11"/>
  </w:num>
  <w:num w:numId="35" w16cid:durableId="796068100">
    <w:abstractNumId w:val="15"/>
  </w:num>
  <w:num w:numId="36" w16cid:durableId="1046444938">
    <w:abstractNumId w:val="23"/>
  </w:num>
  <w:num w:numId="37" w16cid:durableId="1288316097">
    <w:abstractNumId w:val="17"/>
  </w:num>
  <w:num w:numId="38" w16cid:durableId="563492069">
    <w:abstractNumId w:val="6"/>
  </w:num>
  <w:num w:numId="39" w16cid:durableId="743526728">
    <w:abstractNumId w:val="27"/>
  </w:num>
  <w:num w:numId="40" w16cid:durableId="1565723564">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BBA"/>
    <w:rsid w:val="00003A98"/>
    <w:rsid w:val="00006944"/>
    <w:rsid w:val="00012200"/>
    <w:rsid w:val="00014F0A"/>
    <w:rsid w:val="000174B8"/>
    <w:rsid w:val="000174FC"/>
    <w:rsid w:val="00024209"/>
    <w:rsid w:val="000271B5"/>
    <w:rsid w:val="00032174"/>
    <w:rsid w:val="00046D99"/>
    <w:rsid w:val="00054FA8"/>
    <w:rsid w:val="000557B1"/>
    <w:rsid w:val="000662E1"/>
    <w:rsid w:val="000824A6"/>
    <w:rsid w:val="000872F6"/>
    <w:rsid w:val="00090C3B"/>
    <w:rsid w:val="000965F8"/>
    <w:rsid w:val="000A5E8F"/>
    <w:rsid w:val="000B0D3A"/>
    <w:rsid w:val="000B6BCB"/>
    <w:rsid w:val="000C05FE"/>
    <w:rsid w:val="000C2D31"/>
    <w:rsid w:val="000D1F6D"/>
    <w:rsid w:val="000E5824"/>
    <w:rsid w:val="000F1355"/>
    <w:rsid w:val="000F7B3E"/>
    <w:rsid w:val="001040DF"/>
    <w:rsid w:val="001120D1"/>
    <w:rsid w:val="001154B7"/>
    <w:rsid w:val="001156F7"/>
    <w:rsid w:val="00117012"/>
    <w:rsid w:val="001240B7"/>
    <w:rsid w:val="00131147"/>
    <w:rsid w:val="00134EDF"/>
    <w:rsid w:val="00135B34"/>
    <w:rsid w:val="0013646B"/>
    <w:rsid w:val="0013779A"/>
    <w:rsid w:val="0014118F"/>
    <w:rsid w:val="001443F7"/>
    <w:rsid w:val="00147FC5"/>
    <w:rsid w:val="00153265"/>
    <w:rsid w:val="00157140"/>
    <w:rsid w:val="00157476"/>
    <w:rsid w:val="00160063"/>
    <w:rsid w:val="00161D58"/>
    <w:rsid w:val="0016304D"/>
    <w:rsid w:val="001632BE"/>
    <w:rsid w:val="00167437"/>
    <w:rsid w:val="0017270C"/>
    <w:rsid w:val="00174585"/>
    <w:rsid w:val="00183B81"/>
    <w:rsid w:val="0018446A"/>
    <w:rsid w:val="00187D81"/>
    <w:rsid w:val="001906CA"/>
    <w:rsid w:val="001A1E78"/>
    <w:rsid w:val="001A3D2C"/>
    <w:rsid w:val="001A5E73"/>
    <w:rsid w:val="001C4874"/>
    <w:rsid w:val="001D3AB8"/>
    <w:rsid w:val="001D4C29"/>
    <w:rsid w:val="001E7665"/>
    <w:rsid w:val="0020275F"/>
    <w:rsid w:val="002047E5"/>
    <w:rsid w:val="00206668"/>
    <w:rsid w:val="00211CDB"/>
    <w:rsid w:val="00214193"/>
    <w:rsid w:val="002179E1"/>
    <w:rsid w:val="00247E35"/>
    <w:rsid w:val="00257555"/>
    <w:rsid w:val="0026101B"/>
    <w:rsid w:val="00265301"/>
    <w:rsid w:val="00270FA4"/>
    <w:rsid w:val="0027597B"/>
    <w:rsid w:val="00283B7A"/>
    <w:rsid w:val="00287CC8"/>
    <w:rsid w:val="00292CA2"/>
    <w:rsid w:val="00296967"/>
    <w:rsid w:val="002A38AF"/>
    <w:rsid w:val="002A435D"/>
    <w:rsid w:val="002B0D9B"/>
    <w:rsid w:val="002C5E06"/>
    <w:rsid w:val="002D3109"/>
    <w:rsid w:val="002D7FC8"/>
    <w:rsid w:val="002E07DD"/>
    <w:rsid w:val="002E4D46"/>
    <w:rsid w:val="002F53C3"/>
    <w:rsid w:val="002F663B"/>
    <w:rsid w:val="00300F88"/>
    <w:rsid w:val="00301253"/>
    <w:rsid w:val="0030613F"/>
    <w:rsid w:val="00307D02"/>
    <w:rsid w:val="00321853"/>
    <w:rsid w:val="0032326B"/>
    <w:rsid w:val="00326274"/>
    <w:rsid w:val="00346086"/>
    <w:rsid w:val="00351424"/>
    <w:rsid w:val="00362BB4"/>
    <w:rsid w:val="00362CC9"/>
    <w:rsid w:val="00370FAF"/>
    <w:rsid w:val="00373104"/>
    <w:rsid w:val="0038043B"/>
    <w:rsid w:val="00381261"/>
    <w:rsid w:val="0039497C"/>
    <w:rsid w:val="003A2FE3"/>
    <w:rsid w:val="003B24E0"/>
    <w:rsid w:val="003C3150"/>
    <w:rsid w:val="003C3F0B"/>
    <w:rsid w:val="003C44B4"/>
    <w:rsid w:val="003C49E2"/>
    <w:rsid w:val="003C6DC4"/>
    <w:rsid w:val="003C781F"/>
    <w:rsid w:val="003D6858"/>
    <w:rsid w:val="003F4A18"/>
    <w:rsid w:val="003F5449"/>
    <w:rsid w:val="004045EB"/>
    <w:rsid w:val="00412A25"/>
    <w:rsid w:val="00412FFB"/>
    <w:rsid w:val="00414109"/>
    <w:rsid w:val="00421577"/>
    <w:rsid w:val="00424FC3"/>
    <w:rsid w:val="004275FD"/>
    <w:rsid w:val="004303A1"/>
    <w:rsid w:val="004329D7"/>
    <w:rsid w:val="00436409"/>
    <w:rsid w:val="00441BB2"/>
    <w:rsid w:val="00445A0C"/>
    <w:rsid w:val="0045150F"/>
    <w:rsid w:val="00455468"/>
    <w:rsid w:val="004700B6"/>
    <w:rsid w:val="004728B5"/>
    <w:rsid w:val="00475886"/>
    <w:rsid w:val="00481378"/>
    <w:rsid w:val="0048353A"/>
    <w:rsid w:val="0048669D"/>
    <w:rsid w:val="00492640"/>
    <w:rsid w:val="0049402B"/>
    <w:rsid w:val="004A1FCD"/>
    <w:rsid w:val="004A5400"/>
    <w:rsid w:val="004A6DDF"/>
    <w:rsid w:val="004B0CDA"/>
    <w:rsid w:val="004C36BA"/>
    <w:rsid w:val="004C5BB6"/>
    <w:rsid w:val="004C720E"/>
    <w:rsid w:val="004D21F1"/>
    <w:rsid w:val="004D2FC0"/>
    <w:rsid w:val="004D4561"/>
    <w:rsid w:val="004E17E3"/>
    <w:rsid w:val="004E3D6E"/>
    <w:rsid w:val="004E4709"/>
    <w:rsid w:val="004F130D"/>
    <w:rsid w:val="004F2719"/>
    <w:rsid w:val="004F3AD5"/>
    <w:rsid w:val="004F6A95"/>
    <w:rsid w:val="00512105"/>
    <w:rsid w:val="0051545C"/>
    <w:rsid w:val="005158DF"/>
    <w:rsid w:val="0052069B"/>
    <w:rsid w:val="00522A31"/>
    <w:rsid w:val="00525B29"/>
    <w:rsid w:val="00526A4B"/>
    <w:rsid w:val="00530872"/>
    <w:rsid w:val="00530E3B"/>
    <w:rsid w:val="005320E4"/>
    <w:rsid w:val="00534787"/>
    <w:rsid w:val="0053552B"/>
    <w:rsid w:val="005359E3"/>
    <w:rsid w:val="0055144B"/>
    <w:rsid w:val="00553522"/>
    <w:rsid w:val="00556160"/>
    <w:rsid w:val="00556325"/>
    <w:rsid w:val="005576C5"/>
    <w:rsid w:val="00566DF1"/>
    <w:rsid w:val="005709F5"/>
    <w:rsid w:val="005745EF"/>
    <w:rsid w:val="00575964"/>
    <w:rsid w:val="0058679D"/>
    <w:rsid w:val="0059325C"/>
    <w:rsid w:val="005B46AC"/>
    <w:rsid w:val="005B72CC"/>
    <w:rsid w:val="005C17EE"/>
    <w:rsid w:val="005C1B28"/>
    <w:rsid w:val="005D3CE9"/>
    <w:rsid w:val="005D6CF3"/>
    <w:rsid w:val="005E0702"/>
    <w:rsid w:val="005E0C77"/>
    <w:rsid w:val="005E7D61"/>
    <w:rsid w:val="005F0036"/>
    <w:rsid w:val="005F373B"/>
    <w:rsid w:val="005F64C3"/>
    <w:rsid w:val="00605DFC"/>
    <w:rsid w:val="00611AB3"/>
    <w:rsid w:val="006156AB"/>
    <w:rsid w:val="0063070C"/>
    <w:rsid w:val="00630DB7"/>
    <w:rsid w:val="0063397E"/>
    <w:rsid w:val="00633B21"/>
    <w:rsid w:val="0063736B"/>
    <w:rsid w:val="006405A1"/>
    <w:rsid w:val="00642DC5"/>
    <w:rsid w:val="00647C62"/>
    <w:rsid w:val="006504C5"/>
    <w:rsid w:val="006531E3"/>
    <w:rsid w:val="00656648"/>
    <w:rsid w:val="00660D71"/>
    <w:rsid w:val="006671C9"/>
    <w:rsid w:val="006711A4"/>
    <w:rsid w:val="0067449B"/>
    <w:rsid w:val="00677E70"/>
    <w:rsid w:val="00680A08"/>
    <w:rsid w:val="00681242"/>
    <w:rsid w:val="0068363A"/>
    <w:rsid w:val="00697771"/>
    <w:rsid w:val="00697E75"/>
    <w:rsid w:val="006A1086"/>
    <w:rsid w:val="006A23DA"/>
    <w:rsid w:val="006B4034"/>
    <w:rsid w:val="006C3753"/>
    <w:rsid w:val="006C3D81"/>
    <w:rsid w:val="006D215F"/>
    <w:rsid w:val="006D2387"/>
    <w:rsid w:val="006E1BFA"/>
    <w:rsid w:val="006E2DBD"/>
    <w:rsid w:val="006E30B2"/>
    <w:rsid w:val="006F2B69"/>
    <w:rsid w:val="006F3C0B"/>
    <w:rsid w:val="007049FB"/>
    <w:rsid w:val="00707A85"/>
    <w:rsid w:val="00713674"/>
    <w:rsid w:val="0072093C"/>
    <w:rsid w:val="00725F3D"/>
    <w:rsid w:val="00726B3F"/>
    <w:rsid w:val="00740C8A"/>
    <w:rsid w:val="00740FC4"/>
    <w:rsid w:val="00743C29"/>
    <w:rsid w:val="00743CD9"/>
    <w:rsid w:val="007507E5"/>
    <w:rsid w:val="00762B4D"/>
    <w:rsid w:val="00763D9C"/>
    <w:rsid w:val="00767379"/>
    <w:rsid w:val="007919E1"/>
    <w:rsid w:val="007A3B51"/>
    <w:rsid w:val="007A4CE7"/>
    <w:rsid w:val="007C4238"/>
    <w:rsid w:val="007C7C45"/>
    <w:rsid w:val="007D6EF7"/>
    <w:rsid w:val="007E33FA"/>
    <w:rsid w:val="007E7398"/>
    <w:rsid w:val="007F3C56"/>
    <w:rsid w:val="007F5E03"/>
    <w:rsid w:val="007F6CAE"/>
    <w:rsid w:val="008010D9"/>
    <w:rsid w:val="00810FE3"/>
    <w:rsid w:val="00817CEE"/>
    <w:rsid w:val="0082566F"/>
    <w:rsid w:val="00825807"/>
    <w:rsid w:val="00836961"/>
    <w:rsid w:val="00840E49"/>
    <w:rsid w:val="00842BBA"/>
    <w:rsid w:val="008501E6"/>
    <w:rsid w:val="00855025"/>
    <w:rsid w:val="00862D29"/>
    <w:rsid w:val="00865485"/>
    <w:rsid w:val="008740BC"/>
    <w:rsid w:val="00877FDA"/>
    <w:rsid w:val="00880686"/>
    <w:rsid w:val="00881A68"/>
    <w:rsid w:val="008854F6"/>
    <w:rsid w:val="008A0A9A"/>
    <w:rsid w:val="008A3DB9"/>
    <w:rsid w:val="008B3342"/>
    <w:rsid w:val="008B368D"/>
    <w:rsid w:val="008C3BFF"/>
    <w:rsid w:val="008C4905"/>
    <w:rsid w:val="008C4CE1"/>
    <w:rsid w:val="008C748D"/>
    <w:rsid w:val="008E0E39"/>
    <w:rsid w:val="008E32BA"/>
    <w:rsid w:val="008F06B1"/>
    <w:rsid w:val="008F3583"/>
    <w:rsid w:val="008F7A4E"/>
    <w:rsid w:val="009003A0"/>
    <w:rsid w:val="009046B5"/>
    <w:rsid w:val="009122F2"/>
    <w:rsid w:val="00921338"/>
    <w:rsid w:val="009249B4"/>
    <w:rsid w:val="00924DD5"/>
    <w:rsid w:val="00934D24"/>
    <w:rsid w:val="00942766"/>
    <w:rsid w:val="00944D27"/>
    <w:rsid w:val="0094504F"/>
    <w:rsid w:val="00950557"/>
    <w:rsid w:val="009529FF"/>
    <w:rsid w:val="00956666"/>
    <w:rsid w:val="00973C6F"/>
    <w:rsid w:val="00982F04"/>
    <w:rsid w:val="00991F2A"/>
    <w:rsid w:val="00993889"/>
    <w:rsid w:val="0099427D"/>
    <w:rsid w:val="009950D0"/>
    <w:rsid w:val="0099632E"/>
    <w:rsid w:val="00997535"/>
    <w:rsid w:val="00997AC5"/>
    <w:rsid w:val="009A3E1C"/>
    <w:rsid w:val="009B09D1"/>
    <w:rsid w:val="009B206C"/>
    <w:rsid w:val="009C0035"/>
    <w:rsid w:val="009E0C0B"/>
    <w:rsid w:val="009E52C1"/>
    <w:rsid w:val="009E6A2C"/>
    <w:rsid w:val="009F7D65"/>
    <w:rsid w:val="00A017B3"/>
    <w:rsid w:val="00A0339B"/>
    <w:rsid w:val="00A06CBB"/>
    <w:rsid w:val="00A20241"/>
    <w:rsid w:val="00A25836"/>
    <w:rsid w:val="00A30AF5"/>
    <w:rsid w:val="00A31058"/>
    <w:rsid w:val="00A34EB6"/>
    <w:rsid w:val="00A37D04"/>
    <w:rsid w:val="00A52E7C"/>
    <w:rsid w:val="00A54A5D"/>
    <w:rsid w:val="00A552DB"/>
    <w:rsid w:val="00A60C1C"/>
    <w:rsid w:val="00A66CF9"/>
    <w:rsid w:val="00A66D7D"/>
    <w:rsid w:val="00A77159"/>
    <w:rsid w:val="00A771CE"/>
    <w:rsid w:val="00A809D9"/>
    <w:rsid w:val="00A81EEB"/>
    <w:rsid w:val="00A850EF"/>
    <w:rsid w:val="00A940E2"/>
    <w:rsid w:val="00AC097D"/>
    <w:rsid w:val="00AD2A77"/>
    <w:rsid w:val="00AD6BF4"/>
    <w:rsid w:val="00AE03EB"/>
    <w:rsid w:val="00AE2F96"/>
    <w:rsid w:val="00AE40F0"/>
    <w:rsid w:val="00AF6130"/>
    <w:rsid w:val="00AF67E8"/>
    <w:rsid w:val="00B05CA0"/>
    <w:rsid w:val="00B0651C"/>
    <w:rsid w:val="00B06E07"/>
    <w:rsid w:val="00B15345"/>
    <w:rsid w:val="00B16624"/>
    <w:rsid w:val="00B17FE0"/>
    <w:rsid w:val="00B21636"/>
    <w:rsid w:val="00B362C2"/>
    <w:rsid w:val="00B55BBB"/>
    <w:rsid w:val="00B57F76"/>
    <w:rsid w:val="00B63BCB"/>
    <w:rsid w:val="00B6647A"/>
    <w:rsid w:val="00B67ECA"/>
    <w:rsid w:val="00B70258"/>
    <w:rsid w:val="00B71C95"/>
    <w:rsid w:val="00B77649"/>
    <w:rsid w:val="00B97FA1"/>
    <w:rsid w:val="00BB0764"/>
    <w:rsid w:val="00BB228D"/>
    <w:rsid w:val="00BC52C4"/>
    <w:rsid w:val="00BC62FB"/>
    <w:rsid w:val="00BD5E3C"/>
    <w:rsid w:val="00BE23FA"/>
    <w:rsid w:val="00BE610F"/>
    <w:rsid w:val="00C063E3"/>
    <w:rsid w:val="00C066DE"/>
    <w:rsid w:val="00C07DDC"/>
    <w:rsid w:val="00C25E78"/>
    <w:rsid w:val="00C27573"/>
    <w:rsid w:val="00C43B55"/>
    <w:rsid w:val="00C45408"/>
    <w:rsid w:val="00C46F96"/>
    <w:rsid w:val="00C536E4"/>
    <w:rsid w:val="00C5790F"/>
    <w:rsid w:val="00C636D6"/>
    <w:rsid w:val="00C8243C"/>
    <w:rsid w:val="00C825D5"/>
    <w:rsid w:val="00C95EBB"/>
    <w:rsid w:val="00CA03BC"/>
    <w:rsid w:val="00CA4826"/>
    <w:rsid w:val="00CA59BC"/>
    <w:rsid w:val="00CA5BDF"/>
    <w:rsid w:val="00CA710D"/>
    <w:rsid w:val="00CB1E06"/>
    <w:rsid w:val="00CB374A"/>
    <w:rsid w:val="00CB5E98"/>
    <w:rsid w:val="00CB6C7A"/>
    <w:rsid w:val="00CC1E02"/>
    <w:rsid w:val="00CC287C"/>
    <w:rsid w:val="00CC52F7"/>
    <w:rsid w:val="00CD2E06"/>
    <w:rsid w:val="00CD34AC"/>
    <w:rsid w:val="00CD3ADB"/>
    <w:rsid w:val="00CE05BD"/>
    <w:rsid w:val="00CF0E94"/>
    <w:rsid w:val="00CF7F5B"/>
    <w:rsid w:val="00D0385F"/>
    <w:rsid w:val="00D17CC5"/>
    <w:rsid w:val="00D36D9E"/>
    <w:rsid w:val="00D46409"/>
    <w:rsid w:val="00D67FD2"/>
    <w:rsid w:val="00D74568"/>
    <w:rsid w:val="00D8020C"/>
    <w:rsid w:val="00D803ED"/>
    <w:rsid w:val="00D80E6F"/>
    <w:rsid w:val="00DA079B"/>
    <w:rsid w:val="00DA2689"/>
    <w:rsid w:val="00DA2DC7"/>
    <w:rsid w:val="00DA32FA"/>
    <w:rsid w:val="00DA3BBA"/>
    <w:rsid w:val="00DC1249"/>
    <w:rsid w:val="00DC21F0"/>
    <w:rsid w:val="00DD5B81"/>
    <w:rsid w:val="00DD62C8"/>
    <w:rsid w:val="00DE490F"/>
    <w:rsid w:val="00DF14F0"/>
    <w:rsid w:val="00DF22A9"/>
    <w:rsid w:val="00DF5B7F"/>
    <w:rsid w:val="00DF72B6"/>
    <w:rsid w:val="00E03D3A"/>
    <w:rsid w:val="00E0639E"/>
    <w:rsid w:val="00E07717"/>
    <w:rsid w:val="00E10921"/>
    <w:rsid w:val="00E237B0"/>
    <w:rsid w:val="00E30178"/>
    <w:rsid w:val="00E36388"/>
    <w:rsid w:val="00E4251F"/>
    <w:rsid w:val="00E51146"/>
    <w:rsid w:val="00E526B5"/>
    <w:rsid w:val="00E52B8A"/>
    <w:rsid w:val="00E618B2"/>
    <w:rsid w:val="00E637E8"/>
    <w:rsid w:val="00E7686F"/>
    <w:rsid w:val="00E87307"/>
    <w:rsid w:val="00E91577"/>
    <w:rsid w:val="00E9180B"/>
    <w:rsid w:val="00EA28B3"/>
    <w:rsid w:val="00EA7161"/>
    <w:rsid w:val="00EC30EF"/>
    <w:rsid w:val="00ED5A74"/>
    <w:rsid w:val="00EE1735"/>
    <w:rsid w:val="00EE22AE"/>
    <w:rsid w:val="00EF14C2"/>
    <w:rsid w:val="00EF3CE7"/>
    <w:rsid w:val="00F005BF"/>
    <w:rsid w:val="00F01F23"/>
    <w:rsid w:val="00F221DA"/>
    <w:rsid w:val="00F26B4D"/>
    <w:rsid w:val="00F40660"/>
    <w:rsid w:val="00F56444"/>
    <w:rsid w:val="00F669E9"/>
    <w:rsid w:val="00F7519B"/>
    <w:rsid w:val="00F75879"/>
    <w:rsid w:val="00F7782F"/>
    <w:rsid w:val="00F85A96"/>
    <w:rsid w:val="00F85C1B"/>
    <w:rsid w:val="00FA38A5"/>
    <w:rsid w:val="00FA46CA"/>
    <w:rsid w:val="00FA73A2"/>
    <w:rsid w:val="00FB7359"/>
    <w:rsid w:val="00FC3B62"/>
    <w:rsid w:val="00FC693E"/>
    <w:rsid w:val="00FD072B"/>
    <w:rsid w:val="00FE47E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F02B3"/>
  <w15:docId w15:val="{62353DB6-D69C-429D-8A14-32F26D55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362C2"/>
    <w:pPr>
      <w:jc w:val="both"/>
    </w:pPr>
    <w:rPr>
      <w:rFonts w:ascii="Arial" w:hAnsi="Arial"/>
      <w:bCs/>
      <w:sz w:val="22"/>
      <w:szCs w:val="22"/>
      <w:lang w:val="nl-NL" w:eastAsia="nl-NL"/>
    </w:rPr>
  </w:style>
  <w:style w:type="paragraph" w:styleId="Kop1">
    <w:name w:val="heading 1"/>
    <w:basedOn w:val="Standaard"/>
    <w:next w:val="Standaard"/>
    <w:qFormat/>
    <w:rsid w:val="007F3C56"/>
    <w:pPr>
      <w:keepNext/>
      <w:numPr>
        <w:numId w:val="3"/>
      </w:numPr>
      <w:spacing w:before="240" w:after="60"/>
      <w:jc w:val="left"/>
      <w:outlineLvl w:val="0"/>
    </w:pPr>
    <w:rPr>
      <w:rFonts w:cs="Arial"/>
      <w:b/>
      <w:kern w:val="32"/>
      <w:sz w:val="24"/>
      <w:szCs w:val="24"/>
    </w:rPr>
  </w:style>
  <w:style w:type="paragraph" w:styleId="Kop2">
    <w:name w:val="heading 2"/>
    <w:basedOn w:val="Standaard"/>
    <w:next w:val="Standaard"/>
    <w:qFormat/>
    <w:rsid w:val="007F3C56"/>
    <w:pPr>
      <w:keepNext/>
      <w:numPr>
        <w:ilvl w:val="1"/>
        <w:numId w:val="3"/>
      </w:numPr>
      <w:spacing w:before="240" w:after="60"/>
      <w:jc w:val="left"/>
      <w:outlineLvl w:val="1"/>
    </w:pPr>
    <w:rPr>
      <w:rFonts w:cs="Arial"/>
      <w:b/>
      <w:iCs/>
    </w:rPr>
  </w:style>
  <w:style w:type="paragraph" w:styleId="Kop3">
    <w:name w:val="heading 3"/>
    <w:basedOn w:val="Standaard"/>
    <w:next w:val="Standaard"/>
    <w:qFormat/>
    <w:rsid w:val="007F3C56"/>
    <w:pPr>
      <w:keepNext/>
      <w:numPr>
        <w:ilvl w:val="2"/>
        <w:numId w:val="3"/>
      </w:numPr>
      <w:spacing w:before="240" w:after="60"/>
      <w:jc w:val="left"/>
      <w:outlineLvl w:val="2"/>
    </w:pPr>
    <w:rPr>
      <w:rFonts w:cs="Arial"/>
    </w:rPr>
  </w:style>
  <w:style w:type="paragraph" w:styleId="Kop4">
    <w:name w:val="heading 4"/>
    <w:basedOn w:val="Standaard"/>
    <w:next w:val="Standaard"/>
    <w:qFormat/>
    <w:rsid w:val="00AD2A77"/>
    <w:pPr>
      <w:keepNext/>
      <w:spacing w:before="240" w:after="60"/>
      <w:jc w:val="left"/>
      <w:outlineLvl w:val="3"/>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rsid w:val="009529FF"/>
    <w:pPr>
      <w:spacing w:before="360" w:after="120"/>
      <w:jc w:val="center"/>
      <w:outlineLvl w:val="0"/>
    </w:pPr>
    <w:rPr>
      <w:rFonts w:cs="Arial"/>
      <w:b/>
      <w:caps/>
      <w:kern w:val="28"/>
      <w:sz w:val="28"/>
      <w:szCs w:val="28"/>
    </w:rPr>
  </w:style>
  <w:style w:type="paragraph" w:styleId="Ondertitel">
    <w:name w:val="Subtitle"/>
    <w:basedOn w:val="Standaard"/>
    <w:qFormat/>
    <w:rsid w:val="007507E5"/>
    <w:pPr>
      <w:spacing w:before="120" w:after="120"/>
      <w:jc w:val="center"/>
      <w:outlineLvl w:val="1"/>
    </w:pPr>
    <w:rPr>
      <w:rFonts w:cs="Arial"/>
      <w:b/>
      <w:caps/>
      <w:sz w:val="24"/>
      <w:szCs w:val="24"/>
    </w:rPr>
  </w:style>
  <w:style w:type="paragraph" w:styleId="Lijstopsomteken">
    <w:name w:val="List Bullet"/>
    <w:basedOn w:val="Standaard"/>
    <w:autoRedefine/>
    <w:rsid w:val="003C3150"/>
    <w:pPr>
      <w:numPr>
        <w:numId w:val="1"/>
      </w:numPr>
    </w:pPr>
  </w:style>
  <w:style w:type="paragraph" w:styleId="Lijstopsomteken2">
    <w:name w:val="List Bullet 2"/>
    <w:basedOn w:val="Standaard"/>
    <w:autoRedefine/>
    <w:rsid w:val="00B06E07"/>
    <w:pPr>
      <w:numPr>
        <w:numId w:val="2"/>
      </w:numPr>
    </w:pPr>
  </w:style>
  <w:style w:type="paragraph" w:styleId="Koptekst">
    <w:name w:val="header"/>
    <w:basedOn w:val="Standaard"/>
    <w:rsid w:val="00A0339B"/>
    <w:pPr>
      <w:tabs>
        <w:tab w:val="center" w:pos="4536"/>
        <w:tab w:val="right" w:pos="9072"/>
      </w:tabs>
    </w:pPr>
  </w:style>
  <w:style w:type="paragraph" w:styleId="Voettekst">
    <w:name w:val="footer"/>
    <w:basedOn w:val="Standaard"/>
    <w:rsid w:val="00A0339B"/>
    <w:pPr>
      <w:tabs>
        <w:tab w:val="center" w:pos="4536"/>
        <w:tab w:val="right" w:pos="9072"/>
      </w:tabs>
    </w:pPr>
  </w:style>
  <w:style w:type="character" w:styleId="Paginanummer">
    <w:name w:val="page number"/>
    <w:basedOn w:val="Standaardalinea-lettertype"/>
    <w:rsid w:val="00A0339B"/>
  </w:style>
  <w:style w:type="character" w:styleId="Hyperlink">
    <w:name w:val="Hyperlink"/>
    <w:uiPriority w:val="99"/>
    <w:rsid w:val="006711A4"/>
    <w:rPr>
      <w:color w:val="0000FF"/>
      <w:u w:val="single"/>
    </w:rPr>
  </w:style>
  <w:style w:type="paragraph" w:customStyle="1" w:styleId="kop30">
    <w:name w:val="kop 3"/>
    <w:basedOn w:val="Kop3"/>
    <w:rsid w:val="006711A4"/>
    <w:pPr>
      <w:numPr>
        <w:ilvl w:val="0"/>
        <w:numId w:val="0"/>
      </w:numPr>
    </w:pPr>
    <w:rPr>
      <w:rFonts w:ascii="Times New Roman" w:hAnsi="Times New Roman"/>
      <w:b/>
      <w:sz w:val="24"/>
      <w:szCs w:val="26"/>
    </w:rPr>
  </w:style>
  <w:style w:type="paragraph" w:styleId="Ballontekst">
    <w:name w:val="Balloon Text"/>
    <w:basedOn w:val="Standaard"/>
    <w:semiHidden/>
    <w:rsid w:val="00292CA2"/>
    <w:rPr>
      <w:rFonts w:ascii="Tahoma" w:hAnsi="Tahoma" w:cs="Tahoma"/>
      <w:sz w:val="16"/>
      <w:szCs w:val="16"/>
    </w:rPr>
  </w:style>
  <w:style w:type="paragraph" w:styleId="Voetnoottekst">
    <w:name w:val="footnote text"/>
    <w:basedOn w:val="Standaard"/>
    <w:semiHidden/>
    <w:rsid w:val="007D6EF7"/>
    <w:rPr>
      <w:sz w:val="20"/>
      <w:szCs w:val="20"/>
    </w:rPr>
  </w:style>
  <w:style w:type="character" w:styleId="Voetnootmarkering">
    <w:name w:val="footnote reference"/>
    <w:semiHidden/>
    <w:rsid w:val="007D6EF7"/>
    <w:rPr>
      <w:vertAlign w:val="superscript"/>
    </w:rPr>
  </w:style>
  <w:style w:type="table" w:styleId="Tabelraster">
    <w:name w:val="Table Grid"/>
    <w:basedOn w:val="Standaardtabel"/>
    <w:uiPriority w:val="39"/>
    <w:rsid w:val="0055144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A37D04"/>
    <w:rPr>
      <w:sz w:val="16"/>
      <w:szCs w:val="16"/>
    </w:rPr>
  </w:style>
  <w:style w:type="paragraph" w:styleId="Tekstopmerking">
    <w:name w:val="annotation text"/>
    <w:basedOn w:val="Standaard"/>
    <w:semiHidden/>
    <w:rsid w:val="00A37D04"/>
    <w:rPr>
      <w:sz w:val="20"/>
      <w:szCs w:val="20"/>
    </w:rPr>
  </w:style>
  <w:style w:type="paragraph" w:styleId="Onderwerpvanopmerking">
    <w:name w:val="annotation subject"/>
    <w:basedOn w:val="Tekstopmerking"/>
    <w:next w:val="Tekstopmerking"/>
    <w:semiHidden/>
    <w:rsid w:val="00A37D04"/>
    <w:rPr>
      <w:b/>
    </w:rPr>
  </w:style>
  <w:style w:type="paragraph" w:customStyle="1" w:styleId="CharChar2CharCharCharChar">
    <w:name w:val="Char Char2 Char Char Char Char"/>
    <w:basedOn w:val="Standaard"/>
    <w:rsid w:val="00160063"/>
    <w:pPr>
      <w:keepLines/>
      <w:pBdr>
        <w:top w:val="single" w:sz="4" w:space="1" w:color="auto"/>
      </w:pBdr>
      <w:spacing w:before="480"/>
    </w:pPr>
    <w:rPr>
      <w:rFonts w:ascii="Times New Roman" w:hAnsi="Times New Roman"/>
      <w:bCs w:val="0"/>
      <w:i/>
      <w:iCs/>
      <w:snapToGrid w:val="0"/>
      <w:sz w:val="24"/>
      <w:szCs w:val="24"/>
      <w:lang w:val="fr-FR" w:eastAsia="en-GB"/>
    </w:rPr>
  </w:style>
  <w:style w:type="paragraph" w:styleId="Lijstalinea">
    <w:name w:val="List Paragraph"/>
    <w:basedOn w:val="Standaard"/>
    <w:uiPriority w:val="34"/>
    <w:qFormat/>
    <w:rsid w:val="00211CDB"/>
    <w:pPr>
      <w:ind w:left="708"/>
    </w:pPr>
  </w:style>
  <w:style w:type="paragraph" w:styleId="Kopvaninhoudsopgave">
    <w:name w:val="TOC Heading"/>
    <w:basedOn w:val="Kop1"/>
    <w:next w:val="Standaard"/>
    <w:uiPriority w:val="39"/>
    <w:semiHidden/>
    <w:unhideWhenUsed/>
    <w:qFormat/>
    <w:rsid w:val="003C6DC4"/>
    <w:pPr>
      <w:keepLines/>
      <w:numPr>
        <w:numId w:val="0"/>
      </w:numPr>
      <w:spacing w:before="480" w:after="0" w:line="276" w:lineRule="auto"/>
      <w:outlineLvl w:val="9"/>
    </w:pPr>
    <w:rPr>
      <w:rFonts w:ascii="Cambria" w:hAnsi="Cambria" w:cs="Times New Roman"/>
      <w:color w:val="365F91"/>
      <w:kern w:val="0"/>
      <w:sz w:val="28"/>
      <w:szCs w:val="28"/>
      <w:lang w:val="nl-BE" w:eastAsia="nl-BE"/>
    </w:rPr>
  </w:style>
  <w:style w:type="paragraph" w:styleId="Inhopg1">
    <w:name w:val="toc 1"/>
    <w:basedOn w:val="Standaard"/>
    <w:next w:val="Standaard"/>
    <w:autoRedefine/>
    <w:uiPriority w:val="39"/>
    <w:rsid w:val="003C6DC4"/>
  </w:style>
  <w:style w:type="paragraph" w:styleId="Inhopg2">
    <w:name w:val="toc 2"/>
    <w:basedOn w:val="Standaard"/>
    <w:next w:val="Standaard"/>
    <w:autoRedefine/>
    <w:uiPriority w:val="39"/>
    <w:rsid w:val="003C6DC4"/>
    <w:pPr>
      <w:ind w:left="220"/>
    </w:pPr>
  </w:style>
  <w:style w:type="paragraph" w:styleId="Inhopg3">
    <w:name w:val="toc 3"/>
    <w:basedOn w:val="Standaard"/>
    <w:next w:val="Standaard"/>
    <w:autoRedefine/>
    <w:uiPriority w:val="39"/>
    <w:rsid w:val="003C6DC4"/>
    <w:pPr>
      <w:ind w:left="440"/>
    </w:pPr>
  </w:style>
  <w:style w:type="character" w:styleId="GevolgdeHyperlink">
    <w:name w:val="FollowedHyperlink"/>
    <w:basedOn w:val="Standaardalinea-lettertype"/>
    <w:semiHidden/>
    <w:unhideWhenUsed/>
    <w:rsid w:val="00FA38A5"/>
    <w:rPr>
      <w:color w:val="800080" w:themeColor="followedHyperlink"/>
      <w:u w:val="single"/>
    </w:rPr>
  </w:style>
  <w:style w:type="character" w:styleId="Onopgelostemelding">
    <w:name w:val="Unresolved Mention"/>
    <w:basedOn w:val="Standaardalinea-lettertype"/>
    <w:uiPriority w:val="99"/>
    <w:semiHidden/>
    <w:unhideWhenUsed/>
    <w:rsid w:val="00E7686F"/>
    <w:rPr>
      <w:color w:val="605E5C"/>
      <w:shd w:val="clear" w:color="auto" w:fill="E1DFDD"/>
    </w:rPr>
  </w:style>
  <w:style w:type="paragraph" w:styleId="Revisie">
    <w:name w:val="Revision"/>
    <w:hidden/>
    <w:uiPriority w:val="99"/>
    <w:semiHidden/>
    <w:rsid w:val="006B4034"/>
    <w:rPr>
      <w:rFonts w:ascii="Arial" w:hAnsi="Arial"/>
      <w:bCs/>
      <w:sz w:val="22"/>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839">
      <w:bodyDiv w:val="1"/>
      <w:marLeft w:val="0"/>
      <w:marRight w:val="0"/>
      <w:marTop w:val="0"/>
      <w:marBottom w:val="0"/>
      <w:divBdr>
        <w:top w:val="none" w:sz="0" w:space="0" w:color="auto"/>
        <w:left w:val="none" w:sz="0" w:space="0" w:color="auto"/>
        <w:bottom w:val="none" w:sz="0" w:space="0" w:color="auto"/>
        <w:right w:val="none" w:sz="0" w:space="0" w:color="auto"/>
      </w:divBdr>
      <w:divsChild>
        <w:div w:id="313801348">
          <w:marLeft w:val="0"/>
          <w:marRight w:val="0"/>
          <w:marTop w:val="0"/>
          <w:marBottom w:val="0"/>
          <w:divBdr>
            <w:top w:val="none" w:sz="0" w:space="0" w:color="auto"/>
            <w:left w:val="none" w:sz="0" w:space="0" w:color="auto"/>
            <w:bottom w:val="none" w:sz="0" w:space="0" w:color="auto"/>
            <w:right w:val="none" w:sz="0" w:space="0" w:color="auto"/>
          </w:divBdr>
          <w:divsChild>
            <w:div w:id="262302915">
              <w:marLeft w:val="0"/>
              <w:marRight w:val="0"/>
              <w:marTop w:val="0"/>
              <w:marBottom w:val="0"/>
              <w:divBdr>
                <w:top w:val="none" w:sz="0" w:space="0" w:color="auto"/>
                <w:left w:val="none" w:sz="0" w:space="0" w:color="auto"/>
                <w:bottom w:val="none" w:sz="0" w:space="0" w:color="auto"/>
                <w:right w:val="none" w:sz="0" w:space="0" w:color="auto"/>
              </w:divBdr>
              <w:divsChild>
                <w:div w:id="937954392">
                  <w:marLeft w:val="0"/>
                  <w:marRight w:val="0"/>
                  <w:marTop w:val="0"/>
                  <w:marBottom w:val="0"/>
                  <w:divBdr>
                    <w:top w:val="none" w:sz="0" w:space="0" w:color="auto"/>
                    <w:left w:val="none" w:sz="0" w:space="0" w:color="auto"/>
                    <w:bottom w:val="none" w:sz="0" w:space="0" w:color="auto"/>
                    <w:right w:val="none" w:sz="0" w:space="0" w:color="auto"/>
                  </w:divBdr>
                </w:div>
                <w:div w:id="1437021487">
                  <w:marLeft w:val="0"/>
                  <w:marRight w:val="0"/>
                  <w:marTop w:val="0"/>
                  <w:marBottom w:val="0"/>
                  <w:divBdr>
                    <w:top w:val="none" w:sz="0" w:space="0" w:color="auto"/>
                    <w:left w:val="none" w:sz="0" w:space="0" w:color="auto"/>
                    <w:bottom w:val="none" w:sz="0" w:space="0" w:color="auto"/>
                    <w:right w:val="none" w:sz="0" w:space="0" w:color="auto"/>
                  </w:divBdr>
                </w:div>
                <w:div w:id="18066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7465">
      <w:bodyDiv w:val="1"/>
      <w:marLeft w:val="0"/>
      <w:marRight w:val="0"/>
      <w:marTop w:val="0"/>
      <w:marBottom w:val="0"/>
      <w:divBdr>
        <w:top w:val="none" w:sz="0" w:space="0" w:color="auto"/>
        <w:left w:val="none" w:sz="0" w:space="0" w:color="auto"/>
        <w:bottom w:val="none" w:sz="0" w:space="0" w:color="auto"/>
        <w:right w:val="none" w:sz="0" w:space="0" w:color="auto"/>
      </w:divBdr>
    </w:div>
    <w:div w:id="174003282">
      <w:bodyDiv w:val="1"/>
      <w:marLeft w:val="0"/>
      <w:marRight w:val="0"/>
      <w:marTop w:val="0"/>
      <w:marBottom w:val="0"/>
      <w:divBdr>
        <w:top w:val="none" w:sz="0" w:space="0" w:color="auto"/>
        <w:left w:val="none" w:sz="0" w:space="0" w:color="auto"/>
        <w:bottom w:val="none" w:sz="0" w:space="0" w:color="auto"/>
        <w:right w:val="none" w:sz="0" w:space="0" w:color="auto"/>
      </w:divBdr>
    </w:div>
    <w:div w:id="349915188">
      <w:bodyDiv w:val="1"/>
      <w:marLeft w:val="0"/>
      <w:marRight w:val="0"/>
      <w:marTop w:val="0"/>
      <w:marBottom w:val="0"/>
      <w:divBdr>
        <w:top w:val="none" w:sz="0" w:space="0" w:color="auto"/>
        <w:left w:val="none" w:sz="0" w:space="0" w:color="auto"/>
        <w:bottom w:val="none" w:sz="0" w:space="0" w:color="auto"/>
        <w:right w:val="none" w:sz="0" w:space="0" w:color="auto"/>
      </w:divBdr>
    </w:div>
    <w:div w:id="494148406">
      <w:bodyDiv w:val="1"/>
      <w:marLeft w:val="0"/>
      <w:marRight w:val="0"/>
      <w:marTop w:val="0"/>
      <w:marBottom w:val="0"/>
      <w:divBdr>
        <w:top w:val="none" w:sz="0" w:space="0" w:color="auto"/>
        <w:left w:val="none" w:sz="0" w:space="0" w:color="auto"/>
        <w:bottom w:val="none" w:sz="0" w:space="0" w:color="auto"/>
        <w:right w:val="none" w:sz="0" w:space="0" w:color="auto"/>
      </w:divBdr>
    </w:div>
    <w:div w:id="545412270">
      <w:bodyDiv w:val="1"/>
      <w:marLeft w:val="0"/>
      <w:marRight w:val="0"/>
      <w:marTop w:val="0"/>
      <w:marBottom w:val="0"/>
      <w:divBdr>
        <w:top w:val="none" w:sz="0" w:space="0" w:color="auto"/>
        <w:left w:val="none" w:sz="0" w:space="0" w:color="auto"/>
        <w:bottom w:val="none" w:sz="0" w:space="0" w:color="auto"/>
        <w:right w:val="none" w:sz="0" w:space="0" w:color="auto"/>
      </w:divBdr>
    </w:div>
    <w:div w:id="1006009894">
      <w:bodyDiv w:val="1"/>
      <w:marLeft w:val="0"/>
      <w:marRight w:val="0"/>
      <w:marTop w:val="0"/>
      <w:marBottom w:val="0"/>
      <w:divBdr>
        <w:top w:val="none" w:sz="0" w:space="0" w:color="auto"/>
        <w:left w:val="none" w:sz="0" w:space="0" w:color="auto"/>
        <w:bottom w:val="none" w:sz="0" w:space="0" w:color="auto"/>
        <w:right w:val="none" w:sz="0" w:space="0" w:color="auto"/>
      </w:divBdr>
      <w:divsChild>
        <w:div w:id="202446220">
          <w:marLeft w:val="0"/>
          <w:marRight w:val="0"/>
          <w:marTop w:val="0"/>
          <w:marBottom w:val="0"/>
          <w:divBdr>
            <w:top w:val="none" w:sz="0" w:space="0" w:color="auto"/>
            <w:left w:val="none" w:sz="0" w:space="0" w:color="auto"/>
            <w:bottom w:val="none" w:sz="0" w:space="0" w:color="auto"/>
            <w:right w:val="none" w:sz="0" w:space="0" w:color="auto"/>
          </w:divBdr>
          <w:divsChild>
            <w:div w:id="2107843577">
              <w:marLeft w:val="0"/>
              <w:marRight w:val="0"/>
              <w:marTop w:val="0"/>
              <w:marBottom w:val="0"/>
              <w:divBdr>
                <w:top w:val="none" w:sz="0" w:space="0" w:color="auto"/>
                <w:left w:val="none" w:sz="0" w:space="0" w:color="auto"/>
                <w:bottom w:val="none" w:sz="0" w:space="0" w:color="auto"/>
                <w:right w:val="none" w:sz="0" w:space="0" w:color="auto"/>
              </w:divBdr>
              <w:divsChild>
                <w:div w:id="43067831">
                  <w:marLeft w:val="0"/>
                  <w:marRight w:val="0"/>
                  <w:marTop w:val="0"/>
                  <w:marBottom w:val="0"/>
                  <w:divBdr>
                    <w:top w:val="none" w:sz="0" w:space="0" w:color="auto"/>
                    <w:left w:val="none" w:sz="0" w:space="0" w:color="auto"/>
                    <w:bottom w:val="none" w:sz="0" w:space="0" w:color="auto"/>
                    <w:right w:val="none" w:sz="0" w:space="0" w:color="auto"/>
                  </w:divBdr>
                </w:div>
                <w:div w:id="53508328">
                  <w:marLeft w:val="0"/>
                  <w:marRight w:val="0"/>
                  <w:marTop w:val="0"/>
                  <w:marBottom w:val="0"/>
                  <w:divBdr>
                    <w:top w:val="none" w:sz="0" w:space="0" w:color="auto"/>
                    <w:left w:val="none" w:sz="0" w:space="0" w:color="auto"/>
                    <w:bottom w:val="none" w:sz="0" w:space="0" w:color="auto"/>
                    <w:right w:val="none" w:sz="0" w:space="0" w:color="auto"/>
                  </w:divBdr>
                </w:div>
                <w:div w:id="613098445">
                  <w:marLeft w:val="0"/>
                  <w:marRight w:val="0"/>
                  <w:marTop w:val="0"/>
                  <w:marBottom w:val="0"/>
                  <w:divBdr>
                    <w:top w:val="none" w:sz="0" w:space="0" w:color="auto"/>
                    <w:left w:val="none" w:sz="0" w:space="0" w:color="auto"/>
                    <w:bottom w:val="none" w:sz="0" w:space="0" w:color="auto"/>
                    <w:right w:val="none" w:sz="0" w:space="0" w:color="auto"/>
                  </w:divBdr>
                </w:div>
                <w:div w:id="1909264422">
                  <w:marLeft w:val="0"/>
                  <w:marRight w:val="0"/>
                  <w:marTop w:val="0"/>
                  <w:marBottom w:val="0"/>
                  <w:divBdr>
                    <w:top w:val="none" w:sz="0" w:space="0" w:color="auto"/>
                    <w:left w:val="none" w:sz="0" w:space="0" w:color="auto"/>
                    <w:bottom w:val="none" w:sz="0" w:space="0" w:color="auto"/>
                    <w:right w:val="none" w:sz="0" w:space="0" w:color="auto"/>
                  </w:divBdr>
                </w:div>
                <w:div w:id="19308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884714">
      <w:bodyDiv w:val="1"/>
      <w:marLeft w:val="0"/>
      <w:marRight w:val="0"/>
      <w:marTop w:val="0"/>
      <w:marBottom w:val="0"/>
      <w:divBdr>
        <w:top w:val="none" w:sz="0" w:space="0" w:color="auto"/>
        <w:left w:val="none" w:sz="0" w:space="0" w:color="auto"/>
        <w:bottom w:val="none" w:sz="0" w:space="0" w:color="auto"/>
        <w:right w:val="none" w:sz="0" w:space="0" w:color="auto"/>
      </w:divBdr>
    </w:div>
    <w:div w:id="208151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gent.be/education-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info@augent.be" TargetMode="External"/><Relationship Id="rId17" Type="http://schemas.openxmlformats.org/officeDocument/2006/relationships/hyperlink" Target="https://www.howest.be/nl/studeren/inschrijven-en-info/studiecontract" TargetMode="External"/><Relationship Id="rId2" Type="http://schemas.openxmlformats.org/officeDocument/2006/relationships/customXml" Target="../customXml/item2.xml"/><Relationship Id="rId16" Type="http://schemas.openxmlformats.org/officeDocument/2006/relationships/hyperlink" Target="https://eur03.safelinks.protection.outlook.com/?url=https%3A%2F%2Fwww.arteveldehogeschool.be%2Fnl%2Finschrijven%2Finschrijven-voor-een-bachelor-graduaat-bachelor-na-bachelor&amp;data=05%7C02%7CValerie.Ingelrelst%40UGent.be%7C45c24138665040f68fd308dc831c0434%7Cd7811cdeecef496c8f91a1786241b99c%7C1%7C0%7C638529403590192076%7CUnknown%7CTWFpbGZsb3d8eyJWIjoiMC4wLjAwMDAiLCJQIjoiV2luMzIiLCJBTiI6Ik1haWwiLCJXVCI6Mn0%3D%7C0%7C%7C%7C&amp;sdata=rE8PtGb%2BJim9fC5853gvmim6Z06MaEe0vKPys1oyrr4%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03.safelinks.protection.outlook.com/?url=https%3A%2F%2Fwww.hogent.be%2Fstudent%2Finschrijven%2F%23toelatingsvoorwaarden&amp;data=05%7C02%7CValerie.Ingelrelst%40UGent.be%7Cf3cc9f627fb649902ada08dc7eee40d8%7Cd7811cdeecef496c8f91a1786241b99c%7C1%7C0%7C638524808959428057%7CUnknown%7CTWFpbGZsb3d8eyJWIjoiMC4wLjAwMDAiLCJQIjoiV2luMzIiLCJBTiI6Ik1haWwiLCJXVCI6Mn0%3D%7C0%7C%7C%7C&amp;sdata=5WQdZvg%2FsuwMuSWhA6zpGUMgIY5iY76%2FPh3nE1RLEHk%3D&amp;reserve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gent.be/nl/opleidingen/toelating/taaltoelatingsvoorwaarde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vdab.be/mijnvdab" TargetMode="External"/><Relationship Id="rId1" Type="http://schemas.openxmlformats.org/officeDocument/2006/relationships/hyperlink" Target="http://www.europass-vlaanderen.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12" ma:contentTypeDescription="Een nieuw document maken." ma:contentTypeScope="" ma:versionID="ca2e59fec8689f93abc59f21faf5dc04">
  <xsd:schema xmlns:xsd="http://www.w3.org/2001/XMLSchema" xmlns:xs="http://www.w3.org/2001/XMLSchema" xmlns:p="http://schemas.microsoft.com/office/2006/metadata/properties" xmlns:ns3="e9eefd5e-eb8a-4690-b8a3-e9c1d5bacbad" targetNamespace="http://schemas.microsoft.com/office/2006/metadata/properties" ma:root="true" ma:fieldsID="9496ec16e7093bc10844a90a4554f249" ns3:_="">
    <xsd:import namespace="e9eefd5e-eb8a-4690-b8a3-e9c1d5bacba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9eefd5e-eb8a-4690-b8a3-e9c1d5bacbad" xsi:nil="true"/>
  </documentManagement>
</p:properties>
</file>

<file path=customXml/itemProps1.xml><?xml version="1.0" encoding="utf-8"?>
<ds:datastoreItem xmlns:ds="http://schemas.openxmlformats.org/officeDocument/2006/customXml" ds:itemID="{AB17C3C1-1BC5-42B4-AC6F-874B902C8ECC}">
  <ds:schemaRefs>
    <ds:schemaRef ds:uri="http://schemas.openxmlformats.org/officeDocument/2006/bibliography"/>
  </ds:schemaRefs>
</ds:datastoreItem>
</file>

<file path=customXml/itemProps2.xml><?xml version="1.0" encoding="utf-8"?>
<ds:datastoreItem xmlns:ds="http://schemas.openxmlformats.org/officeDocument/2006/customXml" ds:itemID="{33615F6B-064D-41FD-9F56-DE3146E68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efd5e-eb8a-4690-b8a3-e9c1d5bac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A89F5-453F-4613-9FDA-205605D5336D}">
  <ds:schemaRefs>
    <ds:schemaRef ds:uri="http://schemas.microsoft.com/sharepoint/v3/contenttype/forms"/>
  </ds:schemaRefs>
</ds:datastoreItem>
</file>

<file path=customXml/itemProps4.xml><?xml version="1.0" encoding="utf-8"?>
<ds:datastoreItem xmlns:ds="http://schemas.openxmlformats.org/officeDocument/2006/customXml" ds:itemID="{D07542FF-6BE5-4A73-9578-A7AF3BCFF177}">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e9eefd5e-eb8a-4690-b8a3-e9c1d5bacba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6184</Words>
  <Characters>38869</Characters>
  <Application>Microsoft Office Word</Application>
  <DocSecurity>0</DocSecurity>
  <Lines>323</Lines>
  <Paragraphs>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Universiteit Gent</Company>
  <LinksUpToDate>false</LinksUpToDate>
  <CharactersWithSpaces>44964</CharactersWithSpaces>
  <SharedDoc>false</SharedDoc>
  <HLinks>
    <vt:vector size="24" baseType="variant">
      <vt:variant>
        <vt:i4>524374</vt:i4>
      </vt:variant>
      <vt:variant>
        <vt:i4>0</vt:i4>
      </vt:variant>
      <vt:variant>
        <vt:i4>0</vt:i4>
      </vt:variant>
      <vt:variant>
        <vt:i4>5</vt:i4>
      </vt:variant>
      <vt:variant>
        <vt:lpwstr>http://www.augent.be/</vt:lpwstr>
      </vt:variant>
      <vt:variant>
        <vt:lpwstr/>
      </vt:variant>
      <vt:variant>
        <vt:i4>6750328</vt:i4>
      </vt:variant>
      <vt:variant>
        <vt:i4>6</vt:i4>
      </vt:variant>
      <vt:variant>
        <vt:i4>0</vt:i4>
      </vt:variant>
      <vt:variant>
        <vt:i4>5</vt:i4>
      </vt:variant>
      <vt:variant>
        <vt:lpwstr>http://www.vdab.be/mijnvdab</vt:lpwstr>
      </vt:variant>
      <vt:variant>
        <vt:lpwstr/>
      </vt:variant>
      <vt:variant>
        <vt:i4>2752618</vt:i4>
      </vt:variant>
      <vt:variant>
        <vt:i4>3</vt:i4>
      </vt:variant>
      <vt:variant>
        <vt:i4>0</vt:i4>
      </vt:variant>
      <vt:variant>
        <vt:i4>5</vt:i4>
      </vt:variant>
      <vt:variant>
        <vt:lpwstr>http://www.europass-vlaanderen.be/</vt:lpwstr>
      </vt:variant>
      <vt:variant>
        <vt:lpwstr/>
      </vt:variant>
      <vt:variant>
        <vt:i4>524374</vt:i4>
      </vt:variant>
      <vt:variant>
        <vt:i4>0</vt:i4>
      </vt:variant>
      <vt:variant>
        <vt:i4>0</vt:i4>
      </vt:variant>
      <vt:variant>
        <vt:i4>5</vt:i4>
      </vt:variant>
      <vt:variant>
        <vt:lpwstr>http://www.augent.be/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GVEetvelde</dc:creator>
  <cp:keywords/>
  <dc:description/>
  <cp:lastModifiedBy>Hanne Vanhoutte</cp:lastModifiedBy>
  <cp:revision>6</cp:revision>
  <cp:lastPrinted>2025-08-29T13:58:00Z</cp:lastPrinted>
  <dcterms:created xsi:type="dcterms:W3CDTF">2025-08-27T16:40:00Z</dcterms:created>
  <dcterms:modified xsi:type="dcterms:W3CDTF">2025-12-02T14:38:00Z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0x010100C9339CAC3FE5A9439143D9B4DD3762DA</vt:lpwstr>
  </property>
</Properties>
</file>